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F05" w:rsidRDefault="004F7F05" w:rsidP="004F7F05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7734">
        <w:rPr>
          <w:rFonts w:ascii="Times New Roman" w:hAnsi="Times New Roman" w:cs="Times New Roman"/>
          <w:b/>
          <w:sz w:val="28"/>
          <w:szCs w:val="28"/>
        </w:rPr>
        <w:t xml:space="preserve">Анализ </w:t>
      </w:r>
      <w:proofErr w:type="gramStart"/>
      <w:r w:rsidRPr="006C7734">
        <w:rPr>
          <w:rFonts w:ascii="Times New Roman" w:hAnsi="Times New Roman" w:cs="Times New Roman"/>
          <w:b/>
          <w:sz w:val="28"/>
          <w:szCs w:val="28"/>
        </w:rPr>
        <w:t>результатов анкетирования определения эффективности публичного обсуждения</w:t>
      </w:r>
      <w:proofErr w:type="gramEnd"/>
      <w:r w:rsidRPr="006C7734">
        <w:rPr>
          <w:rFonts w:ascii="Times New Roman" w:hAnsi="Times New Roman" w:cs="Times New Roman"/>
          <w:b/>
          <w:sz w:val="28"/>
          <w:szCs w:val="28"/>
        </w:rPr>
        <w:t xml:space="preserve"> контрольно-надзорной деятельности </w:t>
      </w:r>
      <w:r>
        <w:rPr>
          <w:rFonts w:ascii="Times New Roman" w:hAnsi="Times New Roman" w:cs="Times New Roman"/>
          <w:b/>
          <w:sz w:val="28"/>
          <w:szCs w:val="28"/>
        </w:rPr>
        <w:t>Территориального органа Росздравнадзора по Томской области</w:t>
      </w:r>
    </w:p>
    <w:p w:rsidR="004F7F05" w:rsidRDefault="004F7F05" w:rsidP="004F7F05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7F05" w:rsidRDefault="004F7F05" w:rsidP="004F7F05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7F05" w:rsidRDefault="004F7F05" w:rsidP="004F7F0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Территориальным органом проведен анализ результатов анкетирования </w:t>
      </w:r>
      <w:r w:rsidRPr="00CD3986">
        <w:rPr>
          <w:rFonts w:ascii="Times New Roman" w:hAnsi="Times New Roman" w:cs="Times New Roman"/>
          <w:sz w:val="28"/>
          <w:szCs w:val="28"/>
        </w:rPr>
        <w:t>определения эффективности публичного обсуждения контрольно-надзорной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 по результатам проведенного </w:t>
      </w:r>
      <w:r w:rsidRPr="00CD398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5 апреля 2017 года по адресу </w:t>
      </w:r>
      <w:proofErr w:type="spellStart"/>
      <w:r w:rsidRPr="00CD3986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CD398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омск</w:t>
      </w:r>
      <w:proofErr w:type="spellEnd"/>
      <w:r w:rsidRPr="00CD398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пр. Кирова,41 </w:t>
      </w:r>
      <w:r w:rsidRPr="00CD3986">
        <w:rPr>
          <w:rFonts w:ascii="Times New Roman" w:hAnsi="Times New Roman" w:cs="Times New Roman"/>
          <w:sz w:val="28"/>
          <w:szCs w:val="28"/>
        </w:rPr>
        <w:t>публичного обсуждения правоприменительной практики надзорной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территориального органа</w:t>
      </w:r>
      <w:r w:rsidRPr="00CD3986">
        <w:rPr>
          <w:rFonts w:ascii="Times New Roman" w:hAnsi="Times New Roman" w:cs="Times New Roman"/>
          <w:sz w:val="28"/>
          <w:szCs w:val="28"/>
        </w:rPr>
        <w:t xml:space="preserve"> Росздравнадзора</w:t>
      </w:r>
      <w:r>
        <w:rPr>
          <w:rFonts w:ascii="Times New Roman" w:hAnsi="Times New Roman" w:cs="Times New Roman"/>
          <w:sz w:val="28"/>
          <w:szCs w:val="28"/>
        </w:rPr>
        <w:t xml:space="preserve"> по Томской области. </w:t>
      </w:r>
    </w:p>
    <w:p w:rsidR="004F7F05" w:rsidRDefault="004F7F05" w:rsidP="004F7F0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Респондентами заполнено </w:t>
      </w:r>
      <w:r w:rsidR="004E6833">
        <w:rPr>
          <w:rFonts w:ascii="Times New Roman" w:hAnsi="Times New Roman" w:cs="Times New Roman"/>
          <w:sz w:val="28"/>
          <w:szCs w:val="28"/>
        </w:rPr>
        <w:t>43</w:t>
      </w:r>
      <w:r>
        <w:rPr>
          <w:rFonts w:ascii="Times New Roman" w:hAnsi="Times New Roman" w:cs="Times New Roman"/>
          <w:sz w:val="28"/>
          <w:szCs w:val="28"/>
        </w:rPr>
        <w:t xml:space="preserve"> анкет</w:t>
      </w:r>
      <w:r w:rsidR="004E6833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6833" w:rsidRDefault="004F7F05" w:rsidP="004F7F0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Обработано </w:t>
      </w:r>
      <w:r w:rsidR="004E6833">
        <w:rPr>
          <w:rFonts w:ascii="Times New Roman" w:hAnsi="Times New Roman" w:cs="Times New Roman"/>
          <w:sz w:val="28"/>
          <w:szCs w:val="28"/>
        </w:rPr>
        <w:t xml:space="preserve">43 </w:t>
      </w:r>
      <w:r w:rsidRPr="006C7734">
        <w:rPr>
          <w:rFonts w:ascii="Times New Roman" w:hAnsi="Times New Roman" w:cs="Times New Roman"/>
          <w:sz w:val="28"/>
          <w:szCs w:val="28"/>
        </w:rPr>
        <w:t>анкет</w:t>
      </w:r>
      <w:r w:rsidR="004E6833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6833" w:rsidRDefault="004F7F05" w:rsidP="004E683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6833">
        <w:rPr>
          <w:rFonts w:ascii="Times New Roman" w:hAnsi="Times New Roman" w:cs="Times New Roman"/>
          <w:sz w:val="28"/>
          <w:szCs w:val="28"/>
        </w:rPr>
        <w:t>Итог.</w:t>
      </w:r>
    </w:p>
    <w:p w:rsidR="004E6833" w:rsidRDefault="004E6833" w:rsidP="004E683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43 респондента оценили </w:t>
      </w:r>
      <w:r w:rsidRPr="006E2598">
        <w:rPr>
          <w:rFonts w:ascii="Times New Roman" w:hAnsi="Times New Roman" w:cs="Times New Roman"/>
          <w:sz w:val="28"/>
          <w:szCs w:val="28"/>
        </w:rPr>
        <w:t>проведённо</w:t>
      </w:r>
      <w:r>
        <w:rPr>
          <w:rFonts w:ascii="Times New Roman" w:hAnsi="Times New Roman" w:cs="Times New Roman"/>
          <w:sz w:val="28"/>
          <w:szCs w:val="28"/>
        </w:rPr>
        <w:t xml:space="preserve">е мероприятие. </w:t>
      </w:r>
    </w:p>
    <w:p w:rsidR="004E6833" w:rsidRDefault="004E6833" w:rsidP="004E683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оценки использовалась  5-балльная система оценки:</w:t>
      </w:r>
    </w:p>
    <w:p w:rsidR="004E6833" w:rsidRDefault="004E6833" w:rsidP="004E683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мнению 36 респондентов проведенное мероприятие полностью соответствовало т</w:t>
      </w:r>
      <w:r w:rsidRPr="006E2598">
        <w:rPr>
          <w:rFonts w:ascii="Times New Roman" w:hAnsi="Times New Roman" w:cs="Times New Roman"/>
          <w:sz w:val="28"/>
          <w:szCs w:val="28"/>
        </w:rPr>
        <w:t>ематическ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6E2598">
        <w:rPr>
          <w:rFonts w:ascii="Times New Roman" w:hAnsi="Times New Roman" w:cs="Times New Roman"/>
          <w:sz w:val="28"/>
          <w:szCs w:val="28"/>
        </w:rPr>
        <w:t xml:space="preserve"> направленност</w:t>
      </w:r>
      <w:r>
        <w:rPr>
          <w:rFonts w:ascii="Times New Roman" w:hAnsi="Times New Roman" w:cs="Times New Roman"/>
          <w:sz w:val="28"/>
          <w:szCs w:val="28"/>
        </w:rPr>
        <w:t>и;</w:t>
      </w:r>
    </w:p>
    <w:p w:rsidR="004E6833" w:rsidRDefault="004E6833" w:rsidP="004E683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мнению 37 респондентов проведенное мероприятие полностью соответствовало</w:t>
      </w:r>
      <w:r w:rsidRPr="006E25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заявленной Программе мероприятия;</w:t>
      </w:r>
    </w:p>
    <w:p w:rsidR="004E6833" w:rsidRDefault="004E6833" w:rsidP="004E683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мнению 42 респондентов к</w:t>
      </w:r>
      <w:r w:rsidRPr="006E2598">
        <w:rPr>
          <w:rFonts w:ascii="Times New Roman" w:hAnsi="Times New Roman" w:cs="Times New Roman"/>
          <w:sz w:val="28"/>
          <w:szCs w:val="28"/>
        </w:rPr>
        <w:t>валификация выступающих</w:t>
      </w:r>
      <w:r>
        <w:rPr>
          <w:rFonts w:ascii="Times New Roman" w:hAnsi="Times New Roman" w:cs="Times New Roman"/>
          <w:sz w:val="28"/>
          <w:szCs w:val="28"/>
        </w:rPr>
        <w:t xml:space="preserve"> полностью соответствовала их ожиданиям;</w:t>
      </w:r>
    </w:p>
    <w:p w:rsidR="004E6833" w:rsidRDefault="004E6833" w:rsidP="004E683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4 и 5 баллов оценили организацию</w:t>
      </w:r>
      <w:r w:rsidRPr="006E25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проведенного </w:t>
      </w:r>
      <w:r w:rsidRPr="006E2598">
        <w:rPr>
          <w:rFonts w:ascii="Times New Roman" w:hAnsi="Times New Roman" w:cs="Times New Roman"/>
          <w:sz w:val="28"/>
          <w:szCs w:val="28"/>
        </w:rPr>
        <w:t>мероприятия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 w:rsidR="0092465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респондент</w:t>
      </w:r>
      <w:r w:rsidR="00924652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603EB" w:rsidRDefault="009603EB" w:rsidP="004E683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03EB" w:rsidRDefault="009603EB" w:rsidP="009603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0D0E">
        <w:rPr>
          <w:rFonts w:ascii="Times New Roman" w:hAnsi="Times New Roman" w:cs="Times New Roman"/>
          <w:sz w:val="28"/>
          <w:szCs w:val="28"/>
        </w:rPr>
        <w:t>Предложения по совершенствованию</w:t>
      </w:r>
      <w:r w:rsidR="00924652">
        <w:rPr>
          <w:rFonts w:ascii="Times New Roman" w:hAnsi="Times New Roman" w:cs="Times New Roman"/>
          <w:sz w:val="28"/>
          <w:szCs w:val="28"/>
        </w:rPr>
        <w:t xml:space="preserve"> работы</w:t>
      </w:r>
      <w:r w:rsidRPr="00F80D0E">
        <w:rPr>
          <w:rFonts w:ascii="Times New Roman" w:hAnsi="Times New Roman" w:cs="Times New Roman"/>
          <w:sz w:val="28"/>
          <w:szCs w:val="28"/>
        </w:rPr>
        <w:t xml:space="preserve"> на основе анализа правоприменительной практики надзорной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внесли 12 респондентов, в их числе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9603EB" w:rsidRDefault="009603EB" w:rsidP="009603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опубликовать итоговые отчёты на сайте организации</w:t>
      </w:r>
      <w:r w:rsidR="001F68CC">
        <w:rPr>
          <w:rFonts w:ascii="Times New Roman" w:hAnsi="Times New Roman" w:cs="Times New Roman"/>
          <w:sz w:val="28"/>
          <w:szCs w:val="28"/>
        </w:rPr>
        <w:t xml:space="preserve"> -2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603EB" w:rsidRDefault="009603EB" w:rsidP="009603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усилить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порядков в г. Северске;</w:t>
      </w:r>
    </w:p>
    <w:p w:rsidR="009603EB" w:rsidRDefault="009603EB" w:rsidP="009603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-осуществление методической помощи, проведение обучающих мероприятий для различных целевых аудиторий (главные врачи, старшие медицинские сёстры, провизоры);</w:t>
      </w:r>
    </w:p>
    <w:p w:rsidR="009603EB" w:rsidRDefault="009603EB" w:rsidP="009603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-более активная консультативная деятельность, направленная на предупреждение правонарушений;</w:t>
      </w:r>
    </w:p>
    <w:p w:rsidR="009603EB" w:rsidRDefault="009603EB" w:rsidP="009603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F68CC">
        <w:rPr>
          <w:rFonts w:ascii="Times New Roman" w:hAnsi="Times New Roman" w:cs="Times New Roman"/>
          <w:sz w:val="28"/>
          <w:szCs w:val="28"/>
        </w:rPr>
        <w:t>штрафные санкции несоизмеримы с финансированием ЛПУ;</w:t>
      </w:r>
    </w:p>
    <w:p w:rsidR="001F68CC" w:rsidRDefault="001F68CC" w:rsidP="009603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проявление большей корректности при обращении с фарм. организациями;</w:t>
      </w:r>
    </w:p>
    <w:p w:rsidR="001F68CC" w:rsidRDefault="001F68CC" w:rsidP="009603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 проведении подобных мероприятий приводить как можно больше примеров из практики-3;</w:t>
      </w:r>
    </w:p>
    <w:p w:rsidR="001F68CC" w:rsidRDefault="001F68CC" w:rsidP="009603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-усиление методической помощи на местах- 2;</w:t>
      </w:r>
    </w:p>
    <w:p w:rsidR="004F31DD" w:rsidRDefault="004F31DD" w:rsidP="009603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F68CC" w:rsidRDefault="001F68CC" w:rsidP="001F68C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Примечание: </w:t>
      </w:r>
    </w:p>
    <w:p w:rsidR="001F68CC" w:rsidRDefault="001F68CC" w:rsidP="001F68C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</w:t>
      </w:r>
      <w:r w:rsidRPr="00CD3986">
        <w:rPr>
          <w:rFonts w:ascii="Times New Roman" w:hAnsi="Times New Roman" w:cs="Times New Roman"/>
          <w:sz w:val="28"/>
          <w:szCs w:val="28"/>
        </w:rPr>
        <w:t xml:space="preserve">публичного обсуждения правоприменительной практики надзорной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территориального органа </w:t>
      </w:r>
      <w:r w:rsidRPr="00CD3986">
        <w:rPr>
          <w:rFonts w:ascii="Times New Roman" w:hAnsi="Times New Roman" w:cs="Times New Roman"/>
          <w:sz w:val="28"/>
          <w:szCs w:val="28"/>
        </w:rPr>
        <w:t>Росздравнадзора</w:t>
      </w:r>
      <w:r>
        <w:rPr>
          <w:rFonts w:ascii="Times New Roman" w:hAnsi="Times New Roman" w:cs="Times New Roman"/>
          <w:sz w:val="28"/>
          <w:szCs w:val="28"/>
        </w:rPr>
        <w:t xml:space="preserve"> по Томской области</w:t>
      </w:r>
      <w:r w:rsidRPr="00CD39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проведенного </w:t>
      </w:r>
      <w:r w:rsidRPr="00CD398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5 апреля 2017 года по адресу </w:t>
      </w:r>
      <w:proofErr w:type="spellStart"/>
      <w:r w:rsidRPr="00CD3986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CD398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омск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пр. Кирова ,41 вопросов из зала не поступало. </w:t>
      </w:r>
    </w:p>
    <w:p w:rsidR="001F68CC" w:rsidRDefault="001F68CC" w:rsidP="009603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03EB" w:rsidRDefault="009603EB" w:rsidP="009603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6833" w:rsidRDefault="004E6833" w:rsidP="004E683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E6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E03"/>
    <w:rsid w:val="000E4FE6"/>
    <w:rsid w:val="001F68CC"/>
    <w:rsid w:val="003D5F47"/>
    <w:rsid w:val="00426FE5"/>
    <w:rsid w:val="004E6833"/>
    <w:rsid w:val="004F31DD"/>
    <w:rsid w:val="004F7F05"/>
    <w:rsid w:val="007E4E03"/>
    <w:rsid w:val="00924652"/>
    <w:rsid w:val="0096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F0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F0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Территориальный орган Росздравнадзора по ТО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Чиняев</dc:creator>
  <cp:keywords/>
  <dc:description/>
  <cp:lastModifiedBy>Чиняев</cp:lastModifiedBy>
  <cp:revision>3</cp:revision>
  <dcterms:created xsi:type="dcterms:W3CDTF">2017-05-19T05:26:00Z</dcterms:created>
  <dcterms:modified xsi:type="dcterms:W3CDTF">2017-05-19T05:27:00Z</dcterms:modified>
</cp:coreProperties>
</file>