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Настоящим Департамент охотничьего и рыбного </w:t>
      </w:r>
      <w:r w:rsidR="00F07C8A" w:rsidRPr="00F07C8A">
        <w:rPr>
          <w:rFonts w:ascii="Times New Roman" w:hAnsi="Times New Roman" w:cs="Times New Roman"/>
          <w:sz w:val="26"/>
          <w:szCs w:val="26"/>
        </w:rPr>
        <w:t>хозяйства Томской области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и</w:t>
      </w:r>
      <w:r w:rsidRPr="00F07C8A">
        <w:rPr>
          <w:rFonts w:ascii="Times New Roman" w:hAnsi="Times New Roman" w:cs="Times New Roman"/>
          <w:sz w:val="26"/>
          <w:szCs w:val="26"/>
        </w:rPr>
        <w:t>звещает  о  начале  обсуждения  идеи  (концепции)  предлагаемого правового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Предложения принимаются по адресу</w:t>
      </w:r>
      <w:r w:rsidRPr="00F07C8A">
        <w:rPr>
          <w:rFonts w:ascii="Times New Roman" w:hAnsi="Times New Roman" w:cs="Times New Roman"/>
          <w:sz w:val="26"/>
          <w:szCs w:val="26"/>
        </w:rPr>
        <w:t>: 634041, г</w:t>
      </w:r>
      <w:proofErr w:type="gramStart"/>
      <w:r w:rsidRPr="00F07C8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F07C8A">
        <w:rPr>
          <w:rFonts w:ascii="Times New Roman" w:hAnsi="Times New Roman" w:cs="Times New Roman"/>
          <w:sz w:val="26"/>
          <w:szCs w:val="26"/>
        </w:rPr>
        <w:t xml:space="preserve">омск, пр.Кирова, 14,а также по адресу электронной почты: 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milovanova</w:t>
      </w:r>
      <w:r w:rsidRPr="00F07C8A">
        <w:rPr>
          <w:rFonts w:ascii="Times New Roman" w:hAnsi="Times New Roman" w:cs="Times New Roman"/>
          <w:sz w:val="26"/>
          <w:szCs w:val="26"/>
        </w:rPr>
        <w:t>@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green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tsu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Сроки приема предложений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F07C8A">
        <w:rPr>
          <w:rFonts w:ascii="Times New Roman" w:hAnsi="Times New Roman" w:cs="Times New Roman"/>
          <w:sz w:val="26"/>
          <w:szCs w:val="26"/>
        </w:rPr>
        <w:t xml:space="preserve"> 0</w:t>
      </w:r>
      <w:r w:rsidR="008D1DD1">
        <w:rPr>
          <w:rFonts w:ascii="Times New Roman" w:hAnsi="Times New Roman" w:cs="Times New Roman"/>
          <w:sz w:val="26"/>
          <w:szCs w:val="26"/>
        </w:rPr>
        <w:t>6</w:t>
      </w:r>
      <w:r w:rsidRPr="00F07C8A">
        <w:rPr>
          <w:rFonts w:ascii="Times New Roman" w:hAnsi="Times New Roman" w:cs="Times New Roman"/>
          <w:sz w:val="26"/>
          <w:szCs w:val="26"/>
        </w:rPr>
        <w:t>.12.2018 по 14.12.2018.</w:t>
      </w:r>
    </w:p>
    <w:p w:rsidR="00733B5F" w:rsidRPr="00F07C8A" w:rsidRDefault="00733B5F" w:rsidP="00A77B66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Место  размещения уведомления в информационно-телекоммуникационной сети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Интернет (полный электронный адрес):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AF3198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bookmarkStart w:id="0" w:name="_GoBack"/>
      <w:bookmarkEnd w:id="0"/>
      <w:r w:rsidR="00733B5F" w:rsidRPr="00F07C8A">
        <w:rPr>
          <w:rFonts w:ascii="Times New Roman" w:hAnsi="Times New Roman" w:cs="Times New Roman"/>
          <w:sz w:val="26"/>
          <w:szCs w:val="26"/>
        </w:rPr>
        <w:t>Все  поступившие  предложения  будут  рассмотрены.  Сводка  предложений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не позднее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>21.12.2018.</w:t>
      </w:r>
    </w:p>
    <w:p w:rsidR="003B2C1B" w:rsidRPr="00A77B66" w:rsidRDefault="003B2C1B" w:rsidP="003B2C1B">
      <w:pPr>
        <w:widowControl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1. Описание  проблемы,  на  решение  которой  направлено  предлагаемое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правовое регулирование: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73ECA" w:rsidRDefault="003B2C1B" w:rsidP="00A77B66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В сфере </w:t>
      </w:r>
      <w:proofErr w:type="spellStart"/>
      <w:r w:rsidRPr="003B2C1B">
        <w:rPr>
          <w:rFonts w:ascii="Times New Roman" w:hAnsi="Times New Roman" w:cs="Times New Roman"/>
          <w:sz w:val="26"/>
          <w:szCs w:val="26"/>
        </w:rPr>
        <w:t>рыбопереработки</w:t>
      </w:r>
      <w:proofErr w:type="spellEnd"/>
      <w:r w:rsidRPr="003B2C1B">
        <w:rPr>
          <w:rFonts w:ascii="Times New Roman" w:hAnsi="Times New Roman" w:cs="Times New Roman"/>
          <w:sz w:val="26"/>
          <w:szCs w:val="26"/>
        </w:rPr>
        <w:t xml:space="preserve"> Томской области существует проблема высокого уровня износа имеющихся основных производственных фондов, недостаточного количества современного высокопроизводительного оборудования, что не позволяет предприятиям улучшать качество, расширять ассортимент рыбной продукции и углублять степень ее переработки. </w:t>
      </w:r>
    </w:p>
    <w:p w:rsidR="00C73ECA" w:rsidRPr="00C73ECA" w:rsidRDefault="00C73ECA" w:rsidP="00A77B66">
      <w:pPr>
        <w:widowControl w:val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Усиление конкуренции со стороны товаропроизводителей из других регионов России и со стороны иностранных предприятий требует от томских </w:t>
      </w:r>
      <w:proofErr w:type="spellStart"/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рыбопереработчиков</w:t>
      </w:r>
      <w:proofErr w:type="spellEnd"/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расширять ассортимент производимой рыбной продукции, повышать ее качество и углублять уровень переработки. Если томские </w:t>
      </w:r>
      <w:proofErr w:type="spellStart"/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рыбоперерабатывающие</w:t>
      </w:r>
      <w:proofErr w:type="spellEnd"/>
      <w:r w:rsidRPr="00C73E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предприятия не будут закупать современное высокопроизводительное оборудование и модернизировать производство, то они могут быть вытеснены с рынка конкурентами. В настоящее время м</w:t>
      </w:r>
      <w:r w:rsidRPr="00C73ECA">
        <w:rPr>
          <w:rFonts w:ascii="Times New Roman" w:hAnsi="Times New Roman" w:cs="Times New Roman"/>
          <w:sz w:val="26"/>
          <w:szCs w:val="26"/>
        </w:rPr>
        <w:t xml:space="preserve">ногие </w:t>
      </w:r>
      <w:proofErr w:type="spellStart"/>
      <w:r w:rsidRPr="00C73ECA">
        <w:rPr>
          <w:rFonts w:ascii="Times New Roman" w:hAnsi="Times New Roman" w:cs="Times New Roman"/>
          <w:sz w:val="26"/>
          <w:szCs w:val="26"/>
        </w:rPr>
        <w:t>рыбоперерабатывающие</w:t>
      </w:r>
      <w:proofErr w:type="spellEnd"/>
      <w:r w:rsidRPr="00C73ECA">
        <w:rPr>
          <w:rFonts w:ascii="Times New Roman" w:hAnsi="Times New Roman" w:cs="Times New Roman"/>
          <w:sz w:val="26"/>
          <w:szCs w:val="26"/>
        </w:rPr>
        <w:t xml:space="preserve"> предприятия Томской области ограничиваются лишь стадиями глубокой заморозки, солением, копчением и вялением. В то время как продукция глубокой переработки рыбы (филе, фарш, полуфабрикаты, кулинария, вакуумная упаковка и др.) имеет более высокую добавленную стоимость, рентабельность и географию продаж. В качестве негативных эффектов выявленной проблемы можно выделить: </w:t>
      </w:r>
      <w:proofErr w:type="spellStart"/>
      <w:r w:rsidRPr="00C73ECA">
        <w:rPr>
          <w:rFonts w:ascii="Times New Roman" w:hAnsi="Times New Roman" w:cs="Times New Roman"/>
          <w:sz w:val="26"/>
          <w:szCs w:val="26"/>
        </w:rPr>
        <w:t>недополучение</w:t>
      </w:r>
      <w:proofErr w:type="spellEnd"/>
      <w:r w:rsidRPr="00C73ECA">
        <w:rPr>
          <w:rFonts w:ascii="Times New Roman" w:hAnsi="Times New Roman" w:cs="Times New Roman"/>
          <w:sz w:val="26"/>
          <w:szCs w:val="26"/>
        </w:rPr>
        <w:t xml:space="preserve"> предприятиями прибыли, </w:t>
      </w:r>
      <w:proofErr w:type="spellStart"/>
      <w:r w:rsidRPr="00C73ECA">
        <w:rPr>
          <w:rFonts w:ascii="Times New Roman" w:hAnsi="Times New Roman" w:cs="Times New Roman"/>
          <w:sz w:val="26"/>
          <w:szCs w:val="26"/>
        </w:rPr>
        <w:t>недополучение</w:t>
      </w:r>
      <w:proofErr w:type="spellEnd"/>
      <w:r w:rsidRPr="00C73ECA">
        <w:rPr>
          <w:rFonts w:ascii="Times New Roman" w:hAnsi="Times New Roman" w:cs="Times New Roman"/>
          <w:sz w:val="26"/>
          <w:szCs w:val="26"/>
        </w:rPr>
        <w:t xml:space="preserve"> доходов в консолидированный бюджет Томской области, </w:t>
      </w:r>
      <w:proofErr w:type="spellStart"/>
      <w:r w:rsidRPr="00C73ECA">
        <w:rPr>
          <w:rFonts w:ascii="Times New Roman" w:hAnsi="Times New Roman" w:cs="Times New Roman"/>
          <w:sz w:val="26"/>
          <w:szCs w:val="26"/>
        </w:rPr>
        <w:t>несоздание</w:t>
      </w:r>
      <w:proofErr w:type="spellEnd"/>
      <w:r w:rsidRPr="00C73ECA">
        <w:rPr>
          <w:rFonts w:ascii="Times New Roman" w:hAnsi="Times New Roman" w:cs="Times New Roman"/>
          <w:sz w:val="26"/>
          <w:szCs w:val="26"/>
        </w:rPr>
        <w:t xml:space="preserve"> в рыбной отрасли новых рабочих мест.</w:t>
      </w:r>
    </w:p>
    <w:p w:rsidR="00A173E9" w:rsidRPr="00A173E9" w:rsidRDefault="003B2C1B" w:rsidP="00A77B66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 </w:t>
      </w:r>
      <w:r w:rsidR="00A173E9" w:rsidRPr="00A173E9">
        <w:rPr>
          <w:rFonts w:ascii="Times New Roman" w:hAnsi="Times New Roman" w:cs="Times New Roman"/>
          <w:sz w:val="26"/>
          <w:szCs w:val="26"/>
        </w:rPr>
        <w:t>Причины возникновения проблемы и факторы, поддерживающие ее существование:</w:t>
      </w:r>
    </w:p>
    <w:p w:rsidR="00A173E9" w:rsidRPr="00A173E9" w:rsidRDefault="00A173E9" w:rsidP="00A77B6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>- устаревшая материально-техническая база на предприятиях рыбохозяйственного комплекса Томской области;</w:t>
      </w:r>
    </w:p>
    <w:p w:rsidR="00A173E9" w:rsidRPr="00A173E9" w:rsidRDefault="00A173E9" w:rsidP="00A77B6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A173E9" w:rsidRPr="00A173E9" w:rsidRDefault="00A173E9" w:rsidP="00A77B6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>- недоступность банковских кредитов: высокие процентные ставки, отсутствие кредитной истории и необходимого объема залогового имущества, а также других инструментов финансирования деятельности;</w:t>
      </w:r>
    </w:p>
    <w:p w:rsidR="00A173E9" w:rsidRPr="00A173E9" w:rsidRDefault="00A173E9" w:rsidP="00A173E9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A173E9">
        <w:rPr>
          <w:rFonts w:ascii="Times New Roman" w:hAnsi="Times New Roman" w:cs="Times New Roman"/>
          <w:sz w:val="26"/>
          <w:szCs w:val="26"/>
        </w:rPr>
        <w:t>- недостаточный уровень государственной поддержки малого и среднего предпринимательства.</w:t>
      </w:r>
    </w:p>
    <w:p w:rsidR="00304534" w:rsidRPr="00A77B66" w:rsidRDefault="00733B5F" w:rsidP="003B2C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lastRenderedPageBreak/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2. Цели предлагаемого правового регулирования:</w:t>
      </w:r>
      <w:r w:rsidR="003B2C1B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B2C1B" w:rsidRPr="003B2C1B" w:rsidRDefault="00AF3198" w:rsidP="003B2C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304534">
        <w:rPr>
          <w:rFonts w:ascii="Times New Roman" w:hAnsi="Times New Roman" w:cs="Times New Roman"/>
          <w:sz w:val="26"/>
          <w:szCs w:val="26"/>
        </w:rPr>
        <w:t>Г</w:t>
      </w:r>
      <w:r w:rsidR="003B2C1B" w:rsidRPr="003B2C1B">
        <w:rPr>
          <w:rFonts w:ascii="Times New Roman" w:hAnsi="Times New Roman" w:cs="Times New Roman"/>
          <w:sz w:val="26"/>
          <w:szCs w:val="26"/>
        </w:rPr>
        <w:t xml:space="preserve">осударственная поддержка в сфере </w:t>
      </w:r>
      <w:proofErr w:type="spellStart"/>
      <w:r w:rsidR="003B2C1B" w:rsidRPr="003B2C1B">
        <w:rPr>
          <w:rFonts w:ascii="Times New Roman" w:hAnsi="Times New Roman" w:cs="Times New Roman"/>
          <w:sz w:val="26"/>
          <w:szCs w:val="26"/>
        </w:rPr>
        <w:t>рыбопереработки</w:t>
      </w:r>
      <w:proofErr w:type="spellEnd"/>
      <w:r w:rsidR="003B2C1B" w:rsidRPr="003B2C1B">
        <w:rPr>
          <w:rFonts w:ascii="Times New Roman" w:hAnsi="Times New Roman" w:cs="Times New Roman"/>
          <w:sz w:val="26"/>
          <w:szCs w:val="26"/>
        </w:rPr>
        <w:t xml:space="preserve"> с целью создания современных производств по выпуску рыбной продукции глубокой переработки.</w:t>
      </w:r>
    </w:p>
    <w:p w:rsidR="00733B5F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2-1.  Ожидаемый   результат (выраженный  установленными  разработчиком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показателями) предлагаемого правового регулирования</w:t>
      </w:r>
      <w:r w:rsidRPr="00A173E9">
        <w:rPr>
          <w:rFonts w:ascii="Times New Roman" w:hAnsi="Times New Roman" w:cs="Times New Roman"/>
          <w:sz w:val="26"/>
          <w:szCs w:val="26"/>
        </w:rPr>
        <w:t>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4534" w:rsidRDefault="00304534" w:rsidP="00A77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увеличение объемов переработки рыбного сырья и произво</w:t>
      </w:r>
      <w:r w:rsidR="00AF3198">
        <w:rPr>
          <w:rFonts w:ascii="Times New Roman" w:hAnsi="Times New Roman" w:cs="Times New Roman"/>
          <w:sz w:val="26"/>
          <w:szCs w:val="26"/>
        </w:rPr>
        <w:t>дства готовой рыбной продукции;</w:t>
      </w:r>
    </w:p>
    <w:p w:rsidR="00304534" w:rsidRPr="007B6C2C" w:rsidRDefault="00304534" w:rsidP="00A77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B2C1B">
        <w:rPr>
          <w:rFonts w:ascii="Times New Roman" w:hAnsi="Times New Roman" w:cs="Times New Roman"/>
          <w:sz w:val="26"/>
          <w:szCs w:val="26"/>
        </w:rPr>
        <w:t>улучш</w:t>
      </w:r>
      <w:r>
        <w:rPr>
          <w:rFonts w:ascii="Times New Roman" w:hAnsi="Times New Roman" w:cs="Times New Roman"/>
          <w:sz w:val="26"/>
          <w:szCs w:val="26"/>
        </w:rPr>
        <w:t>ение</w:t>
      </w:r>
      <w:r w:rsidRPr="003B2C1B">
        <w:rPr>
          <w:rFonts w:ascii="Times New Roman" w:hAnsi="Times New Roman" w:cs="Times New Roman"/>
          <w:sz w:val="26"/>
          <w:szCs w:val="26"/>
        </w:rPr>
        <w:t xml:space="preserve"> качеств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B2C1B">
        <w:rPr>
          <w:rFonts w:ascii="Times New Roman" w:hAnsi="Times New Roman" w:cs="Times New Roman"/>
          <w:sz w:val="26"/>
          <w:szCs w:val="26"/>
        </w:rPr>
        <w:t>, расшир</w:t>
      </w:r>
      <w:r>
        <w:rPr>
          <w:rFonts w:ascii="Times New Roman" w:hAnsi="Times New Roman" w:cs="Times New Roman"/>
          <w:sz w:val="26"/>
          <w:szCs w:val="26"/>
        </w:rPr>
        <w:t>ение</w:t>
      </w:r>
      <w:r w:rsidRPr="003B2C1B">
        <w:rPr>
          <w:rFonts w:ascii="Times New Roman" w:hAnsi="Times New Roman" w:cs="Times New Roman"/>
          <w:sz w:val="26"/>
          <w:szCs w:val="26"/>
        </w:rPr>
        <w:t xml:space="preserve"> ассортимент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B2C1B">
        <w:rPr>
          <w:rFonts w:ascii="Times New Roman" w:hAnsi="Times New Roman" w:cs="Times New Roman"/>
          <w:sz w:val="26"/>
          <w:szCs w:val="26"/>
        </w:rPr>
        <w:t xml:space="preserve"> рыбной продукции и углубл</w:t>
      </w:r>
      <w:r>
        <w:rPr>
          <w:rFonts w:ascii="Times New Roman" w:hAnsi="Times New Roman" w:cs="Times New Roman"/>
          <w:sz w:val="26"/>
          <w:szCs w:val="26"/>
        </w:rPr>
        <w:t>ение</w:t>
      </w:r>
      <w:r w:rsidRPr="003B2C1B">
        <w:rPr>
          <w:rFonts w:ascii="Times New Roman" w:hAnsi="Times New Roman" w:cs="Times New Roman"/>
          <w:sz w:val="26"/>
          <w:szCs w:val="26"/>
        </w:rPr>
        <w:t xml:space="preserve"> степен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B2C1B">
        <w:rPr>
          <w:rFonts w:ascii="Times New Roman" w:hAnsi="Times New Roman" w:cs="Times New Roman"/>
          <w:sz w:val="26"/>
          <w:szCs w:val="26"/>
        </w:rPr>
        <w:t xml:space="preserve"> ее переработки</w:t>
      </w:r>
      <w:r w:rsidR="007B6C2C" w:rsidRPr="007B6C2C">
        <w:rPr>
          <w:rFonts w:ascii="Times New Roman" w:hAnsi="Times New Roman" w:cs="Times New Roman"/>
          <w:sz w:val="26"/>
          <w:szCs w:val="26"/>
        </w:rPr>
        <w:t>;</w:t>
      </w:r>
    </w:p>
    <w:p w:rsidR="007B6C2C" w:rsidRPr="007B6C2C" w:rsidRDefault="007B6C2C" w:rsidP="00A77B66">
      <w:pPr>
        <w:widowControl w:val="0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создание новых рабочих мест и рост налоговых платежей в областной бюджет</w:t>
      </w:r>
      <w:r w:rsidRPr="007B6C2C">
        <w:rPr>
          <w:rFonts w:ascii="Times New Roman" w:hAnsi="Times New Roman" w:cs="Times New Roman"/>
          <w:sz w:val="26"/>
          <w:szCs w:val="26"/>
        </w:rPr>
        <w:t>;</w:t>
      </w:r>
    </w:p>
    <w:p w:rsidR="007B6C2C" w:rsidRPr="007B6C2C" w:rsidRDefault="007B6C2C" w:rsidP="00A77B66">
      <w:pPr>
        <w:widowControl w:val="0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</w:t>
      </w:r>
      <w:r w:rsidRPr="007B6C2C">
        <w:rPr>
          <w:rFonts w:ascii="Times New Roman" w:hAnsi="Times New Roman" w:cs="Times New Roman"/>
          <w:sz w:val="26"/>
          <w:szCs w:val="26"/>
        </w:rPr>
        <w:t>асширение географии продаж и рынков сбыта томской рыбной продукции.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3.  </w:t>
      </w:r>
      <w:proofErr w:type="gramStart"/>
      <w:r w:rsidRPr="00A77B66">
        <w:rPr>
          <w:rFonts w:ascii="Times New Roman" w:hAnsi="Times New Roman" w:cs="Times New Roman"/>
          <w:b/>
          <w:sz w:val="26"/>
          <w:szCs w:val="26"/>
        </w:rPr>
        <w:t>Действующие  нормативные  правовые акты, поручения, другие решения,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из   которых  вытекает  необходимость  разработки  предлагаемого  правового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регулирования в данной области: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152EEF">
        <w:rPr>
          <w:rFonts w:ascii="Times New Roman" w:hAnsi="Times New Roman" w:cs="Times New Roman"/>
          <w:sz w:val="26"/>
          <w:szCs w:val="26"/>
        </w:rPr>
        <w:t>п</w:t>
      </w:r>
      <w:r w:rsidR="005A22B4" w:rsidRPr="00F07C8A">
        <w:rPr>
          <w:rFonts w:ascii="Times New Roman" w:hAnsi="Times New Roman" w:cs="Times New Roman"/>
          <w:sz w:val="26"/>
          <w:szCs w:val="26"/>
        </w:rPr>
        <w:t xml:space="preserve">остановление Администрации Томской области от 26.11.2014 </w:t>
      </w:r>
      <w:r w:rsidR="00152EEF">
        <w:rPr>
          <w:rFonts w:ascii="Times New Roman" w:hAnsi="Times New Roman" w:cs="Times New Roman"/>
          <w:sz w:val="26"/>
          <w:szCs w:val="26"/>
        </w:rPr>
        <w:t>№</w:t>
      </w:r>
      <w:r w:rsidR="005A22B4" w:rsidRPr="00F07C8A">
        <w:rPr>
          <w:rFonts w:ascii="Times New Roman" w:hAnsi="Times New Roman" w:cs="Times New Roman"/>
          <w:sz w:val="26"/>
          <w:szCs w:val="26"/>
        </w:rPr>
        <w:t xml:space="preserve"> 432а </w:t>
      </w:r>
      <w:r w:rsidR="00012AFC">
        <w:rPr>
          <w:rFonts w:ascii="Times New Roman" w:hAnsi="Times New Roman" w:cs="Times New Roman"/>
          <w:sz w:val="26"/>
          <w:szCs w:val="26"/>
        </w:rPr>
        <w:t>«</w:t>
      </w:r>
      <w:r w:rsidR="005A22B4" w:rsidRPr="00F07C8A">
        <w:rPr>
          <w:rFonts w:ascii="Times New Roman" w:hAnsi="Times New Roman" w:cs="Times New Roman"/>
          <w:sz w:val="26"/>
          <w:szCs w:val="26"/>
        </w:rPr>
        <w:t xml:space="preserve">Об утверждении государственной программы </w:t>
      </w:r>
      <w:r w:rsidR="00152EEF">
        <w:rPr>
          <w:rFonts w:ascii="Times New Roman" w:hAnsi="Times New Roman" w:cs="Times New Roman"/>
          <w:sz w:val="26"/>
          <w:szCs w:val="26"/>
        </w:rPr>
        <w:t>«</w:t>
      </w:r>
      <w:r w:rsidR="005A22B4" w:rsidRPr="00F07C8A">
        <w:rPr>
          <w:rFonts w:ascii="Times New Roman" w:hAnsi="Times New Roman" w:cs="Times New Roman"/>
          <w:sz w:val="26"/>
          <w:szCs w:val="26"/>
        </w:rPr>
        <w:t>Развитие промышленного использования возобновляемых природных ресурсов Томской области</w:t>
      </w:r>
      <w:r w:rsidR="00152EEF">
        <w:rPr>
          <w:rFonts w:ascii="Times New Roman" w:hAnsi="Times New Roman" w:cs="Times New Roman"/>
          <w:sz w:val="26"/>
          <w:szCs w:val="26"/>
        </w:rPr>
        <w:t>».</w:t>
      </w:r>
      <w:proofErr w:type="gramEnd"/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4.   Планируемый   срок   вступления  в  силу  предлагаемого  правового</w:t>
      </w:r>
      <w:r w:rsid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A77B66">
        <w:rPr>
          <w:rFonts w:ascii="Times New Roman" w:hAnsi="Times New Roman" w:cs="Times New Roman"/>
          <w:sz w:val="26"/>
          <w:szCs w:val="26"/>
        </w:rPr>
        <w:t xml:space="preserve"> </w:t>
      </w:r>
      <w:r w:rsidR="00B31F2A" w:rsidRPr="00F07C8A">
        <w:rPr>
          <w:rFonts w:ascii="Times New Roman" w:hAnsi="Times New Roman" w:cs="Times New Roman"/>
          <w:sz w:val="26"/>
          <w:szCs w:val="26"/>
        </w:rPr>
        <w:t>1 квартал 2019</w:t>
      </w:r>
      <w:r w:rsidR="00012AFC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    5.  Сведения  о необходимости или отсутствии необходимости установления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переходного периода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B31F2A" w:rsidRPr="00F07C8A">
        <w:rPr>
          <w:rFonts w:ascii="Times New Roman" w:hAnsi="Times New Roman" w:cs="Times New Roman"/>
          <w:sz w:val="26"/>
          <w:szCs w:val="26"/>
        </w:rPr>
        <w:t xml:space="preserve"> переходный период не требуется.</w:t>
      </w:r>
    </w:p>
    <w:p w:rsidR="00733B5F" w:rsidRPr="00A77B66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6. Сравнение возможных вариантов решения проблемы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2"/>
        <w:gridCol w:w="5528"/>
        <w:gridCol w:w="2126"/>
      </w:tblGrid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F07C8A" w:rsidRDefault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AF31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152EEF">
              <w:rPr>
                <w:rFonts w:ascii="Times New Roman" w:hAnsi="Times New Roman" w:cs="Times New Roman"/>
              </w:rPr>
              <w:t xml:space="preserve">Установить </w:t>
            </w:r>
            <w:r w:rsidRPr="00152EEF">
              <w:rPr>
                <w:rFonts w:ascii="Times New Roman" w:hAnsi="Times New Roman" w:cs="Times New Roman"/>
                <w:bCs/>
              </w:rPr>
              <w:t xml:space="preserve">Порядок предоставления </w:t>
            </w:r>
            <w:r w:rsidR="00152EEF" w:rsidRPr="00152EEF">
              <w:rPr>
                <w:rFonts w:ascii="Times New Roman" w:hAnsi="Times New Roman" w:cs="Times New Roman"/>
                <w:bCs/>
              </w:rPr>
              <w:t xml:space="preserve">юридическим лицам (за исключением государственных (муниципальных) учреждений) и индивидуальным предпринимателям за счет средств областного бюджета субсидий </w:t>
            </w:r>
            <w:bookmarkStart w:id="1" w:name="P41"/>
            <w:bookmarkEnd w:id="1"/>
            <w:r w:rsidR="00152EEF" w:rsidRPr="00152EEF">
              <w:rPr>
                <w:rFonts w:ascii="Times New Roman" w:hAnsi="Times New Roman" w:cs="Times New Roman"/>
                <w:bCs/>
              </w:rPr>
              <w:t>в области рыбохозяйственного комплекса Томской области на возмещение части затрат, связанных с созданием и модернизацией производственных мощностей по выпуску рыбной продукции глубокой переработки</w:t>
            </w:r>
            <w:r w:rsidRPr="00152EEF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Увеличение объемов </w:t>
            </w:r>
            <w:proofErr w:type="spellStart"/>
            <w:r>
              <w:rPr>
                <w:rFonts w:ascii="Times New Roman" w:hAnsi="Times New Roman" w:cs="Times New Roman"/>
              </w:rPr>
              <w:t>рыбопереработки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Расширение ассортимента и повышение качества продукции, углубление степени переработки рыбы. </w:t>
            </w:r>
          </w:p>
          <w:p w:rsid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географии продаж и рынков сбыта томской рыбной продукции.</w:t>
            </w:r>
          </w:p>
          <w:p w:rsidR="007B6C2C" w:rsidRPr="00152EEF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Модернизация производственных мощностей. </w:t>
            </w:r>
          </w:p>
          <w:p w:rsidR="007B6C2C" w:rsidRPr="007B6C2C" w:rsidRDefault="007B6C2C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7B6C2C">
              <w:rPr>
                <w:rFonts w:ascii="Times New Roman" w:hAnsi="Times New Roman" w:cs="Times New Roman"/>
              </w:rPr>
              <w:t>оздание новых рабочих мест и рост налоговых платежей в областной бюджет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C51D5" w:rsidRPr="00152EEF" w:rsidRDefault="001C51D5" w:rsidP="007B6C2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Количество субъектов (индивидуальных предпринимателей и юридических лиц)</w:t>
            </w:r>
            <w:r w:rsidR="00152EEF">
              <w:rPr>
                <w:rFonts w:ascii="Times New Roman" w:hAnsi="Times New Roman" w:cs="Times New Roman"/>
              </w:rPr>
              <w:t>,</w:t>
            </w:r>
            <w:r w:rsidRPr="00152EEF">
              <w:rPr>
                <w:rFonts w:ascii="Times New Roman" w:hAnsi="Times New Roman" w:cs="Times New Roman"/>
              </w:rPr>
              <w:t xml:space="preserve"> получивших поддержку, - </w:t>
            </w:r>
            <w:r w:rsidRPr="0035757C">
              <w:rPr>
                <w:rFonts w:ascii="Times New Roman" w:hAnsi="Times New Roman" w:cs="Times New Roman"/>
              </w:rPr>
              <w:t xml:space="preserve">не менее </w:t>
            </w:r>
            <w:r w:rsidR="0035757C" w:rsidRPr="0035757C">
              <w:rPr>
                <w:rFonts w:ascii="Times New Roman" w:hAnsi="Times New Roman" w:cs="Times New Roman"/>
              </w:rPr>
              <w:t>6</w:t>
            </w:r>
            <w:r w:rsidRPr="0035757C">
              <w:rPr>
                <w:rFonts w:ascii="Times New Roman" w:hAnsi="Times New Roman" w:cs="Times New Roman"/>
              </w:rPr>
              <w:t xml:space="preserve"> ежегодно.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Снижение объёмов производства рыбной продукции и налоговых поступлений в бюджет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6.3. Оценка дополнительных расходов (доходов) потенциальных адресатов предлагаемого </w:t>
            </w:r>
            <w:r w:rsidRPr="00152EEF">
              <w:rPr>
                <w:rFonts w:ascii="Times New Roman" w:hAnsi="Times New Roman" w:cs="Times New Roman"/>
              </w:rPr>
              <w:lastRenderedPageBreak/>
              <w:t>правового регулирования, связанных с его введением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3ECA" w:rsidRDefault="00C73ECA" w:rsidP="00C73EC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Оценка дополнительных р</w:t>
            </w:r>
            <w:r w:rsidRPr="00593AC8">
              <w:rPr>
                <w:rFonts w:ascii="Times New Roman" w:hAnsi="Times New Roman" w:cs="Times New Roman"/>
              </w:rPr>
              <w:t>асход</w:t>
            </w:r>
            <w:r>
              <w:rPr>
                <w:rFonts w:ascii="Times New Roman" w:hAnsi="Times New Roman" w:cs="Times New Roman"/>
              </w:rPr>
              <w:t>ов</w:t>
            </w:r>
            <w:r w:rsidRPr="00E84AE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расходы на с</w:t>
            </w:r>
            <w:r w:rsidRPr="00755716">
              <w:rPr>
                <w:rFonts w:ascii="Times New Roman" w:hAnsi="Times New Roman" w:cs="Times New Roman"/>
              </w:rPr>
              <w:t>оздание и модернизаци</w:t>
            </w:r>
            <w:r>
              <w:rPr>
                <w:rFonts w:ascii="Times New Roman" w:hAnsi="Times New Roman" w:cs="Times New Roman"/>
              </w:rPr>
              <w:t>ю</w:t>
            </w:r>
            <w:r w:rsidRPr="00755716">
              <w:rPr>
                <w:rFonts w:ascii="Times New Roman" w:hAnsi="Times New Roman" w:cs="Times New Roman"/>
              </w:rPr>
              <w:t xml:space="preserve"> производственных мощностей</w:t>
            </w:r>
            <w:r>
              <w:rPr>
                <w:rFonts w:ascii="Times New Roman" w:hAnsi="Times New Roman" w:cs="Times New Roman"/>
              </w:rPr>
              <w:t xml:space="preserve"> по выпуску рыбной продукции глубокой переработки составят в 2019г. – 17,9млн.руб.</w:t>
            </w:r>
          </w:p>
          <w:p w:rsidR="001C51D5" w:rsidRPr="00152EEF" w:rsidRDefault="00C73ECA" w:rsidP="00EA77D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дополнительных доходов</w:t>
            </w:r>
            <w:r w:rsidRPr="00E84AE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77D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величение выручки </w:t>
            </w:r>
            <w:r>
              <w:rPr>
                <w:rFonts w:ascii="Times New Roman" w:hAnsi="Times New Roman" w:cs="Times New Roman"/>
              </w:rPr>
              <w:lastRenderedPageBreak/>
              <w:t>предприятий, увеличение добавленной стоимости и прибыли за счет углубления степени переработки рыбы</w:t>
            </w:r>
            <w:r w:rsidR="00EA77DD">
              <w:rPr>
                <w:rFonts w:ascii="Times New Roman" w:hAnsi="Times New Roman" w:cs="Times New Roman"/>
              </w:rPr>
              <w:t xml:space="preserve">, субсидия из </w:t>
            </w:r>
            <w:r>
              <w:rPr>
                <w:rFonts w:ascii="Times New Roman" w:hAnsi="Times New Roman" w:cs="Times New Roman"/>
              </w:rPr>
              <w:t>областного бюджета на возмещение части затрат, связанных с приобретением оборудования</w:t>
            </w:r>
            <w:r w:rsidR="00EA77D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C73ECA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</w:t>
            </w:r>
            <w:r w:rsidRPr="009072BE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9072BE">
              <w:rPr>
                <w:rFonts w:ascii="Times New Roman" w:hAnsi="Times New Roman" w:cs="Times New Roman"/>
              </w:rPr>
              <w:t xml:space="preserve"> расход</w:t>
            </w:r>
            <w:r>
              <w:rPr>
                <w:rFonts w:ascii="Times New Roman" w:hAnsi="Times New Roman" w:cs="Times New Roman"/>
              </w:rPr>
              <w:t>ы</w:t>
            </w:r>
            <w:r w:rsidRPr="009072B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9072BE">
              <w:rPr>
                <w:rFonts w:ascii="Times New Roman" w:hAnsi="Times New Roman" w:cs="Times New Roman"/>
              </w:rPr>
              <w:t>доход</w:t>
            </w:r>
            <w:r>
              <w:rPr>
                <w:rFonts w:ascii="Times New Roman" w:hAnsi="Times New Roman" w:cs="Times New Roman"/>
              </w:rPr>
              <w:t xml:space="preserve">ы </w:t>
            </w:r>
            <w:r w:rsidRPr="009072BE">
              <w:rPr>
                <w:rFonts w:ascii="Times New Roman" w:hAnsi="Times New Roman" w:cs="Times New Roman"/>
              </w:rPr>
              <w:t>потенциальных адресатов регулирования</w:t>
            </w:r>
            <w:r>
              <w:rPr>
                <w:rFonts w:ascii="Times New Roman" w:hAnsi="Times New Roman" w:cs="Times New Roman"/>
              </w:rPr>
              <w:t xml:space="preserve"> не </w:t>
            </w:r>
            <w:r>
              <w:rPr>
                <w:rFonts w:ascii="Times New Roman" w:hAnsi="Times New Roman" w:cs="Times New Roman"/>
              </w:rPr>
              <w:lastRenderedPageBreak/>
              <w:t>предусмотрены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lastRenderedPageBreak/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Default="00EA77DD" w:rsidP="00152EE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Оценка расходов</w:t>
            </w:r>
            <w:r w:rsidRPr="00EA77DD">
              <w:rPr>
                <w:rFonts w:ascii="Times New Roman" w:eastAsia="Calibri" w:hAnsi="Times New Roman" w:cs="Times New Roman"/>
              </w:rPr>
              <w:t>:</w:t>
            </w:r>
            <w:r>
              <w:rPr>
                <w:rFonts w:ascii="Times New Roman" w:eastAsia="Calibri" w:hAnsi="Times New Roman" w:cs="Times New Roman"/>
              </w:rPr>
              <w:t xml:space="preserve"> в</w:t>
            </w:r>
            <w:r w:rsidR="00152EEF" w:rsidRPr="00152EEF">
              <w:rPr>
                <w:rFonts w:ascii="Times New Roman" w:eastAsia="Calibri" w:hAnsi="Times New Roman" w:cs="Times New Roman"/>
              </w:rPr>
              <w:t xml:space="preserve"> пределах бюджетных ассигнований, предусмотренных законом Томской области об областном бюджете на очередной финансовый год и плановый период, и лимитов бюджетных обязательств, доведенных до Департамента в установленном порядке на предоставление субсидий, в рамках реализации государственной </w:t>
            </w:r>
            <w:hyperlink r:id="rId4" w:history="1">
              <w:r w:rsidR="00152EEF" w:rsidRPr="00152EEF">
                <w:rPr>
                  <w:rFonts w:ascii="Times New Roman" w:eastAsia="Calibri" w:hAnsi="Times New Roman" w:cs="Times New Roman"/>
                  <w:color w:val="000000"/>
                </w:rPr>
                <w:t>программы</w:t>
              </w:r>
            </w:hyperlink>
            <w:r w:rsidR="0035757C">
              <w:t xml:space="preserve"> </w:t>
            </w:r>
            <w:r w:rsidR="00152EEF" w:rsidRPr="00152EEF">
              <w:rPr>
                <w:rFonts w:ascii="Times New Roman" w:eastAsia="Calibri" w:hAnsi="Times New Roman" w:cs="Times New Roman"/>
              </w:rPr>
              <w:t>«Развитие промышленного использования возобновляемых природных ресурсов Томской области», утвержденной постановлением Администрации Томской области от 26.11.2014 № 432а «Об утверждении государственной программы «Развитие промышленного использования возобновляемых природных ресурсов Томской области»</w:t>
            </w:r>
            <w:r w:rsidR="00C73ECA">
              <w:rPr>
                <w:rFonts w:ascii="Times New Roman" w:eastAsia="Calibri" w:hAnsi="Times New Roman" w:cs="Times New Roman"/>
              </w:rPr>
              <w:t>.</w:t>
            </w:r>
          </w:p>
          <w:p w:rsidR="00C73ECA" w:rsidRPr="00152EEF" w:rsidRDefault="00C73ECA" w:rsidP="00C73EC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Оценка доходов</w:t>
            </w:r>
            <w:r w:rsidRPr="00704313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увеличение налоговой базы за счет расширения производства (приобретенное оборудование, дополнительная выручка, увеличение  добавленной стоимости и прибыли, налоги на заработную плату)</w:t>
            </w:r>
            <w:r w:rsidR="00EA77D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EA77DD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072BE">
              <w:rPr>
                <w:rFonts w:ascii="Times New Roman" w:hAnsi="Times New Roman" w:cs="Times New Roman"/>
              </w:rPr>
              <w:t>асход</w:t>
            </w:r>
            <w:r>
              <w:rPr>
                <w:rFonts w:ascii="Times New Roman" w:hAnsi="Times New Roman" w:cs="Times New Roman"/>
              </w:rPr>
              <w:t>ы</w:t>
            </w:r>
            <w:r w:rsidRPr="009072B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9072BE">
              <w:rPr>
                <w:rFonts w:ascii="Times New Roman" w:hAnsi="Times New Roman" w:cs="Times New Roman"/>
              </w:rPr>
              <w:t>доход</w:t>
            </w:r>
            <w:r>
              <w:rPr>
                <w:rFonts w:ascii="Times New Roman" w:hAnsi="Times New Roman" w:cs="Times New Roman"/>
              </w:rPr>
              <w:t>ы</w:t>
            </w:r>
            <w:r w:rsidRPr="009072BE">
              <w:rPr>
                <w:rFonts w:ascii="Times New Roman" w:hAnsi="Times New Roman" w:cs="Times New Roman"/>
              </w:rPr>
              <w:t xml:space="preserve"> областного бюджета</w:t>
            </w:r>
            <w:r>
              <w:rPr>
                <w:rFonts w:ascii="Times New Roman" w:hAnsi="Times New Roman" w:cs="Times New Roman"/>
              </w:rPr>
              <w:t xml:space="preserve"> не изменятся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52EEF">
              <w:rPr>
                <w:rFonts w:ascii="Times New Roman" w:eastAsia="Times New Roman" w:hAnsi="Times New Roman" w:cs="Times New Roman"/>
                <w:lang w:eastAsia="ru-RU"/>
              </w:rPr>
              <w:t>Обеспечение положительной динамики экономических показателей производства рыбной продукции в Томской области, создание условий и предпосылок для устойчивого развития рыбохозяйственного комплекса</w:t>
            </w:r>
          </w:p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52EEF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E1AC1" w:rsidRDefault="008D1DD1" w:rsidP="004E1AC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4E1AC1">
              <w:rPr>
                <w:rFonts w:ascii="Times New Roman" w:hAnsi="Times New Roman" w:cs="Times New Roman"/>
              </w:rPr>
              <w:t xml:space="preserve">ытеснение </w:t>
            </w:r>
            <w:r w:rsidR="00A77B66">
              <w:rPr>
                <w:rFonts w:ascii="Times New Roman" w:hAnsi="Times New Roman" w:cs="Times New Roman"/>
              </w:rPr>
              <w:t xml:space="preserve">конкурентами </w:t>
            </w:r>
            <w:r w:rsidR="004E1AC1">
              <w:rPr>
                <w:rFonts w:ascii="Times New Roman" w:hAnsi="Times New Roman" w:cs="Times New Roman"/>
              </w:rPr>
              <w:t xml:space="preserve">томских предприятий с рынка </w:t>
            </w:r>
          </w:p>
          <w:p w:rsidR="001C51D5" w:rsidRPr="00152EEF" w:rsidRDefault="001C51D5" w:rsidP="008D1DD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33B5F" w:rsidRPr="00F07C8A" w:rsidRDefault="00733B5F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B5F" w:rsidRPr="00F07C8A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7.  Иная  информация по решению разработчика, относящаяся к сведениям о</w:t>
      </w:r>
      <w:r w:rsidR="0035757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подготовке идеи (концепции) предлагаемого правового 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1C51D5" w:rsidRPr="00F07C8A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733B5F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К уведомлению прилагаются:</w:t>
      </w:r>
      <w:r w:rsidR="00100C72" w:rsidRPr="00F07C8A">
        <w:rPr>
          <w:rFonts w:ascii="Times New Roman" w:hAnsi="Times New Roman" w:cs="Times New Roman"/>
          <w:sz w:val="26"/>
          <w:szCs w:val="26"/>
        </w:rPr>
        <w:t xml:space="preserve"> Перечень вопросов для участников публичных консультаций</w:t>
      </w: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2BCE" w:rsidRDefault="00402BCE">
      <w:pPr>
        <w:rPr>
          <w:rFonts w:ascii="Times New Roman" w:eastAsia="Droid Sans Fallback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766A48" w:rsidRPr="00152EEF" w:rsidRDefault="00766A48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2EEF">
        <w:rPr>
          <w:rFonts w:ascii="Times New Roman" w:hAnsi="Times New Roman" w:cs="Times New Roman"/>
          <w:b/>
          <w:sz w:val="26"/>
          <w:szCs w:val="26"/>
        </w:rPr>
        <w:lastRenderedPageBreak/>
        <w:t>Перечень вопросов для участников публичных консультаций</w:t>
      </w:r>
    </w:p>
    <w:p w:rsidR="00766A48" w:rsidRPr="00152EEF" w:rsidRDefault="00766A48" w:rsidP="00766A4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76031" w:rsidRPr="00152EEF" w:rsidRDefault="00766A48" w:rsidP="009760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 xml:space="preserve">1. </w:t>
      </w:r>
      <w:r w:rsidR="00976031" w:rsidRPr="00152EEF">
        <w:rPr>
          <w:rFonts w:ascii="Times New Roman" w:hAnsi="Times New Roman" w:cs="Times New Roman"/>
          <w:sz w:val="26"/>
          <w:szCs w:val="26"/>
        </w:rPr>
        <w:t>Актуальна ли сегодня заявленная разработчиком проекта акта проблема?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 и/или более эффективны.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976031" w:rsidRPr="00152EEF" w:rsidRDefault="00766A48" w:rsidP="009760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 xml:space="preserve">8. </w:t>
      </w:r>
      <w:r w:rsidR="00976031" w:rsidRPr="00152EEF">
        <w:rPr>
          <w:rFonts w:ascii="Times New Roman" w:hAnsi="Times New Roman" w:cs="Times New Roman"/>
          <w:sz w:val="26"/>
          <w:szCs w:val="26"/>
        </w:rPr>
        <w:t>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976031" w:rsidRPr="00152EEF" w:rsidRDefault="00766A48" w:rsidP="009760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 xml:space="preserve">9. </w:t>
      </w:r>
      <w:r w:rsidR="00976031" w:rsidRPr="00152EEF">
        <w:rPr>
          <w:rFonts w:ascii="Times New Roman" w:hAnsi="Times New Roman" w:cs="Times New Roman"/>
          <w:sz w:val="26"/>
          <w:szCs w:val="26"/>
        </w:rPr>
        <w:t>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регулирования.</w:t>
      </w:r>
    </w:p>
    <w:p w:rsidR="00766A48" w:rsidRPr="00152EEF" w:rsidRDefault="00766A48" w:rsidP="009760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lastRenderedPageBreak/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766A48" w:rsidRPr="00152EEF" w:rsidRDefault="00766A48" w:rsidP="00766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p w:rsidR="00766A48" w:rsidRPr="00152EEF" w:rsidRDefault="00766A48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766A48" w:rsidRDefault="00766A48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66A48" w:rsidRDefault="00766A48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66A48" w:rsidRDefault="00766A48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66A48" w:rsidRDefault="00766A48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66A48" w:rsidRDefault="00766A48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66A48" w:rsidRDefault="00766A48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444A" w:rsidRPr="0025416A" w:rsidRDefault="006E444A" w:rsidP="0025416A"/>
    <w:sectPr w:rsidR="006E444A" w:rsidRPr="0025416A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5422"/>
    <w:rsid w:val="00002EBE"/>
    <w:rsid w:val="00012AFC"/>
    <w:rsid w:val="00092FE6"/>
    <w:rsid w:val="00100C72"/>
    <w:rsid w:val="00152EEF"/>
    <w:rsid w:val="001C51D5"/>
    <w:rsid w:val="0025416A"/>
    <w:rsid w:val="00304534"/>
    <w:rsid w:val="003328DA"/>
    <w:rsid w:val="0035757C"/>
    <w:rsid w:val="00396E92"/>
    <w:rsid w:val="003B2C1B"/>
    <w:rsid w:val="00402BCE"/>
    <w:rsid w:val="004E1AC1"/>
    <w:rsid w:val="005A22B4"/>
    <w:rsid w:val="006E444A"/>
    <w:rsid w:val="00733B5F"/>
    <w:rsid w:val="00766A48"/>
    <w:rsid w:val="007B6C2C"/>
    <w:rsid w:val="008D1DD1"/>
    <w:rsid w:val="00976031"/>
    <w:rsid w:val="009D4292"/>
    <w:rsid w:val="009F2B45"/>
    <w:rsid w:val="00A173E9"/>
    <w:rsid w:val="00A34CB0"/>
    <w:rsid w:val="00A77B66"/>
    <w:rsid w:val="00A95DBA"/>
    <w:rsid w:val="00AF3198"/>
    <w:rsid w:val="00B31F2A"/>
    <w:rsid w:val="00BD5422"/>
    <w:rsid w:val="00C73ECA"/>
    <w:rsid w:val="00EA77DD"/>
    <w:rsid w:val="00F07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AD7258E57F70BEB8BBC95B715606EFA42F5E176C1BE76792B29FC7EFCB9F89C0BC4D80427C58B1A1CF8BEF65A58B14C2C8617AED107D8946DB4CABBG3w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1729</Words>
  <Characters>9857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milovanova</dc:creator>
  <cp:lastModifiedBy>user</cp:lastModifiedBy>
  <cp:revision>6</cp:revision>
  <cp:lastPrinted>2018-05-14T07:19:00Z</cp:lastPrinted>
  <dcterms:created xsi:type="dcterms:W3CDTF">2018-12-04T08:17:00Z</dcterms:created>
  <dcterms:modified xsi:type="dcterms:W3CDTF">2018-12-05T03:13:00Z</dcterms:modified>
</cp:coreProperties>
</file>