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A2" w:rsidRPr="000F2868" w:rsidRDefault="00AA45A2" w:rsidP="00796D3D">
      <w:pPr>
        <w:shd w:val="clear" w:color="auto" w:fill="FFFFFF" w:themeFill="background1"/>
        <w:autoSpaceDE w:val="0"/>
        <w:autoSpaceDN w:val="0"/>
        <w:adjustRightInd w:val="0"/>
        <w:jc w:val="center"/>
        <w:rPr>
          <w:szCs w:val="26"/>
        </w:rPr>
      </w:pPr>
      <w:r w:rsidRPr="000F2868">
        <w:rPr>
          <w:szCs w:val="26"/>
        </w:rPr>
        <w:t>Информация</w:t>
      </w:r>
      <w:r w:rsidR="00796D3D">
        <w:rPr>
          <w:szCs w:val="26"/>
        </w:rPr>
        <w:t xml:space="preserve"> </w:t>
      </w:r>
      <w:r w:rsidRPr="000F2868">
        <w:rPr>
          <w:szCs w:val="26"/>
        </w:rPr>
        <w:t xml:space="preserve">о выполнении </w:t>
      </w:r>
      <w:r w:rsidR="008506D4">
        <w:rPr>
          <w:rFonts w:eastAsiaTheme="minorHAnsi"/>
          <w:szCs w:val="26"/>
          <w:lang w:eastAsia="en-US"/>
        </w:rPr>
        <w:t>р</w:t>
      </w:r>
      <w:r w:rsidRPr="000F2868">
        <w:rPr>
          <w:rFonts w:eastAsiaTheme="minorHAnsi"/>
          <w:szCs w:val="26"/>
          <w:lang w:eastAsia="en-US"/>
        </w:rPr>
        <w:t xml:space="preserve">егиональной программы противодействия коррупции в Томской области </w:t>
      </w:r>
      <w:r w:rsidRPr="000F2868">
        <w:rPr>
          <w:szCs w:val="26"/>
        </w:rPr>
        <w:t>в 2018 год</w:t>
      </w:r>
      <w:r w:rsidR="00A55A3A" w:rsidRPr="000F2868">
        <w:rPr>
          <w:szCs w:val="26"/>
        </w:rPr>
        <w:t>у</w:t>
      </w:r>
    </w:p>
    <w:p w:rsidR="00AA45A2" w:rsidRPr="000F2868" w:rsidRDefault="00AA45A2" w:rsidP="000F2868">
      <w:pPr>
        <w:shd w:val="clear" w:color="auto" w:fill="FFFFFF" w:themeFill="background1"/>
        <w:jc w:val="both"/>
        <w:rPr>
          <w:szCs w:val="26"/>
        </w:rPr>
      </w:pPr>
    </w:p>
    <w:p w:rsidR="00AA45A2" w:rsidRPr="000F2868" w:rsidRDefault="00AA45A2" w:rsidP="000F2868">
      <w:pPr>
        <w:shd w:val="clear" w:color="auto" w:fill="FFFFFF" w:themeFill="background1"/>
        <w:jc w:val="center"/>
        <w:rPr>
          <w:rFonts w:eastAsiaTheme="minorHAnsi"/>
          <w:i/>
          <w:szCs w:val="26"/>
          <w:lang w:eastAsia="en-US"/>
        </w:rPr>
      </w:pPr>
      <w:r w:rsidRPr="000F2868">
        <w:rPr>
          <w:rFonts w:eastAsiaTheme="minorHAnsi"/>
          <w:i/>
          <w:szCs w:val="26"/>
          <w:lang w:eastAsia="en-US"/>
        </w:rPr>
        <w:t>1. Совершенствование правовых и организационных инструментов и механизмов противодействия коррупции</w:t>
      </w:r>
    </w:p>
    <w:p w:rsidR="00AA45A2" w:rsidRPr="000F2868" w:rsidRDefault="00AA45A2" w:rsidP="000F2868">
      <w:pPr>
        <w:shd w:val="clear" w:color="auto" w:fill="FFFFFF" w:themeFill="background1"/>
        <w:jc w:val="both"/>
        <w:rPr>
          <w:rFonts w:eastAsiaTheme="minorHAnsi"/>
          <w:i/>
          <w:szCs w:val="26"/>
          <w:lang w:eastAsia="en-US"/>
        </w:rPr>
      </w:pPr>
    </w:p>
    <w:p w:rsidR="00AA45A2" w:rsidRPr="000F2868" w:rsidRDefault="00AA45A2" w:rsidP="000F2868">
      <w:pPr>
        <w:pStyle w:val="ac"/>
        <w:numPr>
          <w:ilvl w:val="1"/>
          <w:numId w:val="5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0F2868">
        <w:rPr>
          <w:rFonts w:ascii="Times New Roman" w:hAnsi="Times New Roman"/>
          <w:bCs/>
          <w:i/>
          <w:iCs/>
          <w:sz w:val="26"/>
          <w:szCs w:val="26"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AA45A2" w:rsidRPr="000F2868" w:rsidRDefault="00AA45A2" w:rsidP="000F2868">
      <w:pPr>
        <w:shd w:val="clear" w:color="auto" w:fill="FFFFFF" w:themeFill="background1"/>
        <w:jc w:val="both"/>
        <w:rPr>
          <w:szCs w:val="26"/>
        </w:rPr>
      </w:pPr>
    </w:p>
    <w:p w:rsidR="00217220" w:rsidRPr="000F2868" w:rsidRDefault="00217220" w:rsidP="00280192">
      <w:pPr>
        <w:pStyle w:val="ConsPlusNormal"/>
        <w:shd w:val="clear" w:color="auto" w:fill="FFFFFF"/>
        <w:ind w:firstLine="709"/>
        <w:jc w:val="both"/>
        <w:rPr>
          <w:szCs w:val="26"/>
        </w:rPr>
      </w:pPr>
      <w:proofErr w:type="gramStart"/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Во исполнение Федерального </w:t>
      </w:r>
      <w:hyperlink r:id="rId9" w:history="1">
        <w:r w:rsidRPr="000F2868">
          <w:rPr>
            <w:rStyle w:val="a9"/>
            <w:rFonts w:ascii="Times New Roman" w:hAnsi="Times New Roman"/>
            <w:color w:val="auto"/>
            <w:sz w:val="26"/>
            <w:szCs w:val="26"/>
            <w:lang w:eastAsia="en-US"/>
          </w:rPr>
          <w:t>закона</w:t>
        </w:r>
      </w:hyperlink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 от 25.12.2008 № 273-ФЗ </w:t>
      </w:r>
      <w:r w:rsidR="008E0B0B" w:rsidRPr="000F2868">
        <w:rPr>
          <w:rFonts w:ascii="Times New Roman" w:hAnsi="Times New Roman" w:cs="Times New Roman"/>
          <w:sz w:val="26"/>
          <w:szCs w:val="26"/>
          <w:lang w:eastAsia="en-US"/>
        </w:rPr>
        <w:br/>
      </w:r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«О противодействии коррупции», </w:t>
      </w:r>
      <w:hyperlink r:id="rId10" w:history="1">
        <w:r w:rsidRPr="000F2868">
          <w:rPr>
            <w:rStyle w:val="a9"/>
            <w:rFonts w:ascii="Times New Roman" w:hAnsi="Times New Roman"/>
            <w:color w:val="auto"/>
            <w:sz w:val="26"/>
            <w:szCs w:val="26"/>
            <w:lang w:eastAsia="en-US"/>
          </w:rPr>
          <w:t>Закона</w:t>
        </w:r>
      </w:hyperlink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 Томской области от 07.07.2009 № 110-ОЗ </w:t>
      </w:r>
      <w:r w:rsidR="008E0B0B" w:rsidRPr="000F2868">
        <w:rPr>
          <w:rFonts w:ascii="Times New Roman" w:hAnsi="Times New Roman" w:cs="Times New Roman"/>
          <w:sz w:val="26"/>
          <w:szCs w:val="26"/>
          <w:lang w:eastAsia="en-US"/>
        </w:rPr>
        <w:br/>
      </w:r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«О противодействии коррупции в Томской области», а также в целях создания единой системы противодействия коррупции в Томской области распоряжением Администрации Томской области от 18.05.2018 № 324-ра утверждена региональная </w:t>
      </w:r>
      <w:hyperlink r:id="rId11" w:history="1">
        <w:r w:rsidRPr="000F2868">
          <w:rPr>
            <w:rStyle w:val="a9"/>
            <w:rFonts w:ascii="Times New Roman" w:hAnsi="Times New Roman"/>
            <w:color w:val="auto"/>
            <w:sz w:val="26"/>
            <w:szCs w:val="26"/>
            <w:lang w:eastAsia="en-US"/>
          </w:rPr>
          <w:t>программа</w:t>
        </w:r>
      </w:hyperlink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 противодействия коррупции в Томс</w:t>
      </w:r>
      <w:r w:rsidR="00280192">
        <w:rPr>
          <w:rFonts w:ascii="Times New Roman" w:hAnsi="Times New Roman" w:cs="Times New Roman"/>
          <w:sz w:val="26"/>
          <w:szCs w:val="26"/>
          <w:lang w:eastAsia="en-US"/>
        </w:rPr>
        <w:t>кой области на 2018 - 2023 годы.</w:t>
      </w:r>
      <w:r w:rsidRPr="000F2868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proofErr w:type="gramEnd"/>
    </w:p>
    <w:p w:rsidR="00217220" w:rsidRPr="000F2868" w:rsidRDefault="00217220" w:rsidP="000F286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0F2868">
        <w:rPr>
          <w:szCs w:val="26"/>
        </w:rPr>
        <w:t xml:space="preserve">В целях приведения действующих нормативных правовых актов в соответствие с законодательством Российской Федерации Закон Томской области от 15.05.2015 </w:t>
      </w:r>
      <w:r w:rsidR="008E0B0B" w:rsidRPr="000F2868">
        <w:rPr>
          <w:szCs w:val="26"/>
        </w:rPr>
        <w:br/>
      </w:r>
      <w:r w:rsidRPr="000F2868">
        <w:rPr>
          <w:szCs w:val="26"/>
        </w:rPr>
        <w:t>№ 66-ОЗ «Об участии муниципальных служащих и лиц, замещающих муниципальные должности, в управлении хозяйствующими субъектами, учредителем (участником, членом) которых является муниципальное образование Томской области» признан утратившим силу</w:t>
      </w:r>
      <w:r w:rsidR="00280192">
        <w:rPr>
          <w:szCs w:val="26"/>
        </w:rPr>
        <w:t>.</w:t>
      </w:r>
      <w:r w:rsidRPr="000F2868">
        <w:rPr>
          <w:szCs w:val="26"/>
        </w:rPr>
        <w:t xml:space="preserve"> </w:t>
      </w:r>
    </w:p>
    <w:p w:rsidR="00217220" w:rsidRPr="000F2868" w:rsidRDefault="00217220" w:rsidP="000F2868">
      <w:pPr>
        <w:jc w:val="both"/>
        <w:rPr>
          <w:szCs w:val="26"/>
        </w:rPr>
      </w:pPr>
      <w:r w:rsidRPr="000F2868">
        <w:rPr>
          <w:szCs w:val="26"/>
        </w:rPr>
        <w:t>Во исполнение положени</w:t>
      </w:r>
      <w:r w:rsidR="008E0B0B" w:rsidRPr="000F2868">
        <w:rPr>
          <w:szCs w:val="26"/>
        </w:rPr>
        <w:t>й Федерального закона от 01.05.</w:t>
      </w:r>
      <w:r w:rsidRPr="000F2868">
        <w:rPr>
          <w:szCs w:val="26"/>
        </w:rPr>
        <w:t xml:space="preserve">2017 № 98-ФЗ </w:t>
      </w:r>
      <w:r w:rsidR="008E0B0B" w:rsidRPr="000F2868">
        <w:rPr>
          <w:szCs w:val="26"/>
        </w:rPr>
        <w:br/>
      </w:r>
      <w:r w:rsidRPr="000F2868">
        <w:rPr>
          <w:szCs w:val="26"/>
        </w:rPr>
        <w:t>«О внесении изменений в статью 19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а также в целях приведения отдельных законов Томской области в соответствие с  Указом Президента Российской Федерации  от 19.09.2017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 Законом Томской области от 12.03.2018 № 14-ОЗ «О внесении изменений в отдельные законодательные акты Томской области по вопросам противодействия коррупции» внесены изменения в:</w:t>
      </w:r>
    </w:p>
    <w:p w:rsidR="00217220" w:rsidRPr="000F2868" w:rsidRDefault="00217220" w:rsidP="000F2868">
      <w:pPr>
        <w:shd w:val="clear" w:color="auto" w:fill="FFFFFF"/>
        <w:jc w:val="both"/>
        <w:rPr>
          <w:szCs w:val="26"/>
        </w:rPr>
      </w:pPr>
      <w:r w:rsidRPr="000F2868">
        <w:rPr>
          <w:szCs w:val="26"/>
        </w:rPr>
        <w:t xml:space="preserve">1) </w:t>
      </w:r>
      <w:hyperlink r:id="rId12" w:history="1">
        <w:r w:rsidRPr="000F2868">
          <w:rPr>
            <w:rStyle w:val="a9"/>
            <w:color w:val="auto"/>
            <w:szCs w:val="26"/>
          </w:rPr>
          <w:t>Закон</w:t>
        </w:r>
      </w:hyperlink>
      <w:r w:rsidRPr="000F2868">
        <w:rPr>
          <w:szCs w:val="26"/>
        </w:rPr>
        <w:t xml:space="preserve"> Томской области от 19.06.2006 № 125-ОЗ «О правовом статусе лиц, замещающих государстве</w:t>
      </w:r>
      <w:r w:rsidR="00280192">
        <w:rPr>
          <w:szCs w:val="26"/>
        </w:rPr>
        <w:t>нные должности Томской области»</w:t>
      </w:r>
      <w:r w:rsidRPr="000F2868">
        <w:rPr>
          <w:szCs w:val="26"/>
        </w:rPr>
        <w:t>.</w:t>
      </w:r>
    </w:p>
    <w:p w:rsidR="00217220" w:rsidRPr="000F2868" w:rsidRDefault="00217220" w:rsidP="000F286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0F2868">
        <w:rPr>
          <w:szCs w:val="26"/>
        </w:rPr>
        <w:t>2) Закон Томской области от 11.09.2007 № 198-ОЗ «О муниципальной службе в Томско</w:t>
      </w:r>
      <w:r w:rsidR="00280192">
        <w:rPr>
          <w:szCs w:val="26"/>
        </w:rPr>
        <w:t>й области»</w:t>
      </w:r>
      <w:r w:rsidRPr="000F2868">
        <w:rPr>
          <w:szCs w:val="26"/>
        </w:rPr>
        <w:t>.</w:t>
      </w:r>
    </w:p>
    <w:p w:rsidR="00217220" w:rsidRPr="000F2868" w:rsidRDefault="00217220" w:rsidP="000F2868">
      <w:pPr>
        <w:shd w:val="clear" w:color="auto" w:fill="FFFFFF"/>
        <w:jc w:val="both"/>
        <w:rPr>
          <w:szCs w:val="26"/>
        </w:rPr>
      </w:pPr>
      <w:r w:rsidRPr="000F2868">
        <w:rPr>
          <w:szCs w:val="26"/>
        </w:rPr>
        <w:t>3)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</w:t>
      </w:r>
      <w:r w:rsidR="00280192">
        <w:rPr>
          <w:szCs w:val="26"/>
        </w:rPr>
        <w:t>».</w:t>
      </w:r>
      <w:r w:rsidRPr="000F2868">
        <w:rPr>
          <w:szCs w:val="26"/>
        </w:rPr>
        <w:t xml:space="preserve"> </w:t>
      </w:r>
    </w:p>
    <w:p w:rsidR="00217220" w:rsidRPr="000F2868" w:rsidRDefault="00217220" w:rsidP="000F286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0F2868">
        <w:rPr>
          <w:szCs w:val="26"/>
        </w:rPr>
        <w:t>4) </w:t>
      </w:r>
      <w:hyperlink r:id="rId13" w:history="1">
        <w:r w:rsidRPr="000F2868">
          <w:rPr>
            <w:rStyle w:val="a9"/>
            <w:color w:val="auto"/>
            <w:szCs w:val="26"/>
          </w:rPr>
          <w:t>Закон</w:t>
        </w:r>
      </w:hyperlink>
      <w:r w:rsidRPr="000F2868">
        <w:rPr>
          <w:szCs w:val="26"/>
        </w:rPr>
        <w:t xml:space="preserve">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сведений общероссийским средствам массовой информации для опубликования».</w:t>
      </w:r>
    </w:p>
    <w:p w:rsidR="00217220" w:rsidRPr="000F2868" w:rsidRDefault="00217220" w:rsidP="0026680C">
      <w:pPr>
        <w:jc w:val="both"/>
        <w:rPr>
          <w:szCs w:val="26"/>
        </w:rPr>
      </w:pPr>
      <w:r w:rsidRPr="000F2868">
        <w:rPr>
          <w:szCs w:val="26"/>
        </w:rPr>
        <w:t xml:space="preserve">С целью устранения проблем в рамках правоприменительной практики в сфере противодействия коррупции в органах местного самоуправления муниципальных образований Томской области </w:t>
      </w:r>
      <w:r w:rsidR="0026680C">
        <w:t xml:space="preserve">Законом Томской области от 10.09.2018 № 95-ОЗ «О внесении изменений в отдельные законодательные акты Томской области по вопросам противодействия коррупции» </w:t>
      </w:r>
      <w:r w:rsidRPr="000F2868">
        <w:rPr>
          <w:szCs w:val="26"/>
        </w:rPr>
        <w:t>внесены изменения в:</w:t>
      </w:r>
    </w:p>
    <w:p w:rsidR="00217220" w:rsidRPr="000F2868" w:rsidRDefault="00217220" w:rsidP="000F286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0F2868">
        <w:rPr>
          <w:szCs w:val="26"/>
        </w:rPr>
        <w:lastRenderedPageBreak/>
        <w:t>1) Закон Томской области от 11.09.2007 № 198-ОЗ «О муниципа</w:t>
      </w:r>
      <w:r w:rsidR="00D74F4F">
        <w:rPr>
          <w:szCs w:val="26"/>
        </w:rPr>
        <w:t>льной службе в Томской области»</w:t>
      </w:r>
      <w:r w:rsidRPr="000F2868">
        <w:rPr>
          <w:szCs w:val="26"/>
        </w:rPr>
        <w:t>.</w:t>
      </w:r>
    </w:p>
    <w:p w:rsidR="00217220" w:rsidRPr="000F2868" w:rsidRDefault="00217220" w:rsidP="000F2868">
      <w:pPr>
        <w:shd w:val="clear" w:color="auto" w:fill="FFFFFF"/>
        <w:jc w:val="both"/>
        <w:rPr>
          <w:szCs w:val="26"/>
        </w:rPr>
      </w:pPr>
      <w:r w:rsidRPr="000F2868">
        <w:rPr>
          <w:szCs w:val="26"/>
        </w:rPr>
        <w:t>2)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</w:t>
      </w:r>
      <w:r w:rsidR="00D74F4F">
        <w:rPr>
          <w:szCs w:val="26"/>
        </w:rPr>
        <w:t>».</w:t>
      </w:r>
    </w:p>
    <w:p w:rsidR="00217220" w:rsidRPr="000F2868" w:rsidRDefault="00217220" w:rsidP="000F2868">
      <w:pPr>
        <w:jc w:val="both"/>
        <w:rPr>
          <w:szCs w:val="26"/>
        </w:rPr>
      </w:pPr>
      <w:r w:rsidRPr="000F2868">
        <w:rPr>
          <w:szCs w:val="26"/>
        </w:rPr>
        <w:t>Во исполнение подпункта «в» пункта 17 Национального плана противодействия коррупции на 2018-2020 годы, утвержденного</w:t>
      </w:r>
      <w:r w:rsidR="008E0B0B" w:rsidRPr="000F2868">
        <w:rPr>
          <w:szCs w:val="26"/>
        </w:rPr>
        <w:t xml:space="preserve"> </w:t>
      </w:r>
      <w:r w:rsidRPr="000F2868">
        <w:rPr>
          <w:szCs w:val="26"/>
        </w:rPr>
        <w:t>Указом Президента Российской Федерации от 29.06.2018 № 378</w:t>
      </w:r>
      <w:r w:rsidR="009E1FFB" w:rsidRPr="000F2868">
        <w:rPr>
          <w:szCs w:val="26"/>
        </w:rPr>
        <w:t>,</w:t>
      </w:r>
      <w:r w:rsidRPr="000F2868">
        <w:rPr>
          <w:szCs w:val="26"/>
        </w:rPr>
        <w:t xml:space="preserve"> </w:t>
      </w:r>
      <w:r w:rsidR="00E67DC5">
        <w:t xml:space="preserve">Законом Томской области от 29.12.2018 № 164-ОЗ </w:t>
      </w:r>
      <w:r w:rsidR="00334971">
        <w:br/>
      </w:r>
      <w:r w:rsidR="00E67DC5">
        <w:t>«О внесении изменений в отдельные законодательные акты Томской области по вопросам противодействия коррупции»</w:t>
      </w:r>
      <w:r w:rsidR="00E67DC5" w:rsidRPr="000F2868">
        <w:rPr>
          <w:szCs w:val="26"/>
        </w:rPr>
        <w:t xml:space="preserve"> </w:t>
      </w:r>
      <w:r w:rsidRPr="000F2868">
        <w:rPr>
          <w:szCs w:val="26"/>
        </w:rPr>
        <w:t xml:space="preserve">внесены изменения </w:t>
      </w:r>
      <w:proofErr w:type="gramStart"/>
      <w:r w:rsidR="00796D3D">
        <w:rPr>
          <w:szCs w:val="26"/>
        </w:rPr>
        <w:t>в</w:t>
      </w:r>
      <w:proofErr w:type="gramEnd"/>
      <w:r w:rsidR="00E67DC5">
        <w:rPr>
          <w:szCs w:val="26"/>
        </w:rPr>
        <w:t>:</w:t>
      </w:r>
    </w:p>
    <w:p w:rsidR="00217220" w:rsidRPr="000F2868" w:rsidRDefault="00217220" w:rsidP="000F2868">
      <w:pPr>
        <w:widowControl w:val="0"/>
        <w:autoSpaceDE w:val="0"/>
        <w:autoSpaceDN w:val="0"/>
        <w:adjustRightInd w:val="0"/>
        <w:jc w:val="both"/>
        <w:outlineLvl w:val="0"/>
        <w:rPr>
          <w:szCs w:val="26"/>
        </w:rPr>
      </w:pPr>
      <w:r w:rsidRPr="000F2868">
        <w:rPr>
          <w:szCs w:val="26"/>
        </w:rPr>
        <w:t>а) Закон Томской области от 11.09.2007 № 198-ОЗ «О муниципальной службе в Томской области»;</w:t>
      </w:r>
    </w:p>
    <w:p w:rsidR="00217220" w:rsidRPr="000F2868" w:rsidRDefault="009E1FFB" w:rsidP="000F2868">
      <w:pPr>
        <w:widowControl w:val="0"/>
        <w:autoSpaceDE w:val="0"/>
        <w:autoSpaceDN w:val="0"/>
        <w:adjustRightInd w:val="0"/>
        <w:jc w:val="both"/>
        <w:outlineLvl w:val="0"/>
        <w:rPr>
          <w:szCs w:val="26"/>
        </w:rPr>
      </w:pPr>
      <w:r w:rsidRPr="000F2868">
        <w:rPr>
          <w:szCs w:val="26"/>
        </w:rPr>
        <w:t>б) </w:t>
      </w:r>
      <w:r w:rsidR="00217220" w:rsidRPr="000F2868">
        <w:rPr>
          <w:szCs w:val="26"/>
        </w:rPr>
        <w:t>Закон Томской области от 09.12.2005 № 231-ОЗ «О государственной гражданской службе Томской области»;</w:t>
      </w:r>
    </w:p>
    <w:p w:rsidR="00E67DC5" w:rsidRDefault="009E1FFB" w:rsidP="00E67DC5">
      <w:pPr>
        <w:widowControl w:val="0"/>
        <w:autoSpaceDE w:val="0"/>
        <w:autoSpaceDN w:val="0"/>
        <w:adjustRightInd w:val="0"/>
        <w:jc w:val="both"/>
        <w:outlineLvl w:val="0"/>
        <w:rPr>
          <w:szCs w:val="26"/>
        </w:rPr>
      </w:pPr>
      <w:r w:rsidRPr="000F2868">
        <w:rPr>
          <w:szCs w:val="26"/>
        </w:rPr>
        <w:t>в) </w:t>
      </w:r>
      <w:hyperlink r:id="rId14" w:history="1">
        <w:r w:rsidR="00217220" w:rsidRPr="000F2868">
          <w:rPr>
            <w:szCs w:val="26"/>
          </w:rPr>
          <w:t>Закон</w:t>
        </w:r>
      </w:hyperlink>
      <w:r w:rsidR="00217220" w:rsidRPr="000F2868">
        <w:rPr>
          <w:szCs w:val="26"/>
        </w:rPr>
        <w:t xml:space="preserve"> Томской области от 19.06.2006 № 125-ОЗ «О правовом статусе лиц, замещающих государстве</w:t>
      </w:r>
      <w:r w:rsidR="00E67DC5">
        <w:rPr>
          <w:szCs w:val="26"/>
        </w:rPr>
        <w:t>нные должности Томской области».</w:t>
      </w:r>
    </w:p>
    <w:p w:rsidR="00217220" w:rsidRPr="000F2868" w:rsidRDefault="00217220" w:rsidP="00E67DC5">
      <w:pPr>
        <w:widowControl w:val="0"/>
        <w:autoSpaceDE w:val="0"/>
        <w:autoSpaceDN w:val="0"/>
        <w:adjustRightInd w:val="0"/>
        <w:jc w:val="both"/>
        <w:outlineLvl w:val="0"/>
        <w:rPr>
          <w:szCs w:val="26"/>
        </w:rPr>
      </w:pPr>
      <w:r w:rsidRPr="000F2868">
        <w:rPr>
          <w:szCs w:val="26"/>
        </w:rPr>
        <w:t>В целях реализации пункта 3 Положения о реестре лиц, уволенных в связи с утратой доверия, утвержденного постановлением Правительства Российской Федерации  от 05.03.2018 № 228</w:t>
      </w:r>
      <w:r w:rsidR="00C93403" w:rsidRPr="000F2868">
        <w:rPr>
          <w:szCs w:val="26"/>
        </w:rPr>
        <w:t>,</w:t>
      </w:r>
      <w:r w:rsidRPr="000F2868">
        <w:rPr>
          <w:szCs w:val="26"/>
        </w:rPr>
        <w:t xml:space="preserve"> распоряжением Администрации Томской области </w:t>
      </w:r>
      <w:r w:rsidR="00C93403" w:rsidRPr="000F2868">
        <w:rPr>
          <w:szCs w:val="26"/>
        </w:rPr>
        <w:br/>
      </w:r>
      <w:r w:rsidRPr="000F2868">
        <w:rPr>
          <w:szCs w:val="26"/>
        </w:rPr>
        <w:t>от 17.04.2018 № 245-ра «О реализации постановления Правительства Российской Федерации от 05.03.2018 № 228 «О реестре лиц, уволенных в связи с утратой доверия» заместител</w:t>
      </w:r>
      <w:r w:rsidR="00334971">
        <w:rPr>
          <w:szCs w:val="26"/>
        </w:rPr>
        <w:t>ь</w:t>
      </w:r>
      <w:r w:rsidRPr="000F2868">
        <w:rPr>
          <w:szCs w:val="26"/>
        </w:rPr>
        <w:t xml:space="preserve"> Губернатора Томской области - начальник Департамента по профилактике коррупционных и иных правонарушени</w:t>
      </w:r>
      <w:r w:rsidR="005A7998" w:rsidRPr="000F2868">
        <w:rPr>
          <w:szCs w:val="26"/>
        </w:rPr>
        <w:t>й Администрации Томской области</w:t>
      </w:r>
      <w:r w:rsidRPr="000F2868">
        <w:rPr>
          <w:szCs w:val="26"/>
        </w:rPr>
        <w:t xml:space="preserve"> </w:t>
      </w:r>
      <w:r w:rsidR="00334971">
        <w:rPr>
          <w:szCs w:val="26"/>
        </w:rPr>
        <w:t xml:space="preserve">определен </w:t>
      </w:r>
      <w:r w:rsidRPr="000F2868">
        <w:rPr>
          <w:szCs w:val="26"/>
        </w:rPr>
        <w:t>должностным лицом, ответственным за включение сведений в реестр и исключение сведений из него</w:t>
      </w:r>
      <w:r w:rsidR="00C93403" w:rsidRPr="000F2868">
        <w:rPr>
          <w:szCs w:val="26"/>
        </w:rPr>
        <w:t>,</w:t>
      </w:r>
      <w:r w:rsidRPr="000F2868">
        <w:rPr>
          <w:szCs w:val="26"/>
        </w:rPr>
        <w:t xml:space="preserve"> посредством направления сведений в уполномоченное подразделение Аппарата Правительства Российской Федерации. </w:t>
      </w:r>
    </w:p>
    <w:p w:rsidR="00217220" w:rsidRPr="000F2868" w:rsidRDefault="00217220" w:rsidP="000F286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0F2868">
        <w:rPr>
          <w:szCs w:val="26"/>
        </w:rPr>
        <w:t>В целях приведения действующих нормативных правовых актов в соответствие с законодательством Российской Федерации, Томской области внесены изменения в ряд нормативных правовых актов Томской области по противодействию коррупции</w:t>
      </w:r>
      <w:r w:rsidR="00D74F4F">
        <w:rPr>
          <w:szCs w:val="26"/>
        </w:rPr>
        <w:t>.</w:t>
      </w:r>
    </w:p>
    <w:p w:rsidR="00217220" w:rsidRPr="000F2868" w:rsidRDefault="00217220" w:rsidP="000F2868">
      <w:pPr>
        <w:shd w:val="clear" w:color="auto" w:fill="FFFFFF"/>
        <w:jc w:val="both"/>
        <w:rPr>
          <w:szCs w:val="26"/>
        </w:rPr>
      </w:pPr>
      <w:proofErr w:type="gramStart"/>
      <w:r w:rsidRPr="000F2868">
        <w:rPr>
          <w:szCs w:val="26"/>
        </w:rPr>
        <w:t>За отчетный период лицами, ответственными за профилактику коррупционных и иных правонарушений во всех органах государственной власти Томской области, органах местного самоуправления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Российской Федерации, Томской области по вопросам противодействия коррупции.</w:t>
      </w:r>
      <w:proofErr w:type="gramEnd"/>
    </w:p>
    <w:p w:rsidR="00217220" w:rsidRPr="000F2868" w:rsidRDefault="00217220" w:rsidP="000F2868">
      <w:pPr>
        <w:shd w:val="clear" w:color="auto" w:fill="FFFFFF"/>
        <w:jc w:val="both"/>
        <w:rPr>
          <w:szCs w:val="26"/>
        </w:rPr>
      </w:pPr>
      <w:r w:rsidRPr="000F2868">
        <w:rPr>
          <w:szCs w:val="26"/>
        </w:rPr>
        <w:t xml:space="preserve">Органами государственной власти Томской области, органами местного самоуправления приняты (актуализированы) правовые акты в </w:t>
      </w:r>
      <w:r w:rsidR="00796D3D">
        <w:rPr>
          <w:szCs w:val="26"/>
        </w:rPr>
        <w:t>сфере противодействия коррупции.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szCs w:val="26"/>
        </w:rPr>
      </w:pPr>
    </w:p>
    <w:p w:rsidR="00AA45A2" w:rsidRPr="000F2868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0F2868">
        <w:rPr>
          <w:i/>
          <w:szCs w:val="26"/>
        </w:rPr>
        <w:t xml:space="preserve">1.2. </w:t>
      </w:r>
      <w:r w:rsidRPr="000F2868">
        <w:rPr>
          <w:rFonts w:eastAsiaTheme="minorHAnsi"/>
          <w:i/>
          <w:szCs w:val="26"/>
          <w:lang w:eastAsia="en-US"/>
        </w:rPr>
        <w:t>Разработка и утверждение планов мероприятий по противодействию коррупции государственными органами Томской области, исполнительными органами государственной власти Томской области, осуществляющими государственные функции в сферах с повышенными коррупционными рисками, органами местного самоуправления муниципальных образований Томской области</w:t>
      </w:r>
    </w:p>
    <w:p w:rsidR="00AA45A2" w:rsidRPr="000F2868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C417FE" w:rsidRPr="000F2868" w:rsidRDefault="00C417FE" w:rsidP="00D50FCD">
      <w:pPr>
        <w:autoSpaceDE w:val="0"/>
        <w:autoSpaceDN w:val="0"/>
        <w:adjustRightInd w:val="0"/>
        <w:jc w:val="both"/>
        <w:rPr>
          <w:szCs w:val="26"/>
        </w:rPr>
      </w:pPr>
      <w:r w:rsidRPr="000F2868">
        <w:rPr>
          <w:szCs w:val="26"/>
        </w:rPr>
        <w:t xml:space="preserve">Во исполнение подпункта б) пункта 3 Указа Президента Российской Федерации от 29.06.2018 № 378 «О Национальном плане противодействия коррупции </w:t>
      </w:r>
      <w:r w:rsidR="00334971">
        <w:rPr>
          <w:szCs w:val="26"/>
        </w:rPr>
        <w:br/>
      </w:r>
      <w:r w:rsidRPr="000F2868">
        <w:rPr>
          <w:szCs w:val="26"/>
        </w:rPr>
        <w:lastRenderedPageBreak/>
        <w:t>на 2018 - 2020 годы» в</w:t>
      </w:r>
      <w:r w:rsidR="00E67DC5">
        <w:rPr>
          <w:szCs w:val="26"/>
        </w:rPr>
        <w:t>о все</w:t>
      </w:r>
      <w:r w:rsidR="003A73B3">
        <w:rPr>
          <w:szCs w:val="26"/>
        </w:rPr>
        <w:t>х органах</w:t>
      </w:r>
      <w:r w:rsidRPr="000F2868">
        <w:rPr>
          <w:szCs w:val="26"/>
        </w:rPr>
        <w:t xml:space="preserve"> </w:t>
      </w:r>
      <w:r w:rsidR="003A73B3">
        <w:rPr>
          <w:szCs w:val="26"/>
        </w:rPr>
        <w:t>государственной</w:t>
      </w:r>
      <w:r w:rsidRPr="000F2868">
        <w:rPr>
          <w:szCs w:val="26"/>
        </w:rPr>
        <w:t xml:space="preserve"> </w:t>
      </w:r>
      <w:r w:rsidR="003A73B3">
        <w:rPr>
          <w:szCs w:val="26"/>
        </w:rPr>
        <w:t>власти</w:t>
      </w:r>
      <w:r w:rsidRPr="000F2868">
        <w:rPr>
          <w:szCs w:val="26"/>
        </w:rPr>
        <w:t xml:space="preserve"> Томской области</w:t>
      </w:r>
      <w:r w:rsidR="003A73B3">
        <w:rPr>
          <w:szCs w:val="26"/>
        </w:rPr>
        <w:t xml:space="preserve">, органах местного самоуправления муниципальных образований Томской области на уровне муниципальных районов и городских округов </w:t>
      </w:r>
      <w:r w:rsidRPr="000F2868">
        <w:rPr>
          <w:szCs w:val="26"/>
        </w:rPr>
        <w:t>приняты планы противодействия коррупции,  основные задачи которых соответствуют действующему антикоррупционному законодательству. Контроль за выполнением мероприятий, предусмотренных планами, осуществляется на уровне руководителей. Результаты выполнения мероприятий планов, а также внесение изменений в вышеуказанные планы рассматриваются на заседаниях комиссий по соблюдению требований к служебному поведению и урегулированию конфликта интересов.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color w:val="00B050"/>
          <w:szCs w:val="26"/>
        </w:rPr>
      </w:pPr>
    </w:p>
    <w:p w:rsidR="008427C0" w:rsidRPr="008427C0" w:rsidRDefault="00AA45A2" w:rsidP="008427C0">
      <w:pPr>
        <w:autoSpaceDE w:val="0"/>
        <w:autoSpaceDN w:val="0"/>
        <w:adjustRightInd w:val="0"/>
        <w:ind w:firstLine="0"/>
        <w:jc w:val="center"/>
        <w:rPr>
          <w:rFonts w:eastAsia="Calibri"/>
          <w:i/>
          <w:szCs w:val="26"/>
        </w:rPr>
      </w:pPr>
      <w:r w:rsidRPr="008427C0">
        <w:rPr>
          <w:rFonts w:eastAsiaTheme="minorHAnsi"/>
          <w:i/>
          <w:szCs w:val="26"/>
          <w:lang w:eastAsia="en-US"/>
        </w:rPr>
        <w:t xml:space="preserve">1.3 </w:t>
      </w:r>
      <w:r w:rsidR="008427C0" w:rsidRPr="008427C0">
        <w:rPr>
          <w:rFonts w:eastAsia="Calibri"/>
          <w:i/>
          <w:szCs w:val="26"/>
        </w:rPr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</w:r>
    </w:p>
    <w:p w:rsidR="00AA45A2" w:rsidRPr="000F2868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AA45A2" w:rsidRPr="000F2868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F2868">
        <w:rPr>
          <w:szCs w:val="26"/>
        </w:rPr>
        <w:t xml:space="preserve">Исполнительными органами государственной власти Томской области в текущем режиме (на постоянной основе) осуществляется </w:t>
      </w:r>
      <w:r w:rsidRPr="000F2868">
        <w:rPr>
          <w:rFonts w:eastAsiaTheme="minorHAnsi"/>
          <w:szCs w:val="26"/>
          <w:lang w:eastAsia="en-US"/>
        </w:rPr>
        <w:t xml:space="preserve">информирование Департамента по профилактике коррупционных и иных правонарушений Администрации Томской области о </w:t>
      </w:r>
      <w:r w:rsidR="003A73B3">
        <w:rPr>
          <w:rFonts w:eastAsiaTheme="minorHAnsi"/>
          <w:szCs w:val="26"/>
          <w:lang w:eastAsia="en-US"/>
        </w:rPr>
        <w:t xml:space="preserve">вновь назначенных лицах,  </w:t>
      </w:r>
      <w:r w:rsidR="003A73B3" w:rsidRPr="003A73B3">
        <w:rPr>
          <w:rFonts w:eastAsiaTheme="minorHAnsi"/>
          <w:szCs w:val="26"/>
          <w:lang w:eastAsia="en-US"/>
        </w:rPr>
        <w:t>ответственных за профилактику коррупционных и иных правонарушений</w:t>
      </w:r>
      <w:r w:rsidRPr="000F2868">
        <w:rPr>
          <w:rFonts w:eastAsiaTheme="minorHAnsi"/>
          <w:szCs w:val="26"/>
          <w:lang w:eastAsia="en-US"/>
        </w:rPr>
        <w:t>.</w:t>
      </w:r>
    </w:p>
    <w:p w:rsidR="00AA45A2" w:rsidRPr="000F2868" w:rsidRDefault="000C4597" w:rsidP="00D50FCD">
      <w:pPr>
        <w:shd w:val="clear" w:color="auto" w:fill="FFFFFF" w:themeFill="background1"/>
        <w:jc w:val="both"/>
        <w:rPr>
          <w:szCs w:val="26"/>
        </w:rPr>
      </w:pPr>
      <w:r w:rsidRPr="000F2868">
        <w:rPr>
          <w:szCs w:val="26"/>
        </w:rPr>
        <w:t>В Департаменте по профилактике коррупционных и иных правонарушений Администрации Томской области создан и ве</w:t>
      </w:r>
      <w:r w:rsidR="00C417FE" w:rsidRPr="000F2868">
        <w:rPr>
          <w:szCs w:val="26"/>
        </w:rPr>
        <w:t>де</w:t>
      </w:r>
      <w:r w:rsidRPr="000F2868">
        <w:rPr>
          <w:szCs w:val="26"/>
        </w:rPr>
        <w:t>тся реестр лиц, ответственных за профилактику коррупционных и иных правонарушений</w:t>
      </w:r>
      <w:r w:rsidR="003A73B3">
        <w:rPr>
          <w:szCs w:val="26"/>
        </w:rPr>
        <w:t>,</w:t>
      </w:r>
      <w:r w:rsidR="003A73B3" w:rsidRPr="003A73B3">
        <w:rPr>
          <w:szCs w:val="26"/>
        </w:rPr>
        <w:t xml:space="preserve"> </w:t>
      </w:r>
      <w:r w:rsidR="003A73B3">
        <w:rPr>
          <w:szCs w:val="26"/>
        </w:rPr>
        <w:t>в органах</w:t>
      </w:r>
      <w:r w:rsidR="003A73B3" w:rsidRPr="000F2868">
        <w:rPr>
          <w:szCs w:val="26"/>
        </w:rPr>
        <w:t xml:space="preserve"> </w:t>
      </w:r>
      <w:r w:rsidR="003A73B3">
        <w:rPr>
          <w:szCs w:val="26"/>
        </w:rPr>
        <w:t>государственной</w:t>
      </w:r>
      <w:r w:rsidR="003A73B3" w:rsidRPr="000F2868">
        <w:rPr>
          <w:szCs w:val="26"/>
        </w:rPr>
        <w:t xml:space="preserve"> </w:t>
      </w:r>
      <w:r w:rsidR="003A73B3">
        <w:rPr>
          <w:szCs w:val="26"/>
        </w:rPr>
        <w:t>власти</w:t>
      </w:r>
      <w:r w:rsidR="003A73B3" w:rsidRPr="000F2868">
        <w:rPr>
          <w:szCs w:val="26"/>
        </w:rPr>
        <w:t xml:space="preserve"> Томской области</w:t>
      </w:r>
      <w:r w:rsidR="003A73B3">
        <w:rPr>
          <w:szCs w:val="26"/>
        </w:rPr>
        <w:t>, органах местного самоуправления муниципальных образований Томской области</w:t>
      </w:r>
      <w:r w:rsidRPr="000F2868">
        <w:rPr>
          <w:szCs w:val="26"/>
        </w:rPr>
        <w:t>.</w:t>
      </w:r>
    </w:p>
    <w:p w:rsidR="00CE79CD" w:rsidRPr="002314B4" w:rsidRDefault="00CE79CD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2314B4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2314B4">
        <w:rPr>
          <w:rFonts w:eastAsiaTheme="minorHAnsi"/>
          <w:i/>
          <w:szCs w:val="26"/>
          <w:lang w:eastAsia="en-US"/>
        </w:rPr>
        <w:t>1.4 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</w:r>
    </w:p>
    <w:p w:rsidR="00AA45A2" w:rsidRPr="002314B4" w:rsidRDefault="00AA45A2" w:rsidP="00D50FCD">
      <w:pPr>
        <w:shd w:val="clear" w:color="auto" w:fill="FFFFFF" w:themeFill="background1"/>
        <w:jc w:val="both"/>
        <w:rPr>
          <w:i/>
          <w:szCs w:val="26"/>
        </w:rPr>
      </w:pPr>
    </w:p>
    <w:p w:rsidR="00D74F4F" w:rsidRDefault="003D5FB0" w:rsidP="00D50FCD">
      <w:pPr>
        <w:shd w:val="clear" w:color="auto" w:fill="FFFFFF"/>
        <w:jc w:val="both"/>
        <w:rPr>
          <w:rFonts w:eastAsiaTheme="minorHAnsi"/>
          <w:szCs w:val="26"/>
          <w:lang w:eastAsia="en-US"/>
        </w:rPr>
      </w:pPr>
      <w:proofErr w:type="gramStart"/>
      <w:r w:rsidRPr="002314B4">
        <w:rPr>
          <w:rFonts w:eastAsiaTheme="minorHAnsi"/>
          <w:szCs w:val="26"/>
          <w:lang w:eastAsia="en-US"/>
        </w:rPr>
        <w:t>В 2018 году лицами, ответственными за профилактику коррупционных и иных правонарушений в государственных органах Томской области, на основании анализа справок о доходах, расходах, об имуществе и обязательствах имущественного характера, проведенных кадровыми службами, результатов проверок, организованных Департаментом по профилактике коррупционных и иных правонарушений, а также по фактам, изложенным в актах прокуратуры проведено 40 проверок достоверности и полноты сведений о доходах, расходах</w:t>
      </w:r>
      <w:proofErr w:type="gramEnd"/>
      <w:r w:rsidRPr="002314B4">
        <w:rPr>
          <w:rFonts w:eastAsiaTheme="minorHAnsi"/>
          <w:szCs w:val="26"/>
          <w:lang w:eastAsia="en-US"/>
        </w:rPr>
        <w:t>, об имуществе и обязательствах имущественного характера, в том числе 11 – в Администрации Томской области. По результатам проверок, меры дисциплинарной ответственности применены к 10 гражданским служащим</w:t>
      </w:r>
      <w:r w:rsidR="00D74F4F">
        <w:rPr>
          <w:rFonts w:eastAsiaTheme="minorHAnsi"/>
          <w:szCs w:val="26"/>
          <w:lang w:eastAsia="en-US"/>
        </w:rPr>
        <w:t>.</w:t>
      </w:r>
    </w:p>
    <w:p w:rsidR="0085243C" w:rsidRPr="002314B4" w:rsidRDefault="0085243C" w:rsidP="00D50FCD">
      <w:pPr>
        <w:shd w:val="clear" w:color="auto" w:fill="FFFFFF"/>
        <w:jc w:val="both"/>
        <w:rPr>
          <w:szCs w:val="26"/>
        </w:rPr>
      </w:pPr>
      <w:r w:rsidRPr="002314B4">
        <w:rPr>
          <w:szCs w:val="26"/>
        </w:rPr>
        <w:t>Подразделениями (должностными лицами) по профилактике коррупционных и иных правонарушений органов местного самоуправления Томской области проведено 1</w:t>
      </w:r>
      <w:r w:rsidR="00657B3D" w:rsidRPr="002314B4">
        <w:rPr>
          <w:szCs w:val="26"/>
        </w:rPr>
        <w:t>2</w:t>
      </w:r>
      <w:r w:rsidR="001D3398">
        <w:rPr>
          <w:szCs w:val="26"/>
        </w:rPr>
        <w:t>8</w:t>
      </w:r>
      <w:r w:rsidRPr="002314B4">
        <w:rPr>
          <w:szCs w:val="26"/>
        </w:rPr>
        <w:t xml:space="preserve"> проверок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служащими.</w:t>
      </w:r>
    </w:p>
    <w:p w:rsidR="0085243C" w:rsidRPr="002314B4" w:rsidRDefault="0085243C" w:rsidP="00D50FCD">
      <w:pPr>
        <w:shd w:val="clear" w:color="auto" w:fill="FFFFFF"/>
        <w:jc w:val="both"/>
        <w:rPr>
          <w:szCs w:val="26"/>
        </w:rPr>
      </w:pPr>
      <w:r w:rsidRPr="002314B4">
        <w:rPr>
          <w:szCs w:val="26"/>
        </w:rPr>
        <w:lastRenderedPageBreak/>
        <w:t xml:space="preserve">По результатам проверок, меры дисциплинарной ответственности применены к </w:t>
      </w:r>
      <w:r w:rsidR="00657B3D" w:rsidRPr="002314B4">
        <w:rPr>
          <w:szCs w:val="26"/>
        </w:rPr>
        <w:t>77</w:t>
      </w:r>
      <w:r w:rsidRPr="002314B4">
        <w:rPr>
          <w:szCs w:val="26"/>
        </w:rPr>
        <w:t xml:space="preserve"> муни</w:t>
      </w:r>
      <w:r w:rsidR="005B7E46">
        <w:rPr>
          <w:szCs w:val="26"/>
        </w:rPr>
        <w:t>ципальным служащим.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i/>
          <w:szCs w:val="26"/>
        </w:rPr>
      </w:pPr>
    </w:p>
    <w:p w:rsidR="00AA45A2" w:rsidRPr="00E72A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E72A87">
        <w:rPr>
          <w:rFonts w:eastAsiaTheme="minorHAnsi"/>
          <w:i/>
          <w:iCs/>
          <w:szCs w:val="26"/>
          <w:lang w:eastAsia="en-US"/>
        </w:rPr>
        <w:t>1.5 Проверка своевременности представления государственными гражданскими служащими исполнительных органов государственной власти Томской области сведений о доходах, расходах, об имуществе и обязательствах имущественного характера, информации о размещении сведений в информационно-телекоммуникационной сети «Интернет»</w:t>
      </w:r>
    </w:p>
    <w:p w:rsidR="00AA45A2" w:rsidRPr="00E72A87" w:rsidRDefault="00AA45A2" w:rsidP="00D50FCD">
      <w:pPr>
        <w:shd w:val="clear" w:color="auto" w:fill="FFFFFF" w:themeFill="background1"/>
        <w:jc w:val="both"/>
        <w:rPr>
          <w:i/>
          <w:szCs w:val="26"/>
        </w:rPr>
      </w:pPr>
    </w:p>
    <w:p w:rsidR="00AA45A2" w:rsidRPr="00E72A87" w:rsidRDefault="00AA45A2" w:rsidP="00D50FCD">
      <w:pPr>
        <w:shd w:val="clear" w:color="auto" w:fill="FFFFFF" w:themeFill="background1"/>
        <w:jc w:val="both"/>
        <w:rPr>
          <w:szCs w:val="26"/>
        </w:rPr>
      </w:pPr>
      <w:proofErr w:type="gramStart"/>
      <w:r w:rsidRPr="00E72A87">
        <w:rPr>
          <w:szCs w:val="26"/>
        </w:rPr>
        <w:t>В соответствии с Планом проведения проверок по своевременному предоставлению гражданскими служащими Томской области сведений о доходах, расходах, об имуществе и обязательствах имущественного характера в исполнительных органах государственной власти Томской области за 2017 год, в период с 03.05.2018 по 04.05.2018 рабочими группами Департамента по профилактике коррупционных и иных правонарушений Администрации Томской области проведены проверки своевременности предоставления указанных сведений гражданскими служащими Томской</w:t>
      </w:r>
      <w:proofErr w:type="gramEnd"/>
      <w:r w:rsidRPr="00E72A87">
        <w:rPr>
          <w:szCs w:val="26"/>
        </w:rPr>
        <w:t xml:space="preserve"> области, </w:t>
      </w:r>
      <w:proofErr w:type="gramStart"/>
      <w:r w:rsidRPr="00E72A87">
        <w:rPr>
          <w:szCs w:val="26"/>
        </w:rPr>
        <w:t>замещающими</w:t>
      </w:r>
      <w:proofErr w:type="gramEnd"/>
      <w:r w:rsidRPr="00E72A87">
        <w:rPr>
          <w:szCs w:val="26"/>
        </w:rPr>
        <w:t xml:space="preserve"> должности в </w:t>
      </w:r>
      <w:r w:rsidR="00D74F4F">
        <w:rPr>
          <w:szCs w:val="26"/>
        </w:rPr>
        <w:t xml:space="preserve">14 </w:t>
      </w:r>
      <w:r w:rsidRPr="00E72A87">
        <w:rPr>
          <w:szCs w:val="26"/>
        </w:rPr>
        <w:t>исполнительных органах государ</w:t>
      </w:r>
      <w:r w:rsidR="00D74F4F">
        <w:rPr>
          <w:szCs w:val="26"/>
        </w:rPr>
        <w:t>ственной власти Томской области.</w:t>
      </w:r>
    </w:p>
    <w:p w:rsidR="00AA45A2" w:rsidRPr="00E72A87" w:rsidRDefault="00AA45A2" w:rsidP="00D50FCD">
      <w:pPr>
        <w:shd w:val="clear" w:color="auto" w:fill="FFFFFF" w:themeFill="background1"/>
        <w:jc w:val="both"/>
        <w:rPr>
          <w:szCs w:val="26"/>
        </w:rPr>
      </w:pPr>
      <w:proofErr w:type="gramStart"/>
      <w:r w:rsidRPr="00E72A87">
        <w:rPr>
          <w:szCs w:val="26"/>
        </w:rPr>
        <w:t>По результатам проверок установлено, что гражданские служащие, обязанные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замещающие должности в указанных исполнительных органах государственной власти Томской области на даты проведения проверок, представили данные сведения в срок, установленный Законом</w:t>
      </w:r>
      <w:proofErr w:type="gramEnd"/>
      <w:r w:rsidRPr="00E72A87">
        <w:rPr>
          <w:szCs w:val="26"/>
        </w:rPr>
        <w:t xml:space="preserve"> Томской области от 09.12.2005 № 231-ОЗ «О государственной гражданской службе Томской области», по форме справки, утвержденной Указом Президента Российской Федерации от 23.06.2014 № 460.</w:t>
      </w:r>
    </w:p>
    <w:p w:rsidR="009338A3" w:rsidRPr="00E72A87" w:rsidRDefault="009338A3" w:rsidP="00D50FCD">
      <w:pPr>
        <w:pStyle w:val="1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b w:val="0"/>
          <w:bCs w:val="0"/>
          <w:sz w:val="26"/>
          <w:szCs w:val="26"/>
        </w:rPr>
      </w:pPr>
      <w:proofErr w:type="gramStart"/>
      <w:r w:rsidRPr="00E72A87">
        <w:rPr>
          <w:b w:val="0"/>
          <w:bCs w:val="0"/>
          <w:sz w:val="26"/>
          <w:szCs w:val="26"/>
        </w:rPr>
        <w:t>Сведения о доходах, расходах государственных гражданских служащих Томской области, замещающих должности государственной гражданской службы в Администрации Томской области и должности руководителей исполнительных органов государственной власти Томской области, своевременно размещены Департаментом по профилактике коррупционных и иных правонарушений Администрации Томской области на официальном интернет-портале Администрации Томской области в разделе «Противодействие коррупции», подразделе «Сведения о доходах, расходах, об имуществе и обязательствах имущественного характера».</w:t>
      </w:r>
      <w:proofErr w:type="gramEnd"/>
    </w:p>
    <w:p w:rsidR="009338A3" w:rsidRPr="00E72A87" w:rsidRDefault="009338A3" w:rsidP="00D50FCD">
      <w:pPr>
        <w:autoSpaceDE w:val="0"/>
        <w:autoSpaceDN w:val="0"/>
        <w:adjustRightInd w:val="0"/>
        <w:jc w:val="both"/>
        <w:rPr>
          <w:szCs w:val="26"/>
        </w:rPr>
      </w:pPr>
      <w:r w:rsidRPr="00E72A87">
        <w:rPr>
          <w:szCs w:val="26"/>
        </w:rPr>
        <w:t xml:space="preserve">По результатам мониторинга официальных сайтов исполнительных органов государственной власти Томской области, проведенного Департаментом по профилактике коррупционных и иных правонарушений Администрации Томской области, установлено, что 30 исполнительных органов (из 31) </w:t>
      </w:r>
      <w:proofErr w:type="gramStart"/>
      <w:r w:rsidRPr="00E72A87">
        <w:rPr>
          <w:szCs w:val="26"/>
        </w:rPr>
        <w:t>разместили сведения</w:t>
      </w:r>
      <w:proofErr w:type="gramEnd"/>
      <w:r w:rsidRPr="00E72A87">
        <w:rPr>
          <w:szCs w:val="26"/>
        </w:rPr>
        <w:t xml:space="preserve"> о доходах, расходах государственных гражданских служащих Томской области на своих официальных сайтах по установленной форме в </w:t>
      </w:r>
      <w:r w:rsidR="008C71F7">
        <w:rPr>
          <w:szCs w:val="26"/>
        </w:rPr>
        <w:t xml:space="preserve">установленный </w:t>
      </w:r>
      <w:r w:rsidRPr="00E72A87">
        <w:rPr>
          <w:szCs w:val="26"/>
        </w:rPr>
        <w:t xml:space="preserve">срок. </w:t>
      </w:r>
    </w:p>
    <w:p w:rsidR="009338A3" w:rsidRPr="00E72A87" w:rsidRDefault="009338A3" w:rsidP="00D50FCD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E72A87">
        <w:rPr>
          <w:szCs w:val="26"/>
        </w:rPr>
        <w:t xml:space="preserve">Таким образом, обязанность по размещению сведений о доходах, расходах государственных гражданских служащих Томской области за 2017 год исполнена </w:t>
      </w:r>
      <w:r w:rsidR="00E72A87" w:rsidRPr="00E72A87">
        <w:rPr>
          <w:szCs w:val="26"/>
        </w:rPr>
        <w:br/>
      </w:r>
      <w:r w:rsidRPr="00E72A87">
        <w:rPr>
          <w:szCs w:val="26"/>
        </w:rPr>
        <w:t xml:space="preserve">30 исполнительными органами государственной власти Томской области в установленный Законом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</w:t>
      </w:r>
      <w:r w:rsidRPr="00E72A87">
        <w:rPr>
          <w:szCs w:val="26"/>
        </w:rPr>
        <w:lastRenderedPageBreak/>
        <w:t>этих</w:t>
      </w:r>
      <w:proofErr w:type="gramEnd"/>
      <w:r w:rsidRPr="00E72A87">
        <w:rPr>
          <w:szCs w:val="26"/>
        </w:rPr>
        <w:t xml:space="preserve"> сведений общероссийским средствам массовой информации для опубликования» срок.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4D28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4D2887">
        <w:rPr>
          <w:rFonts w:eastAsiaTheme="minorHAnsi"/>
          <w:i/>
          <w:iCs/>
          <w:szCs w:val="26"/>
          <w:lang w:eastAsia="en-US"/>
        </w:rPr>
        <w:t>1.6 Контроль за соблюдением законодательства о противодействии коррупции в исполнительных органах государственной власти Томской области</w:t>
      </w:r>
    </w:p>
    <w:p w:rsidR="00AA45A2" w:rsidRPr="004D28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u w:val="single"/>
          <w:lang w:eastAsia="en-US"/>
        </w:rPr>
      </w:pPr>
    </w:p>
    <w:p w:rsidR="00965DC8" w:rsidRDefault="00965DC8" w:rsidP="00965DC8">
      <w:pPr>
        <w:shd w:val="clear" w:color="auto" w:fill="FFFFFF" w:themeFill="background1"/>
        <w:jc w:val="both"/>
        <w:rPr>
          <w:szCs w:val="26"/>
        </w:rPr>
      </w:pPr>
      <w:r w:rsidRPr="004D2887">
        <w:rPr>
          <w:szCs w:val="26"/>
        </w:rPr>
        <w:t xml:space="preserve">В отчетном периоде Департаментом по профилактике коррупционных и иных правонарушений Администрации Томской области осуществлен </w:t>
      </w:r>
      <w:proofErr w:type="gramStart"/>
      <w:r w:rsidRPr="004D2887">
        <w:rPr>
          <w:szCs w:val="26"/>
        </w:rPr>
        <w:t>контроль за</w:t>
      </w:r>
      <w:proofErr w:type="gramEnd"/>
      <w:r w:rsidRPr="004D2887">
        <w:rPr>
          <w:szCs w:val="26"/>
        </w:rPr>
        <w:t xml:space="preserve"> соблюдением законодательства о противодействии коррупции в </w:t>
      </w:r>
      <w:r>
        <w:rPr>
          <w:szCs w:val="26"/>
        </w:rPr>
        <w:t>исполнительных органах государственной власти Томской области. По всем выявленным нарушениям представителями нанимателя назначены и проведены проверки. К виновным лицам применены меры дисциплинарной ответственности. Руководителям исполнительных органов государственной власти Томской области даны соответствующие рекомендации.</w:t>
      </w:r>
    </w:p>
    <w:p w:rsidR="008C71F7" w:rsidRDefault="008C71F7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i/>
          <w:szCs w:val="26"/>
        </w:rPr>
      </w:pPr>
    </w:p>
    <w:p w:rsidR="00AA45A2" w:rsidRPr="0029537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295372">
        <w:rPr>
          <w:i/>
          <w:szCs w:val="26"/>
        </w:rPr>
        <w:t xml:space="preserve">1.7 </w:t>
      </w:r>
      <w:r w:rsidRPr="00295372">
        <w:rPr>
          <w:rFonts w:eastAsiaTheme="minorHAnsi"/>
          <w:i/>
          <w:szCs w:val="26"/>
          <w:lang w:eastAsia="en-US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>Органами государственной власти Томской области и органами местного самоуправления на постоянной основе проводится анализ соблюдения гражданскими и муниципальными служащими ограничений и запретов, требований о предотвращении или об урегулировании конфликта интересов и исполнения обязанностей, установленных в целях противодействия коррупции, в том числе на комиссиях по соблюдению требований к служебному поведению и урегулированию конфликта интересов.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>В отчетном периоде проведены проверочные мероприятия на предмет участия служащих на платной основе в деятельности органа управления коммерческой организации, осуществления предпринимательской деятельности через базы ЕГРЮЛ и ЕГРИП, нарушения не установлены.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>На заседаниях комиссий по соблюдению требований к служебному поведению и урегулированию конфликта интересов рассмотрены материалы проверок о соблюдении гражданскими служащими требований к служебному поведению, ограничений и запретов, а также исполнения ими обязанностей, установленных законодательством о государственной гражданской служб</w:t>
      </w:r>
      <w:r w:rsidR="008C71F7">
        <w:rPr>
          <w:sz w:val="26"/>
          <w:szCs w:val="26"/>
          <w:lang w:eastAsia="en-US"/>
        </w:rPr>
        <w:t>е</w:t>
      </w:r>
      <w:r w:rsidRPr="00295372">
        <w:rPr>
          <w:sz w:val="26"/>
          <w:szCs w:val="26"/>
          <w:lang w:eastAsia="en-US"/>
        </w:rPr>
        <w:t xml:space="preserve"> и противодействии коррупции.</w:t>
      </w:r>
    </w:p>
    <w:p w:rsidR="00E540F6" w:rsidRPr="00295372" w:rsidRDefault="00E540F6" w:rsidP="00D50FCD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proofErr w:type="gramStart"/>
      <w:r w:rsidRPr="00295372">
        <w:rPr>
          <w:sz w:val="26"/>
          <w:szCs w:val="26"/>
          <w:lang w:eastAsia="en-US"/>
        </w:rPr>
        <w:t xml:space="preserve">В государственных органах Томской области по решению представителя нанимателя, с учетом рекомендаций, изложенных в решениях комиссий, в отношении 2 гражданских служащих применено дисциплинарное взыскание в виде выговора, </w:t>
      </w:r>
      <w:r w:rsidR="008C71F7">
        <w:rPr>
          <w:sz w:val="26"/>
          <w:szCs w:val="26"/>
          <w:lang w:eastAsia="en-US"/>
        </w:rPr>
        <w:t xml:space="preserve">                           </w:t>
      </w:r>
      <w:r w:rsidRPr="00295372">
        <w:rPr>
          <w:sz w:val="26"/>
          <w:szCs w:val="26"/>
          <w:lang w:eastAsia="en-US"/>
        </w:rPr>
        <w:t>3 слу</w:t>
      </w:r>
      <w:r w:rsidR="008C71F7">
        <w:rPr>
          <w:sz w:val="26"/>
          <w:szCs w:val="26"/>
          <w:lang w:eastAsia="en-US"/>
        </w:rPr>
        <w:t>жащим объявлено замечание</w:t>
      </w:r>
      <w:r w:rsidRPr="00295372">
        <w:rPr>
          <w:sz w:val="26"/>
          <w:szCs w:val="26"/>
          <w:lang w:eastAsia="en-US"/>
        </w:rPr>
        <w:t>, в отношении 3 служащих оснований для привлечения к дисциплинар</w:t>
      </w:r>
      <w:r w:rsidR="008C71F7">
        <w:rPr>
          <w:sz w:val="26"/>
          <w:szCs w:val="26"/>
          <w:lang w:eastAsia="en-US"/>
        </w:rPr>
        <w:t>ной ответственности не выявлено, к</w:t>
      </w:r>
      <w:r w:rsidRPr="00295372">
        <w:rPr>
          <w:sz w:val="26"/>
          <w:szCs w:val="26"/>
          <w:lang w:eastAsia="en-US"/>
        </w:rPr>
        <w:t>омиссиями установлено, что тре</w:t>
      </w:r>
      <w:r w:rsidR="00852E79" w:rsidRPr="00295372">
        <w:rPr>
          <w:sz w:val="26"/>
          <w:szCs w:val="26"/>
          <w:lang w:eastAsia="en-US"/>
        </w:rPr>
        <w:t xml:space="preserve">бования к служебному поведению </w:t>
      </w:r>
      <w:r w:rsidRPr="00295372">
        <w:rPr>
          <w:sz w:val="26"/>
          <w:szCs w:val="26"/>
          <w:lang w:eastAsia="en-US"/>
        </w:rPr>
        <w:t>полностью соблюдены.</w:t>
      </w:r>
      <w:proofErr w:type="gramEnd"/>
    </w:p>
    <w:p w:rsidR="00E540F6" w:rsidRPr="00295372" w:rsidRDefault="00E540F6" w:rsidP="00D50FCD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 xml:space="preserve">Также на заседаниях комиссий рассмотрены 5 уведомлений гражданских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 (Департамент природных ресурсов и охраны окружающей среды Томской области, Департамент инвестиций Томской области, Департамент лесного хозяйства Томской </w:t>
      </w:r>
      <w:r w:rsidRPr="00295372">
        <w:rPr>
          <w:sz w:val="26"/>
          <w:szCs w:val="26"/>
          <w:lang w:eastAsia="en-US"/>
        </w:rPr>
        <w:lastRenderedPageBreak/>
        <w:t>области, Департамент по развитию инновационной и предпринимательской деятельности Томской области).</w:t>
      </w:r>
    </w:p>
    <w:p w:rsidR="00E540F6" w:rsidRPr="00295372" w:rsidRDefault="00E540F6" w:rsidP="00D50FCD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>В отношении 1 гражданского служащего личная заинтересованность в действиях должностных лиц не была выявлена. В отношении 2 гражданских служащих приняты меры по предотвращению конфликта интересов в виде изменени</w:t>
      </w:r>
      <w:r w:rsidR="00D74F4F">
        <w:rPr>
          <w:sz w:val="26"/>
          <w:szCs w:val="26"/>
          <w:lang w:eastAsia="en-US"/>
        </w:rPr>
        <w:t>я</w:t>
      </w:r>
      <w:r w:rsidRPr="00295372">
        <w:rPr>
          <w:sz w:val="26"/>
          <w:szCs w:val="26"/>
          <w:lang w:eastAsia="en-US"/>
        </w:rPr>
        <w:t xml:space="preserve"> должностного положения служащих. Один служащий, по результатам рассмотрения двух уведомлений о возможном </w:t>
      </w:r>
      <w:r w:rsidR="006C64B8" w:rsidRPr="00295372">
        <w:rPr>
          <w:sz w:val="26"/>
          <w:szCs w:val="26"/>
          <w:lang w:eastAsia="en-US"/>
        </w:rPr>
        <w:t>возникновении</w:t>
      </w:r>
      <w:r w:rsidRPr="00295372">
        <w:rPr>
          <w:sz w:val="26"/>
          <w:szCs w:val="26"/>
          <w:lang w:eastAsia="en-US"/>
        </w:rPr>
        <w:t xml:space="preserve"> конфликта интересов, уволен по собственному желанию.</w:t>
      </w:r>
    </w:p>
    <w:p w:rsidR="006C64B8" w:rsidRPr="00295372" w:rsidRDefault="006C64B8" w:rsidP="00D50FCD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295372">
        <w:rPr>
          <w:sz w:val="26"/>
          <w:szCs w:val="26"/>
        </w:rPr>
        <w:t>Департаментом по профилактике коррупционных и иных правонарушений Администрации Томской области инициирована и проведена 1 проверка соблюдения требований к служебному поведению и урегулированию конфликта интересов в отношении руководителя исполнительного о</w:t>
      </w:r>
      <w:r w:rsidR="00965DC8">
        <w:rPr>
          <w:sz w:val="26"/>
          <w:szCs w:val="26"/>
        </w:rPr>
        <w:t>ргана государственной власти</w:t>
      </w:r>
      <w:r w:rsidRPr="00295372">
        <w:rPr>
          <w:sz w:val="26"/>
          <w:szCs w:val="26"/>
        </w:rPr>
        <w:t xml:space="preserve">. </w:t>
      </w:r>
      <w:r w:rsidR="00852E79" w:rsidRPr="00295372">
        <w:rPr>
          <w:sz w:val="26"/>
          <w:szCs w:val="26"/>
        </w:rPr>
        <w:br/>
      </w:r>
      <w:r w:rsidRPr="00295372">
        <w:rPr>
          <w:sz w:val="26"/>
          <w:szCs w:val="26"/>
        </w:rPr>
        <w:t>По результатам проверочных мероприятий в отношении служащего применено дисциплинарное взыскание в виде предупреждения о неполном должностном соответствии.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 xml:space="preserve">На заседаниях комиссий по соблюдению требований к служебному поведению и урегулированию конфликта интересов органов местного самоуправления рассмотрено 7 уведомлений муниципальных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интересов. 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>В отношении 5 муниципальных служащих личная заинтересованность в действиях должностных лиц не была выявлена. В отношении двух муниципальных служащих приняты меры по предотвращению конфликта интересов: отстранение от исполнения должностных обязанностей в установленном порядке и в иной форме предотвращения или урегулирования конфликта интересов (увольнение супруги муниципального служащего, находящейся в его непосредственном подчинении).</w:t>
      </w:r>
    </w:p>
    <w:p w:rsidR="00AA45A2" w:rsidRPr="00295372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295372">
        <w:rPr>
          <w:sz w:val="26"/>
          <w:szCs w:val="26"/>
          <w:lang w:eastAsia="en-US"/>
        </w:rPr>
        <w:t xml:space="preserve">В </w:t>
      </w:r>
      <w:r w:rsidR="00965DC8">
        <w:rPr>
          <w:sz w:val="26"/>
          <w:szCs w:val="26"/>
          <w:lang w:eastAsia="en-US"/>
        </w:rPr>
        <w:t>одном</w:t>
      </w:r>
      <w:r w:rsidRPr="00295372">
        <w:rPr>
          <w:sz w:val="26"/>
          <w:szCs w:val="26"/>
          <w:lang w:eastAsia="en-US"/>
        </w:rPr>
        <w:t xml:space="preserve"> районе проведена проверка о соблюдении муниципальным служащим требований о предотвращении или урегулированию конфликта интересов, по результатам </w:t>
      </w:r>
      <w:proofErr w:type="gramStart"/>
      <w:r w:rsidRPr="00295372">
        <w:rPr>
          <w:sz w:val="26"/>
          <w:szCs w:val="26"/>
          <w:lang w:eastAsia="en-US"/>
        </w:rPr>
        <w:t>которой</w:t>
      </w:r>
      <w:proofErr w:type="gramEnd"/>
      <w:r w:rsidRPr="00295372">
        <w:rPr>
          <w:sz w:val="26"/>
          <w:szCs w:val="26"/>
          <w:lang w:eastAsia="en-US"/>
        </w:rPr>
        <w:t xml:space="preserve"> вынесено взыскание в виде замечания.</w:t>
      </w:r>
    </w:p>
    <w:p w:rsidR="005F1F84" w:rsidRPr="00295372" w:rsidRDefault="005F1F84" w:rsidP="00D50FCD">
      <w:pPr>
        <w:jc w:val="both"/>
        <w:rPr>
          <w:szCs w:val="26"/>
        </w:rPr>
      </w:pPr>
      <w:r w:rsidRPr="00295372">
        <w:rPr>
          <w:szCs w:val="26"/>
        </w:rPr>
        <w:t xml:space="preserve">При рассмотрении на заседаниях комиссий материалов о даче согласия гражданину, замещавшему должность гражданской и муниципальной службы,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 также изучаются вопросы соблюдения требований о предотвращении или урегулировании конфликта интересов. В 2018 году рассмотрены материалы в отношении 12 граждан, замещавших должности гражданской службы, 39 граждан, замещавших должности муниципальной службы. По результатам заседаний, </w:t>
      </w:r>
      <w:r w:rsidR="00295372" w:rsidRPr="00295372">
        <w:rPr>
          <w:szCs w:val="26"/>
        </w:rPr>
        <w:br/>
      </w:r>
      <w:r w:rsidRPr="00295372">
        <w:rPr>
          <w:szCs w:val="26"/>
        </w:rPr>
        <w:t>11 гражданам замещавшим должности гражданской службы, 38 гражданам, замещавшим должности муниципальной службы, дано согласие на замещение ими должностей в коммерческих или некоммерческих организациях, 1 гражданину, замещавшему должность муниципальной службы,  комиссия по соблюдению требований к служебному поведению и урегулированию конфликта интересов отказала в замещении должности. Трудовой договор с указанным гражданином расторгнут.</w:t>
      </w:r>
    </w:p>
    <w:p w:rsidR="008C71F7" w:rsidRDefault="008C71F7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29537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295372">
        <w:rPr>
          <w:rFonts w:eastAsiaTheme="minorHAnsi"/>
          <w:i/>
          <w:iCs/>
          <w:szCs w:val="26"/>
          <w:lang w:eastAsia="en-US"/>
        </w:rPr>
        <w:t xml:space="preserve">1.8 Проведение в порядке, определенном представителем нанимателя (работодателя), проверок сведений о фактах обращения в целях склонения </w:t>
      </w:r>
      <w:r w:rsidRPr="00295372">
        <w:rPr>
          <w:rFonts w:eastAsiaTheme="minorHAnsi"/>
          <w:i/>
          <w:iCs/>
          <w:szCs w:val="26"/>
          <w:lang w:eastAsia="en-US"/>
        </w:rPr>
        <w:lastRenderedPageBreak/>
        <w:t>государственного гражданского или муниципального служащего к совершению коррупционных правонарушений</w:t>
      </w:r>
    </w:p>
    <w:p w:rsidR="00AA45A2" w:rsidRPr="00295372" w:rsidRDefault="00AA45A2" w:rsidP="00D50FCD">
      <w:pPr>
        <w:shd w:val="clear" w:color="auto" w:fill="FFFFFF" w:themeFill="background1"/>
        <w:jc w:val="both"/>
        <w:rPr>
          <w:szCs w:val="26"/>
        </w:rPr>
      </w:pPr>
    </w:p>
    <w:p w:rsidR="001267B9" w:rsidRPr="001267B9" w:rsidRDefault="001267B9" w:rsidP="001267B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Cs/>
          <w:szCs w:val="26"/>
          <w:lang w:eastAsia="en-US"/>
        </w:rPr>
      </w:pPr>
      <w:r w:rsidRPr="001267B9">
        <w:rPr>
          <w:szCs w:val="26"/>
        </w:rPr>
        <w:t>Проверок</w:t>
      </w:r>
      <w:r w:rsidRPr="001267B9">
        <w:rPr>
          <w:rFonts w:eastAsiaTheme="minorHAnsi"/>
          <w:iCs/>
          <w:szCs w:val="26"/>
          <w:lang w:eastAsia="en-US"/>
        </w:rPr>
        <w:t xml:space="preserve">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</w:r>
      <w:r w:rsidRPr="001267B9">
        <w:rPr>
          <w:szCs w:val="26"/>
        </w:rPr>
        <w:t xml:space="preserve"> не проводилось.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i/>
          <w:szCs w:val="26"/>
        </w:rPr>
      </w:pPr>
    </w:p>
    <w:p w:rsidR="00AA45A2" w:rsidRPr="00897934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97934">
        <w:rPr>
          <w:rFonts w:eastAsiaTheme="minorHAnsi"/>
          <w:i/>
          <w:iCs/>
          <w:szCs w:val="26"/>
          <w:lang w:eastAsia="en-US"/>
        </w:rPr>
        <w:t>1.9 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</w:t>
      </w:r>
      <w:bookmarkStart w:id="0" w:name="_GoBack"/>
      <w:bookmarkEnd w:id="0"/>
      <w:r w:rsidRPr="00897934">
        <w:rPr>
          <w:rFonts w:eastAsiaTheme="minorHAnsi"/>
          <w:i/>
          <w:iCs/>
          <w:szCs w:val="26"/>
          <w:lang w:eastAsia="en-US"/>
        </w:rPr>
        <w:t>очнений в перечни должностей государственной гражданской, муниципальной службы, замещение которых связано с коррупционными рисками</w:t>
      </w:r>
    </w:p>
    <w:p w:rsidR="00AA45A2" w:rsidRPr="00897934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</w:p>
    <w:p w:rsidR="00AA45A2" w:rsidRPr="00897934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897934">
        <w:rPr>
          <w:sz w:val="26"/>
          <w:szCs w:val="26"/>
          <w:lang w:eastAsia="en-US"/>
        </w:rPr>
        <w:t>В государственных органах Томской области, органах местного самоуправления организована работа по оценке коррупционных рисков, возникающих при реализации своих функций. В данной деятельности ответственные должностные лица руководствуются Методическими рекомендациями по проведению оценки коррупционных рисков, возникающих при реализации функций, разработанными Минтрудом России. С учетом изменения объема функций и услуг, исполняемых и предоставляемых органами, периодически проводится работа по внесению изменений в перечни должностей с повышенными коррупционными рисками.</w:t>
      </w:r>
    </w:p>
    <w:p w:rsidR="005F1F84" w:rsidRPr="00897934" w:rsidRDefault="005F1F84" w:rsidP="00796D3D">
      <w:pPr>
        <w:autoSpaceDE w:val="0"/>
        <w:autoSpaceDN w:val="0"/>
        <w:jc w:val="both"/>
        <w:rPr>
          <w:szCs w:val="26"/>
        </w:rPr>
      </w:pPr>
      <w:r w:rsidRPr="00897934">
        <w:rPr>
          <w:szCs w:val="26"/>
        </w:rPr>
        <w:t xml:space="preserve">В целях принятия мер по предупреждению коррупции, а также профилактики коррупционных проявлений </w:t>
      </w:r>
      <w:r w:rsidR="00320D9E">
        <w:rPr>
          <w:szCs w:val="26"/>
        </w:rPr>
        <w:t xml:space="preserve">на базе </w:t>
      </w:r>
      <w:r w:rsidRPr="00897934">
        <w:rPr>
          <w:szCs w:val="26"/>
        </w:rPr>
        <w:t>распоряжени</w:t>
      </w:r>
      <w:r w:rsidR="00320D9E">
        <w:rPr>
          <w:szCs w:val="26"/>
        </w:rPr>
        <w:t>я</w:t>
      </w:r>
      <w:r w:rsidRPr="00897934">
        <w:rPr>
          <w:szCs w:val="26"/>
        </w:rPr>
        <w:t xml:space="preserve"> Губернатора Томской области </w:t>
      </w:r>
      <w:r w:rsidR="00664DC8">
        <w:rPr>
          <w:szCs w:val="26"/>
        </w:rPr>
        <w:t xml:space="preserve">       </w:t>
      </w:r>
      <w:r w:rsidRPr="00897934">
        <w:rPr>
          <w:szCs w:val="26"/>
        </w:rPr>
        <w:t>от 17.12.2009 № 365-р утверждена карта коррупционных рисков в исполнительных органах государственной власти Томской области.</w:t>
      </w:r>
      <w:r w:rsidR="00796D3D">
        <w:rPr>
          <w:szCs w:val="26"/>
        </w:rPr>
        <w:t xml:space="preserve"> </w:t>
      </w:r>
      <w:r w:rsidRPr="00897934">
        <w:rPr>
          <w:szCs w:val="26"/>
        </w:rPr>
        <w:t>Карта коррупционных рисков является инструментом, позволяющим выявить коррупционные риски в деятельности исполнительных органов государственной власти Томской области, а также позволяет сформировать и актуализировать перечень полномочий исполнительных органов государственной власти Томской области, реализация которых связана с коррупционными рисками.</w:t>
      </w:r>
    </w:p>
    <w:p w:rsidR="00AA45A2" w:rsidRPr="00897934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897934">
        <w:rPr>
          <w:sz w:val="26"/>
          <w:szCs w:val="26"/>
          <w:lang w:eastAsia="en-US"/>
        </w:rPr>
        <w:t>Удельный вес должностей с высокими коррупционными рисками по отношению к общей штатной численности государственных служащих составляет 62%, муниципальных служащих - 60%.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szCs w:val="26"/>
          <w:lang w:eastAsia="en-US"/>
        </w:rPr>
      </w:pPr>
    </w:p>
    <w:p w:rsidR="00AA45A2" w:rsidRPr="000B766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proofErr w:type="gramStart"/>
      <w:r w:rsidRPr="000B766C">
        <w:rPr>
          <w:rFonts w:eastAsiaTheme="minorHAnsi"/>
          <w:i/>
          <w:iCs/>
          <w:szCs w:val="26"/>
          <w:lang w:eastAsia="en-US"/>
        </w:rPr>
        <w:t>1.10 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</w:r>
      <w:proofErr w:type="gramEnd"/>
    </w:p>
    <w:p w:rsidR="00AA45A2" w:rsidRPr="000B766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u w:val="single"/>
          <w:lang w:eastAsia="en-US"/>
        </w:rPr>
      </w:pPr>
    </w:p>
    <w:p w:rsidR="00AA45A2" w:rsidRPr="000B766C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>Неотъемлемой частью работы по повышению эффективности противодействия коррупции в органах власти является организация эффективного функционирования комиссий по соблюдению требований к служебному поведению служащих и урегулированию конфликта интересов.</w:t>
      </w:r>
    </w:p>
    <w:p w:rsidR="00AA45A2" w:rsidRPr="000B766C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 xml:space="preserve">Ежеквартально Департаментом по профилактике коррупционных и иных правонарушений Администрации Томской области проводится мониторинг </w:t>
      </w:r>
      <w:r w:rsidRPr="000B766C">
        <w:rPr>
          <w:szCs w:val="26"/>
        </w:rPr>
        <w:lastRenderedPageBreak/>
        <w:t>деятельности комиссий во всех государственных органах Томской области и органах местного самоуправления.</w:t>
      </w:r>
    </w:p>
    <w:p w:rsidR="00AA45A2" w:rsidRPr="000B766C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>В государственных органах Томской области в 2018 год</w:t>
      </w:r>
      <w:r w:rsidR="009A3D97" w:rsidRPr="000B766C">
        <w:rPr>
          <w:szCs w:val="26"/>
        </w:rPr>
        <w:t>у</w:t>
      </w:r>
      <w:r w:rsidRPr="000B766C">
        <w:rPr>
          <w:szCs w:val="26"/>
        </w:rPr>
        <w:t xml:space="preserve"> проведено </w:t>
      </w:r>
      <w:r w:rsidR="00DE66F2" w:rsidRPr="000B766C">
        <w:rPr>
          <w:szCs w:val="26"/>
        </w:rPr>
        <w:t>137</w:t>
      </w:r>
      <w:r w:rsidRPr="000B766C">
        <w:rPr>
          <w:szCs w:val="26"/>
        </w:rPr>
        <w:t xml:space="preserve"> заседани</w:t>
      </w:r>
      <w:r w:rsidR="008D6001">
        <w:rPr>
          <w:szCs w:val="26"/>
        </w:rPr>
        <w:t>й</w:t>
      </w:r>
      <w:r w:rsidRPr="000B766C">
        <w:rPr>
          <w:szCs w:val="26"/>
        </w:rPr>
        <w:t xml:space="preserve"> комиссий. Всего комиссиями рассмотрено </w:t>
      </w:r>
      <w:r w:rsidR="007B2EFE" w:rsidRPr="000B766C">
        <w:rPr>
          <w:szCs w:val="26"/>
        </w:rPr>
        <w:t>45</w:t>
      </w:r>
      <w:r w:rsidRPr="000B766C">
        <w:rPr>
          <w:szCs w:val="26"/>
        </w:rPr>
        <w:t xml:space="preserve"> материал</w:t>
      </w:r>
      <w:r w:rsidR="00BE17B1" w:rsidRPr="000B766C">
        <w:rPr>
          <w:szCs w:val="26"/>
        </w:rPr>
        <w:t>ов</w:t>
      </w:r>
      <w:r w:rsidRPr="000B766C">
        <w:rPr>
          <w:szCs w:val="26"/>
        </w:rPr>
        <w:t xml:space="preserve"> из которых:</w:t>
      </w:r>
    </w:p>
    <w:p w:rsidR="00AA45A2" w:rsidRPr="000B766C" w:rsidRDefault="00BE17B1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>25</w:t>
      </w:r>
      <w:r w:rsidR="00AA45A2" w:rsidRPr="000B766C">
        <w:rPr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AA45A2" w:rsidRPr="000B766C" w:rsidRDefault="007B2EFE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>8</w:t>
      </w:r>
      <w:r w:rsidR="00AA45A2" w:rsidRPr="000B766C">
        <w:rPr>
          <w:szCs w:val="26"/>
        </w:rPr>
        <w:t>, касающихся несоблюдения требований к служебному поведению и (или) требований об урегулировании конфликта интересов;</w:t>
      </w:r>
    </w:p>
    <w:p w:rsidR="00AA45A2" w:rsidRPr="000B766C" w:rsidRDefault="001520C4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0B766C">
        <w:rPr>
          <w:szCs w:val="26"/>
        </w:rPr>
        <w:t>12</w:t>
      </w:r>
      <w:r w:rsidR="00AA45A2" w:rsidRPr="000B766C">
        <w:rPr>
          <w:szCs w:val="26"/>
        </w:rPr>
        <w:t xml:space="preserve"> заявлений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договора.</w:t>
      </w:r>
    </w:p>
    <w:p w:rsidR="00AA45A2" w:rsidRPr="000B766C" w:rsidRDefault="00AA45A2" w:rsidP="00D50FCD">
      <w:pPr>
        <w:widowControl w:val="0"/>
        <w:shd w:val="clear" w:color="auto" w:fill="FFFFFF" w:themeFill="background1"/>
        <w:jc w:val="both"/>
        <w:rPr>
          <w:szCs w:val="26"/>
        </w:rPr>
      </w:pPr>
      <w:r w:rsidRPr="000B766C">
        <w:rPr>
          <w:szCs w:val="26"/>
        </w:rPr>
        <w:t>К дисциплинарной ответственности, по результатам заседаний комиссий</w:t>
      </w:r>
      <w:r w:rsidR="00056960" w:rsidRPr="000B766C">
        <w:rPr>
          <w:szCs w:val="26"/>
        </w:rPr>
        <w:t>:</w:t>
      </w:r>
    </w:p>
    <w:p w:rsidR="00AA45A2" w:rsidRPr="000B766C" w:rsidRDefault="00AA45A2" w:rsidP="00D50FCD">
      <w:pPr>
        <w:widowControl w:val="0"/>
        <w:shd w:val="clear" w:color="auto" w:fill="FFFFFF" w:themeFill="background1"/>
        <w:jc w:val="both"/>
        <w:rPr>
          <w:szCs w:val="26"/>
        </w:rPr>
      </w:pPr>
      <w:r w:rsidRPr="000B766C">
        <w:rPr>
          <w:szCs w:val="26"/>
        </w:rPr>
        <w:t xml:space="preserve">- за предоставление неполных или недостоверных сведений о доходах, расходах, об имуществе и обязательствах имущественного характера по рекомендациям комиссий привлечены 9 гражданских служащих (из них </w:t>
      </w:r>
      <w:r w:rsidR="00056960" w:rsidRPr="000B766C">
        <w:rPr>
          <w:szCs w:val="26"/>
        </w:rPr>
        <w:t>4</w:t>
      </w:r>
      <w:r w:rsidRPr="000B766C">
        <w:rPr>
          <w:szCs w:val="26"/>
        </w:rPr>
        <w:t xml:space="preserve"> </w:t>
      </w:r>
      <w:r w:rsidR="00897934" w:rsidRPr="000B766C">
        <w:rPr>
          <w:szCs w:val="26"/>
        </w:rPr>
        <w:t>-</w:t>
      </w:r>
      <w:r w:rsidR="008C71F7">
        <w:rPr>
          <w:szCs w:val="26"/>
        </w:rPr>
        <w:t xml:space="preserve"> в виде замечания</w:t>
      </w:r>
      <w:r w:rsidRPr="000B766C">
        <w:rPr>
          <w:szCs w:val="26"/>
        </w:rPr>
        <w:t xml:space="preserve">,  </w:t>
      </w:r>
      <w:r w:rsidR="00603778" w:rsidRPr="000B766C">
        <w:rPr>
          <w:szCs w:val="26"/>
        </w:rPr>
        <w:t xml:space="preserve">5 </w:t>
      </w:r>
      <w:r w:rsidRPr="000B766C">
        <w:rPr>
          <w:szCs w:val="26"/>
        </w:rPr>
        <w:t>- в виде выго</w:t>
      </w:r>
      <w:r w:rsidR="008C71F7">
        <w:rPr>
          <w:szCs w:val="26"/>
        </w:rPr>
        <w:t>вора;</w:t>
      </w:r>
    </w:p>
    <w:p w:rsidR="00AA45A2" w:rsidRPr="000B766C" w:rsidRDefault="00AA45A2" w:rsidP="00D50FCD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0B766C">
        <w:rPr>
          <w:sz w:val="26"/>
          <w:szCs w:val="26"/>
        </w:rPr>
        <w:t xml:space="preserve">- за несоблюдение требований </w:t>
      </w:r>
      <w:r w:rsidR="00D74F4F">
        <w:rPr>
          <w:sz w:val="26"/>
          <w:szCs w:val="26"/>
        </w:rPr>
        <w:t xml:space="preserve">к </w:t>
      </w:r>
      <w:r w:rsidRPr="000B766C">
        <w:rPr>
          <w:sz w:val="26"/>
          <w:szCs w:val="26"/>
        </w:rPr>
        <w:t>служебному поведению и урегулированию конфликта интересов при</w:t>
      </w:r>
      <w:r w:rsidR="00603778" w:rsidRPr="000B766C">
        <w:rPr>
          <w:sz w:val="26"/>
          <w:szCs w:val="26"/>
        </w:rPr>
        <w:t>влечен</w:t>
      </w:r>
      <w:r w:rsidR="00DC3630" w:rsidRPr="000B766C">
        <w:rPr>
          <w:sz w:val="26"/>
          <w:szCs w:val="26"/>
        </w:rPr>
        <w:t>о</w:t>
      </w:r>
      <w:r w:rsidR="00603778" w:rsidRPr="000B766C">
        <w:rPr>
          <w:sz w:val="26"/>
          <w:szCs w:val="26"/>
        </w:rPr>
        <w:t xml:space="preserve"> </w:t>
      </w:r>
      <w:r w:rsidR="007B2EFE" w:rsidRPr="000B766C">
        <w:rPr>
          <w:sz w:val="26"/>
          <w:szCs w:val="26"/>
        </w:rPr>
        <w:t>5</w:t>
      </w:r>
      <w:r w:rsidR="00603778" w:rsidRPr="000B766C">
        <w:rPr>
          <w:sz w:val="26"/>
          <w:szCs w:val="26"/>
        </w:rPr>
        <w:t xml:space="preserve"> гражданских служащих (</w:t>
      </w:r>
      <w:r w:rsidRPr="000B766C">
        <w:rPr>
          <w:sz w:val="26"/>
          <w:szCs w:val="26"/>
          <w:lang w:eastAsia="en-US"/>
        </w:rPr>
        <w:t>в отношении 2 гражданских служащих применено дисциплина</w:t>
      </w:r>
      <w:r w:rsidR="008C71F7">
        <w:rPr>
          <w:sz w:val="26"/>
          <w:szCs w:val="26"/>
          <w:lang w:eastAsia="en-US"/>
        </w:rPr>
        <w:t>рное взыскание в виде выговора</w:t>
      </w:r>
      <w:r w:rsidRPr="000B766C">
        <w:rPr>
          <w:sz w:val="26"/>
          <w:szCs w:val="26"/>
          <w:lang w:eastAsia="en-US"/>
        </w:rPr>
        <w:t xml:space="preserve">, </w:t>
      </w:r>
      <w:r w:rsidR="00AC7982" w:rsidRPr="000B766C">
        <w:rPr>
          <w:sz w:val="26"/>
          <w:szCs w:val="26"/>
          <w:lang w:eastAsia="en-US"/>
        </w:rPr>
        <w:t>3</w:t>
      </w:r>
      <w:r w:rsidRPr="000B766C">
        <w:rPr>
          <w:sz w:val="26"/>
          <w:szCs w:val="26"/>
          <w:lang w:eastAsia="en-US"/>
        </w:rPr>
        <w:t xml:space="preserve"> служащ</w:t>
      </w:r>
      <w:r w:rsidR="00D74F4F">
        <w:rPr>
          <w:sz w:val="26"/>
          <w:szCs w:val="26"/>
          <w:lang w:eastAsia="en-US"/>
        </w:rPr>
        <w:t>и</w:t>
      </w:r>
      <w:r w:rsidRPr="000B766C">
        <w:rPr>
          <w:sz w:val="26"/>
          <w:szCs w:val="26"/>
          <w:lang w:eastAsia="en-US"/>
        </w:rPr>
        <w:t>м объявлено замечание</w:t>
      </w:r>
      <w:r w:rsidR="008C71F7">
        <w:rPr>
          <w:sz w:val="26"/>
          <w:szCs w:val="26"/>
          <w:lang w:eastAsia="en-US"/>
        </w:rPr>
        <w:t>)</w:t>
      </w:r>
      <w:r w:rsidR="00603778" w:rsidRPr="000B766C">
        <w:rPr>
          <w:sz w:val="26"/>
          <w:szCs w:val="26"/>
          <w:lang w:eastAsia="en-US"/>
        </w:rPr>
        <w:t>.</w:t>
      </w:r>
    </w:p>
    <w:p w:rsidR="005A7998" w:rsidRDefault="005A7998" w:rsidP="005A7998">
      <w:pPr>
        <w:ind w:firstLine="567"/>
        <w:jc w:val="both"/>
        <w:rPr>
          <w:szCs w:val="26"/>
        </w:rPr>
      </w:pPr>
      <w:r>
        <w:rPr>
          <w:color w:val="000000"/>
          <w:szCs w:val="26"/>
        </w:rPr>
        <w:t xml:space="preserve">В органах местного самоуправления в 2018 году проведено 493 заседания комиссий. 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szCs w:val="26"/>
        </w:rPr>
        <w:t xml:space="preserve">Всего комиссиями </w:t>
      </w:r>
      <w:r>
        <w:rPr>
          <w:color w:val="000000"/>
          <w:szCs w:val="26"/>
        </w:rPr>
        <w:t>рассмотрено 198 материалов, из которых: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92 материала, касающ</w:t>
      </w:r>
      <w:r w:rsidR="00320D9E">
        <w:rPr>
          <w:color w:val="000000"/>
          <w:szCs w:val="26"/>
        </w:rPr>
        <w:t>егося</w:t>
      </w:r>
      <w:r>
        <w:rPr>
          <w:color w:val="000000"/>
          <w:szCs w:val="26"/>
        </w:rPr>
        <w:t xml:space="preserve"> предоставления недостоверных или неполных сведений о доходах, расходах, об имуществе и обязательствах имущественного характера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5 материалов, касающихся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детей;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62 материала, касающ</w:t>
      </w:r>
      <w:r w:rsidR="00320D9E">
        <w:rPr>
          <w:color w:val="000000"/>
          <w:szCs w:val="26"/>
        </w:rPr>
        <w:t>егося</w:t>
      </w:r>
      <w:r>
        <w:rPr>
          <w:color w:val="000000"/>
          <w:szCs w:val="26"/>
        </w:rPr>
        <w:t xml:space="preserve"> несоблюдения требований к служебному поведению и (или) требований об урегулировании конфликта интересов;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39 заявлений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договора.</w:t>
      </w:r>
    </w:p>
    <w:p w:rsidR="005A7998" w:rsidRDefault="005A7998" w:rsidP="005A7998">
      <w:pPr>
        <w:shd w:val="clear" w:color="auto" w:fill="FFFFFF"/>
        <w:jc w:val="both"/>
        <w:rPr>
          <w:szCs w:val="26"/>
        </w:rPr>
      </w:pPr>
      <w:r>
        <w:rPr>
          <w:szCs w:val="26"/>
        </w:rPr>
        <w:t>К дисциплинарной ответственности, по результатам заседаний комиссий:</w:t>
      </w:r>
    </w:p>
    <w:p w:rsidR="005A7998" w:rsidRDefault="005A7998" w:rsidP="005A7998">
      <w:pPr>
        <w:shd w:val="clear" w:color="auto" w:fill="FFFFFF"/>
        <w:jc w:val="both"/>
        <w:rPr>
          <w:szCs w:val="26"/>
        </w:rPr>
      </w:pPr>
      <w:r>
        <w:rPr>
          <w:szCs w:val="26"/>
        </w:rPr>
        <w:t xml:space="preserve">- за предоставление неполных или недостоверных сведений о доходах, расходах, об имуществе и обязательствах имущественного характера по рекомендациям комиссий привлечены 77 муниципальных служащих (из них 63 – в виде замечания,  </w:t>
      </w:r>
      <w:r w:rsidR="0014198B">
        <w:rPr>
          <w:szCs w:val="26"/>
        </w:rPr>
        <w:br/>
      </w:r>
      <w:r>
        <w:rPr>
          <w:szCs w:val="26"/>
        </w:rPr>
        <w:t>14- в виде выговора</w:t>
      </w:r>
      <w:r w:rsidR="008C71F7">
        <w:rPr>
          <w:szCs w:val="26"/>
        </w:rPr>
        <w:t>)</w:t>
      </w:r>
      <w:r>
        <w:rPr>
          <w:szCs w:val="26"/>
        </w:rPr>
        <w:t>;</w:t>
      </w:r>
    </w:p>
    <w:p w:rsidR="005A7998" w:rsidRDefault="005A7998" w:rsidP="005A7998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- за несоблюдение требований </w:t>
      </w:r>
      <w:r w:rsidR="00336BDC">
        <w:rPr>
          <w:sz w:val="26"/>
          <w:szCs w:val="26"/>
        </w:rPr>
        <w:t xml:space="preserve">к </w:t>
      </w:r>
      <w:r>
        <w:rPr>
          <w:sz w:val="26"/>
          <w:szCs w:val="26"/>
        </w:rPr>
        <w:t xml:space="preserve">служебному поведению и урегулированию конфликта интересов </w:t>
      </w:r>
      <w:r>
        <w:rPr>
          <w:sz w:val="26"/>
          <w:szCs w:val="26"/>
          <w:lang w:eastAsia="en-US"/>
        </w:rPr>
        <w:t xml:space="preserve">применено дисциплинарное взыскание в виде замечания </w:t>
      </w:r>
      <w:r>
        <w:rPr>
          <w:sz w:val="26"/>
          <w:szCs w:val="26"/>
        </w:rPr>
        <w:t>3 муниципальным служащим.</w:t>
      </w:r>
    </w:p>
    <w:p w:rsidR="005A7998" w:rsidRDefault="005A7998" w:rsidP="005A7998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Информация о деятельности указанных комиссий размещается государственными органами Томской области, органами местного самоуправления на официальных интернет-порталах в информационно-телекоммуникационной сети «Интернет».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u w:val="single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0D0587">
        <w:rPr>
          <w:rFonts w:eastAsiaTheme="minorHAnsi"/>
          <w:i/>
          <w:iCs/>
          <w:szCs w:val="26"/>
          <w:lang w:eastAsia="en-US"/>
        </w:rPr>
        <w:t xml:space="preserve">1.11 Осуществление контроля за выполнением требований федеральных законов от 3 декабря 2012 года </w:t>
      </w:r>
      <w:hyperlink r:id="rId15" w:history="1">
        <w:r w:rsidRPr="000D0587">
          <w:rPr>
            <w:rFonts w:eastAsiaTheme="minorHAnsi"/>
            <w:i/>
            <w:iCs/>
            <w:szCs w:val="26"/>
            <w:lang w:eastAsia="en-US"/>
          </w:rPr>
          <w:t>№ 230-ФЗ</w:t>
        </w:r>
      </w:hyperlink>
      <w:r w:rsidRPr="000D0587">
        <w:rPr>
          <w:rFonts w:eastAsiaTheme="minorHAnsi"/>
          <w:i/>
          <w:iCs/>
          <w:szCs w:val="26"/>
          <w:lang w:eastAsia="en-US"/>
        </w:rPr>
        <w:t xml:space="preserve"> «О контроле за соответствием расходов лиц, </w:t>
      </w:r>
      <w:r w:rsidRPr="000D0587">
        <w:rPr>
          <w:rFonts w:eastAsiaTheme="minorHAnsi"/>
          <w:i/>
          <w:iCs/>
          <w:szCs w:val="26"/>
          <w:lang w:eastAsia="en-US"/>
        </w:rPr>
        <w:lastRenderedPageBreak/>
        <w:t xml:space="preserve">замещающих государственные должности, и иных лиц их доходам» и от 7 мая 2013 года </w:t>
      </w:r>
      <w:hyperlink r:id="rId16" w:history="1">
        <w:r w:rsidRPr="000D0587">
          <w:rPr>
            <w:rFonts w:eastAsiaTheme="minorHAnsi"/>
            <w:i/>
            <w:iCs/>
            <w:szCs w:val="26"/>
            <w:lang w:eastAsia="en-US"/>
          </w:rPr>
          <w:t>№ 79-ФЗ</w:t>
        </w:r>
      </w:hyperlink>
      <w:r w:rsidRPr="000D0587">
        <w:rPr>
          <w:rFonts w:eastAsiaTheme="minorHAnsi"/>
          <w:i/>
          <w:iCs/>
          <w:szCs w:val="26"/>
          <w:lang w:eastAsia="en-US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606A25" w:rsidRPr="00C36E3F" w:rsidRDefault="00606A25" w:rsidP="00D50FCD">
      <w:pPr>
        <w:jc w:val="both"/>
        <w:rPr>
          <w:szCs w:val="26"/>
        </w:rPr>
      </w:pPr>
      <w:proofErr w:type="gramStart"/>
      <w:r w:rsidRPr="00C36E3F">
        <w:rPr>
          <w:szCs w:val="26"/>
        </w:rPr>
        <w:t>Департаментом по профилактике коррупционных и иных правонарушений Администрации Томской области осуществлена процедура контроля за расходами супруга государственного гражданского служащего Томской области, факт превышения расходов над доходами не установлен</w:t>
      </w:r>
      <w:r w:rsidR="00336BDC">
        <w:rPr>
          <w:szCs w:val="26"/>
        </w:rPr>
        <w:t>, в</w:t>
      </w:r>
      <w:r w:rsidR="00336BDC" w:rsidRPr="00C36E3F">
        <w:rPr>
          <w:szCs w:val="26"/>
        </w:rPr>
        <w:t xml:space="preserve"> отношении 1 муниципального служащего осуществлена процедура контроля за расходами, факт превышения расходов над доходами не установлен</w:t>
      </w:r>
      <w:r w:rsidR="00336BDC">
        <w:rPr>
          <w:szCs w:val="26"/>
        </w:rPr>
        <w:t xml:space="preserve">, </w:t>
      </w:r>
      <w:r w:rsidR="00336BDC" w:rsidRPr="00C36E3F">
        <w:rPr>
          <w:szCs w:val="26"/>
        </w:rPr>
        <w:t>в отношении 1 муниципального служащего осуществлена процедура контроля за расходами, факт превышения расходов над доходами</w:t>
      </w:r>
      <w:proofErr w:type="gramEnd"/>
      <w:r w:rsidR="00336BDC" w:rsidRPr="00C36E3F">
        <w:rPr>
          <w:szCs w:val="26"/>
        </w:rPr>
        <w:t xml:space="preserve"> установлен, указанный муниципальный служащий уволен по собственному желанию.</w:t>
      </w:r>
    </w:p>
    <w:p w:rsidR="00AA45A2" w:rsidRPr="00C36E3F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C36E3F">
        <w:rPr>
          <w:szCs w:val="26"/>
        </w:rPr>
        <w:t xml:space="preserve">В </w:t>
      </w:r>
      <w:r w:rsidR="00965DC8">
        <w:rPr>
          <w:szCs w:val="26"/>
        </w:rPr>
        <w:t>исполнительном органе государственной власти</w:t>
      </w:r>
      <w:r w:rsidRPr="00C36E3F">
        <w:rPr>
          <w:szCs w:val="26"/>
        </w:rPr>
        <w:t xml:space="preserve"> Томской области осуществлена процедура </w:t>
      </w:r>
      <w:proofErr w:type="gramStart"/>
      <w:r w:rsidRPr="00C36E3F">
        <w:rPr>
          <w:szCs w:val="26"/>
        </w:rPr>
        <w:t>контроля за</w:t>
      </w:r>
      <w:proofErr w:type="gramEnd"/>
      <w:r w:rsidRPr="00C36E3F">
        <w:rPr>
          <w:szCs w:val="26"/>
        </w:rPr>
        <w:t xml:space="preserve"> расходами в отношении 1 гражданского служащего, факт превышения расходов над доходами не установлен.</w:t>
      </w:r>
    </w:p>
    <w:p w:rsidR="00AA45A2" w:rsidRPr="00C36E3F" w:rsidRDefault="00AA45A2" w:rsidP="00D50FCD">
      <w:pPr>
        <w:pStyle w:val="Default"/>
        <w:shd w:val="clear" w:color="auto" w:fill="FFFFFF" w:themeFill="background1"/>
        <w:ind w:firstLine="709"/>
        <w:jc w:val="both"/>
        <w:rPr>
          <w:color w:val="auto"/>
          <w:sz w:val="26"/>
          <w:szCs w:val="26"/>
        </w:rPr>
      </w:pPr>
      <w:r w:rsidRPr="00C36E3F">
        <w:rPr>
          <w:color w:val="auto"/>
          <w:sz w:val="26"/>
          <w:szCs w:val="26"/>
        </w:rPr>
        <w:t>Факты наличия у служащих счетов в иностранных банках, расположенных за пределами территории Российской Федерации, факты владения и пользования служащими иностранными финансовыми инструментами не установлены.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color w:val="00B050"/>
          <w:szCs w:val="26"/>
        </w:rPr>
      </w:pPr>
    </w:p>
    <w:p w:rsidR="00AA45A2" w:rsidRPr="009A65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9A6501">
        <w:rPr>
          <w:rFonts w:eastAsiaTheme="minorHAnsi"/>
          <w:i/>
          <w:szCs w:val="26"/>
          <w:lang w:eastAsia="en-US"/>
        </w:rPr>
        <w:t>1.12 Организация и проведение ротации государственных гражданских служащих в установленном порядке</w:t>
      </w:r>
    </w:p>
    <w:p w:rsidR="00AA45A2" w:rsidRPr="009A6501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557C30" w:rsidRPr="009A6501" w:rsidRDefault="00557C30" w:rsidP="00D50FCD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proofErr w:type="gramStart"/>
      <w:r w:rsidRPr="009A6501">
        <w:rPr>
          <w:szCs w:val="26"/>
        </w:rPr>
        <w:t xml:space="preserve">В соответствии с Федеральным законом от 27.07.2004 № 79-ФЗ </w:t>
      </w:r>
      <w:r w:rsidR="000B766C" w:rsidRPr="009A6501">
        <w:rPr>
          <w:szCs w:val="26"/>
        </w:rPr>
        <w:br/>
      </w:r>
      <w:r w:rsidRPr="009A6501">
        <w:rPr>
          <w:szCs w:val="26"/>
        </w:rPr>
        <w:t>«О государственной гражданской службе Российской Федерации», Законом Томской области от 09.12.2005</w:t>
      </w:r>
      <w:r w:rsidR="0014198B">
        <w:rPr>
          <w:szCs w:val="26"/>
        </w:rPr>
        <w:t xml:space="preserve"> </w:t>
      </w:r>
      <w:r w:rsidRPr="009A6501">
        <w:rPr>
          <w:szCs w:val="26"/>
        </w:rPr>
        <w:t>№ 231-ОЗ «О государственной гражданской службе Томской области» в целях актуализации Перечня должностей, по которым предусматривается ротация государственных гражданских служащих, в постановление Администрации Томской области от 03.07.2013 № 273а «Об утверждении Перечня должностей государственной гражданской службы, по которым предусматривается ротация государственных гражданских служащих</w:t>
      </w:r>
      <w:proofErr w:type="gramEnd"/>
      <w:r w:rsidRPr="009A6501">
        <w:rPr>
          <w:szCs w:val="26"/>
        </w:rPr>
        <w:t xml:space="preserve"> Томской области» </w:t>
      </w:r>
      <w:r w:rsidR="0014198B" w:rsidRPr="0014198B">
        <w:rPr>
          <w:szCs w:val="26"/>
        </w:rPr>
        <w:t xml:space="preserve">на основании поступивших </w:t>
      </w:r>
      <w:proofErr w:type="gramStart"/>
      <w:r w:rsidR="0014198B" w:rsidRPr="0014198B">
        <w:rPr>
          <w:szCs w:val="26"/>
        </w:rPr>
        <w:t>предложений руководителей исполнительных органов государственной власти Томской области</w:t>
      </w:r>
      <w:proofErr w:type="gramEnd"/>
      <w:r w:rsidR="0014198B" w:rsidRPr="0014198B">
        <w:rPr>
          <w:szCs w:val="26"/>
        </w:rPr>
        <w:t xml:space="preserve"> </w:t>
      </w:r>
      <w:r w:rsidRPr="0014198B">
        <w:rPr>
          <w:szCs w:val="26"/>
        </w:rPr>
        <w:t>внесены изменения.</w:t>
      </w:r>
    </w:p>
    <w:p w:rsidR="00557C30" w:rsidRPr="009A6501" w:rsidRDefault="00557C30" w:rsidP="00D50FCD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9A6501">
        <w:rPr>
          <w:szCs w:val="26"/>
        </w:rPr>
        <w:t xml:space="preserve">Также в целях актуализации Плана проведения ротации государственных гражданских служащих Томской области в постановление Администрации Томской области от 30.12.2013 № 589а «Об утверждении Плана проведения ротации государственных гражданских служащих Томской области на 2014 - 2023 годы» внесены </w:t>
      </w:r>
      <w:r w:rsidR="0014198B">
        <w:rPr>
          <w:szCs w:val="26"/>
        </w:rPr>
        <w:t>соответствующие изменения.</w:t>
      </w:r>
    </w:p>
    <w:p w:rsidR="00557C30" w:rsidRPr="009A6501" w:rsidRDefault="00557C30" w:rsidP="00D50FCD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9A6501">
        <w:rPr>
          <w:szCs w:val="26"/>
        </w:rPr>
        <w:t xml:space="preserve">В исполнительных органах государственной власти Томской области назначения на должности государственной гражданской службы в порядке ротации осуществлялись в соответствии с действующим законодательством. </w:t>
      </w:r>
    </w:p>
    <w:p w:rsidR="00AA45A2" w:rsidRDefault="00AA45A2" w:rsidP="00D50FCD">
      <w:pPr>
        <w:shd w:val="clear" w:color="auto" w:fill="FFFFFF" w:themeFill="background1"/>
        <w:jc w:val="both"/>
        <w:rPr>
          <w:color w:val="000000"/>
          <w:szCs w:val="26"/>
        </w:rPr>
      </w:pPr>
    </w:p>
    <w:p w:rsidR="00AA45A2" w:rsidRPr="00F60E8E" w:rsidRDefault="00AA45A2" w:rsidP="009A6501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F60E8E">
        <w:rPr>
          <w:rFonts w:eastAsiaTheme="minorHAnsi"/>
          <w:i/>
          <w:szCs w:val="26"/>
          <w:lang w:eastAsia="en-US"/>
        </w:rPr>
        <w:t xml:space="preserve">1.13 Обеспечение работы Комиссии по координации работы </w:t>
      </w:r>
      <w:r w:rsidR="009A6501" w:rsidRPr="00F60E8E">
        <w:rPr>
          <w:rFonts w:eastAsiaTheme="minorHAnsi"/>
          <w:i/>
          <w:szCs w:val="26"/>
          <w:lang w:eastAsia="en-US"/>
        </w:rPr>
        <w:br/>
      </w:r>
      <w:r w:rsidRPr="00F60E8E">
        <w:rPr>
          <w:rFonts w:eastAsiaTheme="minorHAnsi"/>
          <w:i/>
          <w:szCs w:val="26"/>
          <w:lang w:eastAsia="en-US"/>
        </w:rPr>
        <w:t>по противодействию коррупции в Томской области</w:t>
      </w:r>
    </w:p>
    <w:p w:rsidR="00AA45A2" w:rsidRPr="00F60E8E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F60E8E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F60E8E">
        <w:rPr>
          <w:szCs w:val="26"/>
        </w:rPr>
        <w:t xml:space="preserve">В 1 полугодии 2018 года проведено заседание Комиссии, на котором рассмотрен проект региональной программы противодействия коррупции в Томской области на </w:t>
      </w:r>
      <w:r w:rsidRPr="00F60E8E">
        <w:rPr>
          <w:szCs w:val="26"/>
        </w:rPr>
        <w:lastRenderedPageBreak/>
        <w:t>2018 – 2023 годы, разработанный в целях комплексного использования организационных, правовых, специальных и иных мер для построения целостной модели антикоррупционной работы, вытекающей из положений Национальной стратегии противодействия коррупции, утвержденной Указом Президента Российской Федерации от 13.04.2010 № 460.</w:t>
      </w:r>
    </w:p>
    <w:p w:rsidR="00AA45A2" w:rsidRPr="00F60E8E" w:rsidRDefault="00AA45A2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F60E8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18 мая 2018 года распоряжением Администрации Томской области № 324-ра утверждена региональная </w:t>
      </w:r>
      <w:hyperlink r:id="rId17" w:history="1">
        <w:r w:rsidRPr="00F60E8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программа</w:t>
        </w:r>
      </w:hyperlink>
      <w:r w:rsidRPr="00F60E8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противодействия коррупции в Томской области на 2018 - 2023 годы.</w:t>
      </w:r>
    </w:p>
    <w:p w:rsidR="00E90BEF" w:rsidRPr="00F60E8E" w:rsidRDefault="00E90BEF" w:rsidP="00D50FCD">
      <w:pPr>
        <w:jc w:val="both"/>
        <w:rPr>
          <w:szCs w:val="26"/>
          <w:shd w:val="clear" w:color="auto" w:fill="FFFFFF"/>
        </w:rPr>
      </w:pPr>
      <w:r w:rsidRPr="00F60E8E">
        <w:rPr>
          <w:szCs w:val="26"/>
          <w:shd w:val="clear" w:color="auto" w:fill="FFFFFF"/>
        </w:rPr>
        <w:t xml:space="preserve">В 3 квартале 2018 года рассмотрен вопрос о принимаемых мерах по предупреждению коррупционных нарушений в сфере закупок для государственных и муниципальных нужд в рамках реализации Федерального закона от 05.04.2013 </w:t>
      </w:r>
      <w:r w:rsidRPr="00F60E8E">
        <w:rPr>
          <w:szCs w:val="26"/>
          <w:shd w:val="clear" w:color="auto" w:fill="FFFFFF"/>
        </w:rPr>
        <w:br/>
        <w:t>№ 44-ФЗ «</w:t>
      </w:r>
      <w:hyperlink r:id="rId18" w:history="1">
        <w:r w:rsidRPr="00F60E8E">
          <w:rPr>
            <w:rStyle w:val="a9"/>
            <w:color w:val="auto"/>
            <w:szCs w:val="26"/>
            <w:shd w:val="clear" w:color="auto" w:fill="FFFFFF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Pr="00F60E8E">
        <w:rPr>
          <w:szCs w:val="26"/>
          <w:shd w:val="clear" w:color="auto" w:fill="FFFFFF"/>
        </w:rPr>
        <w:t xml:space="preserve">» в Томской области». </w:t>
      </w:r>
    </w:p>
    <w:p w:rsidR="00E90BEF" w:rsidRPr="00F60E8E" w:rsidRDefault="00FF4F2F" w:rsidP="00D50FCD">
      <w:pPr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 xml:space="preserve">В 4 квартале 2018 года </w:t>
      </w:r>
      <w:r w:rsidR="00E90BEF" w:rsidRPr="00F60E8E">
        <w:rPr>
          <w:szCs w:val="26"/>
          <w:shd w:val="clear" w:color="auto" w:fill="FFFFFF"/>
        </w:rPr>
        <w:t>рассмотрены вопросы о результатах работы правоохранительных органов Томской области по выявлению и расследованию коррупционных преступлений в 2018 году и задачах по совершенствованию этой деятельности; организации работы по противодействию коррупции в сфере строительства.</w:t>
      </w:r>
    </w:p>
    <w:p w:rsidR="00E90BEF" w:rsidRPr="00F60E8E" w:rsidRDefault="00E90BEF" w:rsidP="00D50FCD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F60E8E">
        <w:rPr>
          <w:sz w:val="26"/>
          <w:szCs w:val="26"/>
          <w:shd w:val="clear" w:color="auto" w:fill="FFFFFF"/>
        </w:rPr>
        <w:t>По результатам заседаний Комиссии даны соответствующие поручения ответственным лицам для исполнения. 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2019 год, р</w:t>
      </w:r>
      <w:r w:rsidRPr="00F60E8E">
        <w:rPr>
          <w:sz w:val="26"/>
          <w:szCs w:val="26"/>
        </w:rPr>
        <w:t xml:space="preserve">егламент работы Комиссии. </w:t>
      </w:r>
    </w:p>
    <w:p w:rsidR="00AA45A2" w:rsidRPr="00F60E8E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0E8E">
        <w:rPr>
          <w:szCs w:val="26"/>
        </w:rPr>
        <w:t xml:space="preserve">Информация о деятельности Комиссии размещается </w:t>
      </w:r>
      <w:r w:rsidRPr="00F60E8E">
        <w:rPr>
          <w:rFonts w:eastAsiaTheme="minorHAnsi"/>
          <w:szCs w:val="26"/>
          <w:lang w:eastAsia="en-US"/>
        </w:rPr>
        <w:t>на официальном интернет-портале «Электронная Администрация Томской области» (www.tomsk.gov.ru)</w:t>
      </w:r>
      <w:r w:rsidRPr="00F60E8E">
        <w:rPr>
          <w:szCs w:val="26"/>
        </w:rPr>
        <w:t>.</w:t>
      </w:r>
    </w:p>
    <w:p w:rsidR="0014198B" w:rsidRDefault="0014198B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984944">
        <w:rPr>
          <w:rFonts w:eastAsiaTheme="minorHAnsi"/>
          <w:i/>
          <w:iCs/>
          <w:szCs w:val="26"/>
          <w:lang w:eastAsia="en-US"/>
        </w:rPr>
        <w:t>1.14 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14198B" w:rsidRPr="00984944" w:rsidRDefault="0014198B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A33570" w:rsidRDefault="00AA45A2" w:rsidP="00A33570">
      <w:pPr>
        <w:shd w:val="clear" w:color="auto" w:fill="FFFFFF" w:themeFill="background1"/>
        <w:tabs>
          <w:tab w:val="left" w:pos="1701"/>
        </w:tabs>
        <w:jc w:val="both"/>
        <w:rPr>
          <w:szCs w:val="26"/>
        </w:rPr>
      </w:pPr>
      <w:proofErr w:type="gramStart"/>
      <w:r w:rsidRPr="00A33570">
        <w:rPr>
          <w:szCs w:val="26"/>
        </w:rPr>
        <w:t>В целях обеспечения единого подхода к организации антикоррупционной деятельности в организациях независимо от их форм собственности, организационно-правовых форм, отраслевой принадлежности и иных обстоятельств Департаментом по профилактике коррупционных и иных правонарушений Администрации Томской области разработана Памятка по организации работы по профилактике коррупционных правонарушений в  областных государственных учреждениях Томской области и организациях, созданных на основе или с использованием государственного имущества Томской области</w:t>
      </w:r>
      <w:proofErr w:type="gramEnd"/>
      <w:r w:rsidRPr="00A33570">
        <w:rPr>
          <w:szCs w:val="26"/>
        </w:rPr>
        <w:t xml:space="preserve">, в муниципальных организациях и учреждениях, </w:t>
      </w:r>
      <w:proofErr w:type="gramStart"/>
      <w:r w:rsidRPr="00A33570">
        <w:rPr>
          <w:szCs w:val="26"/>
        </w:rPr>
        <w:t>которая</w:t>
      </w:r>
      <w:proofErr w:type="gramEnd"/>
      <w:r w:rsidRPr="00A33570">
        <w:rPr>
          <w:szCs w:val="26"/>
        </w:rPr>
        <w:t xml:space="preserve"> рекомендуется к использованию органами исполнительной власти, имеющими подведомственные учреждения, областными государственными учреждениями Томской области и организациями, созданными на основе или с использованием государственного имущества Томской области.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0D0587">
        <w:rPr>
          <w:szCs w:val="26"/>
        </w:rPr>
        <w:t xml:space="preserve">Для активизации задачи по созданию правовых и организационных механизмов по обеспечению соблюдения работниками учреждений (организаций) ограничений и запретов, требований о предотвращении и урегулировании конфликтов интересов и исполнения такими лицами обязанностей, установленных в целях противодействия коррупции Департаментом по профилактике коррупционных и иных правонарушений Администрации Томской области совместно с исполнительными органами </w:t>
      </w:r>
      <w:r w:rsidRPr="000D0587">
        <w:rPr>
          <w:szCs w:val="26"/>
        </w:rPr>
        <w:lastRenderedPageBreak/>
        <w:t>государственной власти Томской области, органами местного самоуправления, имеющими подведомственные учреждения (предприятия), организована работа по разработке модельных локальных правовых актов для учреждений (организаций), направленных на реализацию мер по противодействию коррупции, с учетом специфики их деятельности, на основании данной Памятки.</w:t>
      </w:r>
    </w:p>
    <w:p w:rsidR="005B3D2E" w:rsidRPr="000D0587" w:rsidRDefault="005B3D2E" w:rsidP="00D50FCD">
      <w:pPr>
        <w:tabs>
          <w:tab w:val="left" w:pos="3969"/>
          <w:tab w:val="left" w:pos="4253"/>
        </w:tabs>
        <w:jc w:val="both"/>
        <w:rPr>
          <w:szCs w:val="26"/>
        </w:rPr>
      </w:pPr>
      <w:r w:rsidRPr="000D0587">
        <w:rPr>
          <w:szCs w:val="26"/>
        </w:rPr>
        <w:t>Департаментом по профилактике коррупционных и иных правонарушений Администрации Томской области проведен мониторинг деятельности исполнительных органов государственной власти Томской области</w:t>
      </w:r>
      <w:r w:rsidR="00796D3D">
        <w:rPr>
          <w:szCs w:val="26"/>
        </w:rPr>
        <w:t xml:space="preserve">, в </w:t>
      </w:r>
      <w:proofErr w:type="gramStart"/>
      <w:r w:rsidRPr="000D0587">
        <w:rPr>
          <w:szCs w:val="26"/>
        </w:rPr>
        <w:t>ходе</w:t>
      </w:r>
      <w:proofErr w:type="gramEnd"/>
      <w:r w:rsidR="00796D3D">
        <w:rPr>
          <w:szCs w:val="26"/>
        </w:rPr>
        <w:t xml:space="preserve"> которого</w:t>
      </w:r>
      <w:r w:rsidRPr="000D0587">
        <w:rPr>
          <w:szCs w:val="26"/>
        </w:rPr>
        <w:t xml:space="preserve"> выявлена недостаточная работа органов по организации профилактических мероприятий антикоррупционной направленности, в связи с чем </w:t>
      </w:r>
      <w:r w:rsidR="008C71F7">
        <w:rPr>
          <w:szCs w:val="26"/>
        </w:rPr>
        <w:t>последним</w:t>
      </w:r>
      <w:r w:rsidRPr="000D0587">
        <w:rPr>
          <w:szCs w:val="26"/>
        </w:rPr>
        <w:t xml:space="preserve"> рекомендовано усилить работу с подведомственными учреждениями в части консультирования руководителей и лиц, ответственных за профилактику коррупционных правонарушений в данных учреждениях</w:t>
      </w:r>
      <w:r w:rsidR="00F60E8E">
        <w:rPr>
          <w:szCs w:val="26"/>
        </w:rPr>
        <w:t>,</w:t>
      </w:r>
      <w:r w:rsidRPr="000D0587">
        <w:rPr>
          <w:szCs w:val="26"/>
        </w:rPr>
        <w:t xml:space="preserve"> по вопросам предоставления и заполнения сведений о доходах, расходах, об имуществе и обязательствах имущественного характера</w:t>
      </w:r>
      <w:r w:rsidR="008C71F7">
        <w:rPr>
          <w:szCs w:val="26"/>
        </w:rPr>
        <w:t>;</w:t>
      </w:r>
      <w:r w:rsidRPr="000D0587">
        <w:rPr>
          <w:szCs w:val="26"/>
        </w:rPr>
        <w:t xml:space="preserve"> профилактики коррупционных правонарушений; разъяснения норм антикоррупционного законодательства</w:t>
      </w:r>
      <w:r w:rsidR="008C71F7">
        <w:rPr>
          <w:szCs w:val="26"/>
        </w:rPr>
        <w:t>;</w:t>
      </w:r>
      <w:r w:rsidRPr="000D0587">
        <w:rPr>
          <w:szCs w:val="26"/>
        </w:rPr>
        <w:t xml:space="preserve"> вопросов, касающихся возникновения личной заинтересованности, которая приводит или может привести к конфликту интересов (организовать обучение, провести семинары, круглые столы); разработать методические рекомендации, памятки, буклеты и т.д. в целях предотвращения нарушений требований действующего антикоррупционного законодательства, разместить их на сайтах органов и распространить по подведомственным учреждениям.</w:t>
      </w:r>
    </w:p>
    <w:p w:rsidR="00AA45A2" w:rsidRDefault="00AA45A2" w:rsidP="00D50FCD">
      <w:pPr>
        <w:shd w:val="clear" w:color="auto" w:fill="FFFFFF" w:themeFill="background1"/>
        <w:jc w:val="both"/>
        <w:rPr>
          <w:szCs w:val="26"/>
        </w:rPr>
      </w:pPr>
    </w:p>
    <w:p w:rsidR="008427C0" w:rsidRPr="008427C0" w:rsidRDefault="008427C0" w:rsidP="008427C0">
      <w:pPr>
        <w:autoSpaceDE w:val="0"/>
        <w:autoSpaceDN w:val="0"/>
        <w:adjustRightInd w:val="0"/>
        <w:ind w:firstLine="0"/>
        <w:jc w:val="center"/>
        <w:rPr>
          <w:rFonts w:eastAsia="Calibri"/>
          <w:i/>
          <w:szCs w:val="26"/>
        </w:rPr>
      </w:pPr>
      <w:r w:rsidRPr="008427C0">
        <w:rPr>
          <w:rFonts w:eastAsia="Calibri"/>
          <w:i/>
          <w:szCs w:val="26"/>
        </w:rPr>
        <w:t>1.15 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</w:t>
      </w:r>
    </w:p>
    <w:p w:rsidR="008427C0" w:rsidRDefault="008427C0" w:rsidP="00D50FCD">
      <w:pPr>
        <w:shd w:val="clear" w:color="auto" w:fill="FFFFFF" w:themeFill="background1"/>
        <w:jc w:val="both"/>
        <w:rPr>
          <w:szCs w:val="26"/>
        </w:rPr>
      </w:pPr>
    </w:p>
    <w:p w:rsidR="008427C0" w:rsidRPr="008427C0" w:rsidRDefault="008427C0" w:rsidP="008427C0">
      <w:pPr>
        <w:spacing w:after="1" w:line="260" w:lineRule="atLeast"/>
        <w:jc w:val="both"/>
        <w:rPr>
          <w:rFonts w:eastAsia="Calibri"/>
          <w:szCs w:val="26"/>
          <w:lang w:eastAsia="en-US"/>
        </w:rPr>
      </w:pPr>
      <w:r w:rsidRPr="008427C0">
        <w:rPr>
          <w:rFonts w:eastAsia="Calibri"/>
          <w:szCs w:val="26"/>
          <w:lang w:eastAsia="en-US"/>
        </w:rPr>
        <w:t xml:space="preserve">Для принятия мер по повышению эффективности кадровой работы в части, касающейся ведения личных дел лиц, замещающих государственные должности Томской области и должности государственной гражданской службы Томской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Департаментом по профилактике коррупционных и иных правонарушений Администрации Томской области разработана и направлена в государственные органы Томской области для организации работы типовая Форма для актуализации сведений (о родственниках и свойственниках), содержащихся в анкетах, представляемых при назначении на государственные должности, должности государственной гражданской службы Томской области. </w:t>
      </w:r>
    </w:p>
    <w:p w:rsidR="008427C0" w:rsidRPr="008427C0" w:rsidRDefault="008427C0" w:rsidP="008427C0">
      <w:pPr>
        <w:pStyle w:val="af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Д</w:t>
      </w:r>
      <w:r w:rsidRPr="008427C0">
        <w:rPr>
          <w:sz w:val="26"/>
          <w:szCs w:val="26"/>
          <w:lang w:eastAsia="en-US"/>
        </w:rPr>
        <w:t>ля выявления возможного конфликта интересов Департаментом по профилактике коррупционных и иных правонарушений Администрации Томской области, кадровыми службами государственных органов Томской области не реже одного раза в полугодие планируется проведение актуализации и анализа сведений, содержащихся в анкетных данных,  с последующим рассмотрением результатов анализа на заседаниях комиссий</w:t>
      </w:r>
      <w:r w:rsidR="004052F3">
        <w:rPr>
          <w:sz w:val="26"/>
          <w:szCs w:val="26"/>
          <w:lang w:eastAsia="en-US"/>
        </w:rPr>
        <w:t xml:space="preserve"> по соблюдению требований к служебному поведению и урегулированию конфликта интересов</w:t>
      </w:r>
      <w:r w:rsidRPr="008427C0">
        <w:rPr>
          <w:sz w:val="26"/>
          <w:szCs w:val="26"/>
          <w:lang w:eastAsia="en-US"/>
        </w:rPr>
        <w:t>.</w:t>
      </w:r>
    </w:p>
    <w:p w:rsidR="008427C0" w:rsidRPr="000D0587" w:rsidRDefault="008427C0" w:rsidP="00D50FCD">
      <w:pPr>
        <w:shd w:val="clear" w:color="auto" w:fill="FFFFFF" w:themeFill="background1"/>
        <w:jc w:val="both"/>
        <w:rPr>
          <w:szCs w:val="26"/>
        </w:rPr>
      </w:pPr>
    </w:p>
    <w:p w:rsidR="00AA45A2" w:rsidRPr="00F60E8E" w:rsidRDefault="00AA45A2" w:rsidP="00D50FCD">
      <w:pPr>
        <w:shd w:val="clear" w:color="auto" w:fill="FFFFFF" w:themeFill="background1"/>
        <w:jc w:val="center"/>
        <w:rPr>
          <w:rFonts w:eastAsiaTheme="minorHAnsi"/>
          <w:i/>
          <w:szCs w:val="26"/>
          <w:lang w:eastAsia="en-US"/>
        </w:rPr>
      </w:pPr>
      <w:r w:rsidRPr="00F60E8E">
        <w:rPr>
          <w:rFonts w:eastAsiaTheme="minorHAnsi"/>
          <w:i/>
          <w:szCs w:val="26"/>
          <w:lang w:eastAsia="en-US"/>
        </w:rPr>
        <w:lastRenderedPageBreak/>
        <w:t>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</w:r>
    </w:p>
    <w:p w:rsidR="00AA45A2" w:rsidRPr="00F60E8E" w:rsidRDefault="00AA45A2" w:rsidP="00D50FCD">
      <w:pPr>
        <w:shd w:val="clear" w:color="auto" w:fill="FFFFFF" w:themeFill="background1"/>
        <w:jc w:val="both"/>
        <w:rPr>
          <w:rFonts w:eastAsiaTheme="minorHAnsi"/>
          <w:i/>
          <w:szCs w:val="26"/>
          <w:lang w:eastAsia="en-US"/>
        </w:rPr>
      </w:pPr>
    </w:p>
    <w:p w:rsidR="00AA45A2" w:rsidRPr="00F60E8E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F60E8E">
        <w:rPr>
          <w:rFonts w:eastAsiaTheme="minorHAnsi"/>
          <w:bCs/>
          <w:i/>
          <w:iCs/>
          <w:szCs w:val="26"/>
          <w:lang w:eastAsia="en-US"/>
        </w:rPr>
        <w:t>2.1 Проведение антикоррупционной экспертизы нормативных правовых актов Томской области и их проектов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color w:val="00B050"/>
          <w:szCs w:val="26"/>
          <w:lang w:eastAsia="en-US"/>
        </w:rPr>
      </w:pPr>
    </w:p>
    <w:p w:rsidR="003039F4" w:rsidRPr="00176EAC" w:rsidRDefault="003039F4" w:rsidP="00176EAC">
      <w:pPr>
        <w:autoSpaceDE w:val="0"/>
        <w:autoSpaceDN w:val="0"/>
        <w:adjustRightInd w:val="0"/>
        <w:jc w:val="both"/>
        <w:rPr>
          <w:szCs w:val="26"/>
        </w:rPr>
      </w:pPr>
      <w:r w:rsidRPr="00176EAC">
        <w:rPr>
          <w:szCs w:val="26"/>
        </w:rPr>
        <w:t>За отчётный период отделом экспертизы правовых актов на коррупциогенность Комитета  по государственно-правовым вопросам Департамента по государственно-правовым вопросам и законопроектной деятельности Администрации Томской области проведена плановая антикоррупционная и правовая экспертизы 83 нормативных правовых актов Администрации и Губернатора Томской области (далее – акты).</w:t>
      </w:r>
    </w:p>
    <w:p w:rsidR="008C71F7" w:rsidRDefault="003039F4" w:rsidP="00176EAC">
      <w:pPr>
        <w:autoSpaceDE w:val="0"/>
        <w:autoSpaceDN w:val="0"/>
        <w:adjustRightInd w:val="0"/>
        <w:jc w:val="both"/>
        <w:rPr>
          <w:szCs w:val="26"/>
        </w:rPr>
      </w:pPr>
      <w:r w:rsidRPr="00176EAC">
        <w:rPr>
          <w:szCs w:val="26"/>
        </w:rPr>
        <w:t>По результатам данной экспертизы в 40 актах выявлены нормы, содержащие 50 коррупциогенных факторов</w:t>
      </w:r>
      <w:r w:rsidR="008C71F7">
        <w:rPr>
          <w:szCs w:val="26"/>
        </w:rPr>
        <w:t>.</w:t>
      </w:r>
    </w:p>
    <w:p w:rsidR="003039F4" w:rsidRPr="00176EAC" w:rsidRDefault="003039F4" w:rsidP="00176EAC">
      <w:pPr>
        <w:autoSpaceDE w:val="0"/>
        <w:autoSpaceDN w:val="0"/>
        <w:adjustRightInd w:val="0"/>
        <w:jc w:val="both"/>
        <w:outlineLvl w:val="0"/>
        <w:rPr>
          <w:szCs w:val="26"/>
        </w:rPr>
      </w:pPr>
      <w:r w:rsidRPr="00176EAC">
        <w:rPr>
          <w:szCs w:val="26"/>
        </w:rPr>
        <w:t xml:space="preserve">Кроме того, по результатам вышеуказанной экспертизы Отделом установлено наличие в 43 нормативных правовых актах Томской области,  подлежащих антикоррупционной экспертизе, противоречий законодательству Томской области и нарушений правил юридической техники (в 16 наряду с коррупциогенными факторами, в 27 – самостоятельно). </w:t>
      </w:r>
    </w:p>
    <w:p w:rsidR="003039F4" w:rsidRPr="00176EAC" w:rsidRDefault="003039F4" w:rsidP="00176EAC">
      <w:pPr>
        <w:autoSpaceDE w:val="0"/>
        <w:autoSpaceDN w:val="0"/>
        <w:adjustRightInd w:val="0"/>
        <w:jc w:val="both"/>
        <w:outlineLvl w:val="0"/>
        <w:rPr>
          <w:szCs w:val="26"/>
        </w:rPr>
      </w:pPr>
      <w:r w:rsidRPr="00176EAC">
        <w:rPr>
          <w:szCs w:val="26"/>
        </w:rPr>
        <w:t>Как результат, в ходе плановой антикоррупционной и правовой экспертизы, проведенной Отделом в 2018 году, выявлено 67 нормативных правовых актов с различными дефектами, что составляет 80,7% от общего числа актов, поступивших на плановую антикоррупционную экспертизу в отчётном периоде, что на 27% больше, чем в 2017 году.</w:t>
      </w:r>
    </w:p>
    <w:p w:rsidR="003039F4" w:rsidRPr="00176EAC" w:rsidRDefault="003039F4" w:rsidP="00176EAC">
      <w:pPr>
        <w:autoSpaceDE w:val="0"/>
        <w:autoSpaceDN w:val="0"/>
        <w:adjustRightInd w:val="0"/>
        <w:jc w:val="both"/>
        <w:outlineLvl w:val="0"/>
        <w:rPr>
          <w:szCs w:val="26"/>
        </w:rPr>
      </w:pPr>
      <w:r w:rsidRPr="00176EAC">
        <w:rPr>
          <w:szCs w:val="26"/>
        </w:rPr>
        <w:t xml:space="preserve">Все отрицательные заключения направлены разработчикам данных актов для внесения необходимых изменений в целях исключения коррупциогенных факторов, устранения выявленных противоречий и иных недостатков. </w:t>
      </w:r>
    </w:p>
    <w:p w:rsidR="00176EAC" w:rsidRDefault="00176EAC" w:rsidP="00D50FCD">
      <w:pPr>
        <w:shd w:val="clear" w:color="auto" w:fill="FFFFFF" w:themeFill="background1"/>
        <w:jc w:val="center"/>
        <w:rPr>
          <w:rFonts w:eastAsiaTheme="minorHAnsi"/>
          <w:bCs/>
          <w:i/>
          <w:iCs/>
          <w:color w:val="00B050"/>
          <w:szCs w:val="26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jc w:val="center"/>
        <w:rPr>
          <w:rFonts w:eastAsiaTheme="minorHAnsi"/>
          <w:bCs/>
          <w:i/>
          <w:iCs/>
          <w:szCs w:val="26"/>
          <w:lang w:eastAsia="en-US"/>
        </w:rPr>
      </w:pPr>
      <w:r w:rsidRPr="008E37DC">
        <w:rPr>
          <w:rFonts w:eastAsiaTheme="minorHAnsi"/>
          <w:bCs/>
          <w:i/>
          <w:iCs/>
          <w:szCs w:val="26"/>
          <w:lang w:eastAsia="en-US"/>
        </w:rPr>
        <w:t>3. Оценка состояния коррупции посредством проведения мониторинговых исследований</w:t>
      </w: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u w:val="single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E37DC">
        <w:rPr>
          <w:rFonts w:eastAsiaTheme="minorHAnsi"/>
          <w:bCs/>
          <w:i/>
          <w:iCs/>
          <w:szCs w:val="26"/>
          <w:lang w:eastAsia="en-US"/>
        </w:rPr>
        <w:t>3.1 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u w:val="single"/>
          <w:lang w:eastAsia="en-US"/>
        </w:rPr>
      </w:pPr>
    </w:p>
    <w:p w:rsidR="00AA45A2" w:rsidRPr="008E37DC" w:rsidRDefault="00AA45A2" w:rsidP="00D50FCD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E37DC">
        <w:rPr>
          <w:szCs w:val="26"/>
        </w:rPr>
        <w:t>Департамент по профилактике коррупционных и иных правонарушений Администрации Томской области продолжает осуществлять мониторинг хода реализации мероприятий по противодействию коррупции в государственных органах Томской области и органах местного самоуправления, основной задачей которого является сбор и обработка статистических данных.</w:t>
      </w: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Bodytext"/>
          <w:szCs w:val="26"/>
        </w:rPr>
      </w:pPr>
      <w:r w:rsidRPr="008E37DC">
        <w:rPr>
          <w:rStyle w:val="Bodytext"/>
          <w:szCs w:val="26"/>
        </w:rPr>
        <w:t>В мониторинг включены сведения о деятельности комиссий по соблюдению требований к служебному поведению и урегулированию конфликта интересов, а также сведения о соблюдении служащими антикоррупционных стандартов поведения.</w:t>
      </w:r>
    </w:p>
    <w:p w:rsidR="00AA45A2" w:rsidRPr="008E37DC" w:rsidRDefault="00AA45A2" w:rsidP="00D50FCD">
      <w:pPr>
        <w:shd w:val="clear" w:color="auto" w:fill="FFFFFF" w:themeFill="background1"/>
        <w:jc w:val="both"/>
        <w:rPr>
          <w:rStyle w:val="Bodytext"/>
          <w:szCs w:val="26"/>
        </w:rPr>
      </w:pPr>
      <w:r w:rsidRPr="008E37DC">
        <w:rPr>
          <w:rStyle w:val="Bodytext"/>
          <w:szCs w:val="26"/>
        </w:rPr>
        <w:t>В ходе мониторинга установлено, что:</w:t>
      </w:r>
    </w:p>
    <w:p w:rsidR="00AA45A2" w:rsidRPr="008E37DC" w:rsidRDefault="00AA45A2" w:rsidP="00D50FCD">
      <w:pPr>
        <w:pStyle w:val="ac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lastRenderedPageBreak/>
        <w:t>работниками, ответственными за профилактику коррупционных и иных правонарушений, для служащих проводятся семинары и индивидуальные консультации по вопросам противодействия коррупции;</w:t>
      </w:r>
    </w:p>
    <w:p w:rsidR="00AA45A2" w:rsidRPr="008E37DC" w:rsidRDefault="00AA45A2" w:rsidP="00D50FCD">
      <w:pPr>
        <w:pStyle w:val="ac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t>осуществляется предварительное уведомление служащими представителя нанимателя о выполнении иной оплачиваемой работы;</w:t>
      </w:r>
    </w:p>
    <w:p w:rsidR="00AA45A2" w:rsidRPr="008E37DC" w:rsidRDefault="00AA45A2" w:rsidP="00D50FCD">
      <w:pPr>
        <w:pStyle w:val="ac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t>организована работа «телефонов доверия» и ведется учет поступивших по нему обращений, содержащих факты коррупции;</w:t>
      </w:r>
    </w:p>
    <w:p w:rsidR="00AA45A2" w:rsidRPr="008E37DC" w:rsidRDefault="00AA45A2" w:rsidP="00D50FCD">
      <w:pPr>
        <w:pStyle w:val="ac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t>осуществляется проведение антикоррупционных экспертиз действующих нормативных правовых актов и их проектов;</w:t>
      </w:r>
    </w:p>
    <w:p w:rsidR="00AA45A2" w:rsidRPr="008E37DC" w:rsidRDefault="00AA45A2" w:rsidP="00D50FCD">
      <w:pPr>
        <w:pStyle w:val="ac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t>обеспечено действенное функционирование комиссий по соблюдению требований к служебному поведению муниципальных служащих и урегулированию конфликта инт</w:t>
      </w:r>
      <w:r w:rsidRPr="008E37DC">
        <w:rPr>
          <w:rStyle w:val="Bodytext"/>
          <w:rFonts w:ascii="Times New Roman" w:hAnsi="Times New Roman"/>
          <w:sz w:val="26"/>
          <w:szCs w:val="26"/>
        </w:rPr>
        <w:t>ересов;</w:t>
      </w:r>
    </w:p>
    <w:p w:rsidR="00AA45A2" w:rsidRPr="008E37DC" w:rsidRDefault="00AA45A2" w:rsidP="00D50FCD">
      <w:pPr>
        <w:pStyle w:val="ac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</w:rPr>
      </w:pPr>
      <w:r w:rsidRPr="008E37DC">
        <w:rPr>
          <w:rStyle w:val="Bodytext"/>
          <w:rFonts w:ascii="Times New Roman" w:hAnsi="Times New Roman"/>
          <w:sz w:val="26"/>
          <w:szCs w:val="26"/>
          <w:lang w:eastAsia="ru-RU"/>
        </w:rPr>
        <w:t xml:space="preserve"> в пределах штатной численности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правонарушений. </w:t>
      </w:r>
      <w:r w:rsidRPr="008E37DC">
        <w:rPr>
          <w:rStyle w:val="Bodytext"/>
          <w:rFonts w:ascii="Times New Roman" w:hAnsi="Times New Roman"/>
          <w:sz w:val="26"/>
          <w:szCs w:val="26"/>
        </w:rPr>
        <w:t>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органах;</w:t>
      </w:r>
    </w:p>
    <w:p w:rsidR="00AA45A2" w:rsidRPr="008E37DC" w:rsidRDefault="00AA45A2" w:rsidP="00D50FCD">
      <w:pPr>
        <w:pStyle w:val="ac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E37DC">
        <w:rPr>
          <w:rStyle w:val="Bodytext"/>
          <w:rFonts w:ascii="Times New Roman" w:hAnsi="Times New Roman"/>
          <w:sz w:val="26"/>
          <w:szCs w:val="26"/>
        </w:rPr>
        <w:t>на официальных интернет-сайтах государственных органов Томской области, органов местного самоуправления размещается актуальная информация о принятых правовых актах, организована работа раздела «Противодействие коррупции», посредством которого граждане могут сообщить информацию об известных им фактах злоупотребления и должностных правонарушениях, допущенных должностными лицами.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color w:val="000000"/>
          <w:szCs w:val="26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E37DC">
        <w:rPr>
          <w:rFonts w:eastAsiaTheme="minorHAnsi"/>
          <w:bCs/>
          <w:i/>
          <w:iCs/>
          <w:szCs w:val="26"/>
          <w:lang w:eastAsia="en-US"/>
        </w:rPr>
        <w:t>3.2 Проведение ежегодного социологического исследования среди различных групп населения по направлению оценки уровня коррупции в Томской области и эффективности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054957" w:rsidRPr="000D0587" w:rsidRDefault="00054957" w:rsidP="00D50FCD">
      <w:pPr>
        <w:jc w:val="both"/>
        <w:rPr>
          <w:color w:val="00B050"/>
          <w:szCs w:val="26"/>
        </w:rPr>
      </w:pPr>
    </w:p>
    <w:p w:rsidR="00054957" w:rsidRPr="008E37DC" w:rsidRDefault="00054957" w:rsidP="00D50FCD">
      <w:pPr>
        <w:jc w:val="both"/>
        <w:rPr>
          <w:szCs w:val="26"/>
        </w:rPr>
      </w:pPr>
      <w:r w:rsidRPr="008E37DC">
        <w:rPr>
          <w:szCs w:val="26"/>
        </w:rPr>
        <w:t xml:space="preserve">Кафедрой социологии Философского факультета Томского государственного университета (НИ ТГУ) в период с 01.10.2018 по 14.10.2018 проведено социологическое исследование оценки населением уровня коррупции в Томской области и </w:t>
      </w:r>
      <w:r w:rsidRPr="008E37DC">
        <w:rPr>
          <w:rFonts w:eastAsia="Calibri"/>
          <w:szCs w:val="26"/>
        </w:rPr>
        <w:t>эффективности принимаемых государственными органами Томской области антикоррупционных мер</w:t>
      </w:r>
      <w:r w:rsidRPr="008E37DC">
        <w:rPr>
          <w:szCs w:val="26"/>
        </w:rPr>
        <w:t xml:space="preserve">. </w:t>
      </w:r>
    </w:p>
    <w:p w:rsidR="00054957" w:rsidRPr="008E37DC" w:rsidRDefault="00054957" w:rsidP="00D50FCD">
      <w:pPr>
        <w:jc w:val="both"/>
        <w:rPr>
          <w:rFonts w:eastAsia="Calibri"/>
          <w:szCs w:val="26"/>
        </w:rPr>
      </w:pPr>
      <w:r w:rsidRPr="008E37DC">
        <w:rPr>
          <w:szCs w:val="26"/>
        </w:rPr>
        <w:t xml:space="preserve">Для выполнения исследовательских задач использован метод массового опроса с использованием техники формализованного поквартирного интервью. </w:t>
      </w:r>
      <w:r w:rsidRPr="008E37DC">
        <w:rPr>
          <w:rFonts w:eastAsia="Calibri"/>
          <w:szCs w:val="26"/>
        </w:rPr>
        <w:t>Объем выборки составил 900 респондентов в возрасте от 18 лет и старше, проживающих на территории 11 муниципальных образований Томской области.</w:t>
      </w:r>
    </w:p>
    <w:p w:rsidR="00054957" w:rsidRPr="008E37DC" w:rsidRDefault="00054957" w:rsidP="00D50FCD">
      <w:pPr>
        <w:jc w:val="both"/>
        <w:rPr>
          <w:szCs w:val="26"/>
        </w:rPr>
      </w:pPr>
      <w:r w:rsidRPr="008E37DC">
        <w:rPr>
          <w:szCs w:val="26"/>
        </w:rPr>
        <w:t xml:space="preserve">Согласно результатам социологического исследования уровень коррупции оценивается жителями региона как средний (37% респондентов). При этом сферами, где коррупция, по мнению опрошенных, имеет наиболее высокое распространение, названы правоохранительная система (23%), строительство (30%), здравоохранение (22%), распределение земельных участков, находящихся в государственной или муниципальной собственности (28%), жилищно-коммунальное хозяйство (21%). </w:t>
      </w:r>
    </w:p>
    <w:p w:rsidR="00054957" w:rsidRPr="008E37DC" w:rsidRDefault="00054957" w:rsidP="00D50FCD">
      <w:pPr>
        <w:jc w:val="both"/>
        <w:rPr>
          <w:szCs w:val="26"/>
        </w:rPr>
      </w:pPr>
      <w:r w:rsidRPr="008E37DC">
        <w:rPr>
          <w:szCs w:val="26"/>
        </w:rPr>
        <w:t xml:space="preserve">Необходимо отметить, что динамика демонстрирует незначительное снижение оценок уровня распространенности коррупции по большинству сфер деятельности (правоохранительная система, ЖКХ, здравоохранение, образование). Наименее </w:t>
      </w:r>
      <w:r w:rsidRPr="008E37DC">
        <w:rPr>
          <w:szCs w:val="26"/>
        </w:rPr>
        <w:lastRenderedPageBreak/>
        <w:t xml:space="preserve">коррумпированными сферами продолжают оставаться образование и федеральные, региональные и муниципальные органы власти. 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u w:val="single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E37DC">
        <w:rPr>
          <w:rFonts w:eastAsiaTheme="minorHAnsi"/>
          <w:i/>
          <w:szCs w:val="26"/>
          <w:lang w:eastAsia="en-US"/>
        </w:rPr>
        <w:t>3.3 Проведение анкетирования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</w:t>
      </w:r>
    </w:p>
    <w:p w:rsidR="008E37DC" w:rsidRPr="000D0587" w:rsidRDefault="008E37DC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B050"/>
          <w:szCs w:val="26"/>
          <w:lang w:eastAsia="en-US"/>
        </w:rPr>
      </w:pPr>
    </w:p>
    <w:p w:rsidR="00D7043E" w:rsidRPr="008E37DC" w:rsidRDefault="00B415FC" w:rsidP="008E37D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E37DC">
        <w:rPr>
          <w:rFonts w:eastAsiaTheme="minorHAnsi"/>
          <w:szCs w:val="26"/>
          <w:lang w:eastAsia="en-US"/>
        </w:rPr>
        <w:t xml:space="preserve">В 2018 году </w:t>
      </w:r>
      <w:r w:rsidR="00AA45A2" w:rsidRPr="008E37DC">
        <w:rPr>
          <w:rFonts w:eastAsiaTheme="minorHAnsi"/>
          <w:szCs w:val="26"/>
          <w:lang w:eastAsia="en-US"/>
        </w:rPr>
        <w:t xml:space="preserve">Департаментом здравоохранения Томской области </w:t>
      </w:r>
      <w:r w:rsidRPr="008E37DC">
        <w:rPr>
          <w:szCs w:val="26"/>
        </w:rPr>
        <w:t>осуществлялось</w:t>
      </w:r>
      <w:r w:rsidR="00AA45A2" w:rsidRPr="008E37DC">
        <w:rPr>
          <w:szCs w:val="26"/>
        </w:rPr>
        <w:t xml:space="preserve"> </w:t>
      </w:r>
      <w:r w:rsidR="00AA45A2" w:rsidRPr="008E37DC">
        <w:rPr>
          <w:rFonts w:eastAsiaTheme="minorHAnsi"/>
          <w:szCs w:val="26"/>
          <w:lang w:eastAsia="en-US"/>
        </w:rPr>
        <w:t xml:space="preserve">проведение анкетирования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 </w:t>
      </w:r>
      <w:r w:rsidR="00AA45A2" w:rsidRPr="008E37DC">
        <w:rPr>
          <w:szCs w:val="26"/>
        </w:rPr>
        <w:t xml:space="preserve">с помощью интерактивного сервиса на сайте Департамента, сайте учреждений здравоохранения, </w:t>
      </w:r>
      <w:r w:rsidRPr="008E37DC">
        <w:rPr>
          <w:szCs w:val="26"/>
        </w:rPr>
        <w:t>непосредственного анкетирования.</w:t>
      </w:r>
      <w:r w:rsidR="008E37DC" w:rsidRPr="008E37DC">
        <w:rPr>
          <w:rFonts w:eastAsiaTheme="minorHAnsi"/>
          <w:szCs w:val="26"/>
          <w:lang w:eastAsia="en-US"/>
        </w:rPr>
        <w:t xml:space="preserve"> </w:t>
      </w:r>
      <w:r w:rsidR="00D7043E" w:rsidRPr="008E37DC">
        <w:rPr>
          <w:szCs w:val="26"/>
        </w:rPr>
        <w:t xml:space="preserve">В анкетировании приняли участие более 100 человек. 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E37DC">
        <w:rPr>
          <w:rFonts w:eastAsiaTheme="minorHAnsi"/>
          <w:i/>
          <w:szCs w:val="26"/>
          <w:lang w:eastAsia="en-US"/>
        </w:rPr>
        <w:t>3.4 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 по оценке качества деятельности данных организаций с включением вопросов, касающихся проявления бытовой коррупции</w:t>
      </w:r>
    </w:p>
    <w:p w:rsidR="00F0119C" w:rsidRPr="008E37DC" w:rsidRDefault="00F0119C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F0119C" w:rsidRPr="008E37DC" w:rsidRDefault="00F0119C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E37DC">
        <w:rPr>
          <w:rFonts w:eastAsiaTheme="minorHAnsi"/>
          <w:szCs w:val="26"/>
          <w:lang w:eastAsia="en-US"/>
        </w:rPr>
        <w:t>В целях проведения анкетирования участников образовательных отношений в областных государственных образовательных организациях разработаны соответствующие формы анкеты. Проведено совещание с представителями областных государственных профессиональн</w:t>
      </w:r>
      <w:r w:rsidR="00C63E88" w:rsidRPr="008E37DC">
        <w:rPr>
          <w:rFonts w:eastAsiaTheme="minorHAnsi"/>
          <w:szCs w:val="26"/>
          <w:lang w:eastAsia="en-US"/>
        </w:rPr>
        <w:t>ых образовательных организаций</w:t>
      </w:r>
      <w:r w:rsidRPr="008E37DC">
        <w:rPr>
          <w:rFonts w:eastAsiaTheme="minorHAnsi"/>
          <w:szCs w:val="26"/>
          <w:lang w:eastAsia="en-US"/>
        </w:rPr>
        <w:t>, где им указано на необходимость проведения анкетирования участников образовательных отношений (обучающихся, родителей, законных представителей несовершеннолетних обучающихся) по оценке качества деятельности данных организаций с включением вопросов, касающихся проявления бытовой коррупции в течение 2018-2019 учебного года.</w:t>
      </w:r>
    </w:p>
    <w:p w:rsidR="00C63E88" w:rsidRPr="008E37DC" w:rsidRDefault="00C63E88" w:rsidP="00D50FCD">
      <w:pPr>
        <w:pStyle w:val="Default"/>
        <w:shd w:val="clear" w:color="auto" w:fill="FFFFFF" w:themeFill="background1"/>
        <w:ind w:firstLine="709"/>
        <w:jc w:val="both"/>
        <w:rPr>
          <w:bCs/>
          <w:i/>
          <w:iCs/>
          <w:color w:val="auto"/>
          <w:sz w:val="26"/>
          <w:szCs w:val="26"/>
        </w:rPr>
      </w:pPr>
    </w:p>
    <w:p w:rsidR="00AA45A2" w:rsidRPr="008E37DC" w:rsidRDefault="00AA45A2" w:rsidP="00D50FCD">
      <w:pPr>
        <w:pStyle w:val="Default"/>
        <w:shd w:val="clear" w:color="auto" w:fill="FFFFFF" w:themeFill="background1"/>
        <w:ind w:firstLine="709"/>
        <w:jc w:val="both"/>
        <w:rPr>
          <w:i/>
          <w:color w:val="auto"/>
          <w:sz w:val="26"/>
          <w:szCs w:val="26"/>
        </w:rPr>
      </w:pPr>
      <w:r w:rsidRPr="008E37DC">
        <w:rPr>
          <w:bCs/>
          <w:i/>
          <w:iCs/>
          <w:color w:val="auto"/>
          <w:sz w:val="26"/>
          <w:szCs w:val="26"/>
        </w:rPr>
        <w:t>3.5 Мониторинг обращений студентов и работников образовательных организаций высшего образования в органы власти по вопросам коррупционных проявлений в высших учебных заведениях</w:t>
      </w: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AA45A2" w:rsidRPr="008E37DC" w:rsidRDefault="00A926A5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E37DC">
        <w:rPr>
          <w:szCs w:val="26"/>
        </w:rPr>
        <w:t>В 2018 году</w:t>
      </w:r>
      <w:r w:rsidR="00AA45A2" w:rsidRPr="008E37DC">
        <w:rPr>
          <w:szCs w:val="26"/>
        </w:rPr>
        <w:t xml:space="preserve"> в Департамент науки и высшего образования Администрации Томской области обращений студентов и работников образовательных организаций высшего образования по вопросам коррупционных проявлений не поступало.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AA45A2" w:rsidRPr="008E37DC" w:rsidRDefault="00AA45A2" w:rsidP="008E37D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E37DC">
        <w:rPr>
          <w:rFonts w:eastAsiaTheme="minorHAnsi"/>
          <w:i/>
          <w:szCs w:val="26"/>
          <w:lang w:eastAsia="en-US"/>
        </w:rPr>
        <w:t>3.6 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</w:r>
    </w:p>
    <w:p w:rsidR="008E37DC" w:rsidRPr="008E37DC" w:rsidRDefault="008E37DC" w:rsidP="008E37D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340626" w:rsidRPr="008E37DC" w:rsidRDefault="00340626" w:rsidP="008E37DC">
      <w:pPr>
        <w:jc w:val="both"/>
        <w:rPr>
          <w:szCs w:val="26"/>
        </w:rPr>
      </w:pPr>
      <w:r w:rsidRPr="008E37DC">
        <w:rPr>
          <w:szCs w:val="26"/>
        </w:rPr>
        <w:t>В 2018 году в Администрацию Томской области поступило 8365 обращений, из них в 39 содержались факты коррупции (предположения заявителей), в том числе о коррупционных действиях государственных гражданских служащих Томской области –16.</w:t>
      </w:r>
    </w:p>
    <w:p w:rsidR="00AA45A2" w:rsidRPr="008E37DC" w:rsidRDefault="00AA45A2" w:rsidP="008E37DC">
      <w:pPr>
        <w:shd w:val="clear" w:color="auto" w:fill="FFFFFF" w:themeFill="background1"/>
        <w:jc w:val="both"/>
        <w:rPr>
          <w:szCs w:val="26"/>
        </w:rPr>
      </w:pPr>
      <w:r w:rsidRPr="008E37DC">
        <w:rPr>
          <w:szCs w:val="26"/>
        </w:rPr>
        <w:lastRenderedPageBreak/>
        <w:t>Все поступившие обращения рассмотрены в установленном порядке, заявителям направлены письменные ответы по существу.</w:t>
      </w:r>
    </w:p>
    <w:p w:rsidR="00664DC8" w:rsidRPr="000D0587" w:rsidRDefault="00664DC8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u w:val="single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E37DC">
        <w:rPr>
          <w:rFonts w:eastAsiaTheme="minorHAnsi"/>
          <w:i/>
          <w:szCs w:val="26"/>
          <w:lang w:eastAsia="en-US"/>
        </w:rPr>
        <w:t>3.7 Проведение анализа обращений граждан, поступающих Главному федеральному инспектору по Томской области, о фактах проявления коррупции</w:t>
      </w: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8E37DC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E37DC">
        <w:rPr>
          <w:rFonts w:eastAsiaTheme="minorHAnsi"/>
          <w:szCs w:val="26"/>
          <w:lang w:eastAsia="en-US"/>
        </w:rPr>
        <w:t>Обращение граждан о фактах проявления коррупции Главному федеральному инспектору по Томской области не поступало.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AA45A2" w:rsidRPr="000D0587" w:rsidRDefault="00AA45A2" w:rsidP="008E37DC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  <w:r w:rsidRPr="000D0587">
        <w:rPr>
          <w:rFonts w:eastAsiaTheme="minorHAnsi"/>
          <w:i/>
          <w:szCs w:val="26"/>
          <w:lang w:eastAsia="en-US"/>
        </w:rPr>
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F803AA" w:rsidRPr="00F803AA" w:rsidRDefault="00AA45A2" w:rsidP="00F803AA">
      <w:pPr>
        <w:autoSpaceDE w:val="0"/>
        <w:autoSpaceDN w:val="0"/>
        <w:adjustRightInd w:val="0"/>
        <w:ind w:firstLine="0"/>
        <w:jc w:val="center"/>
        <w:rPr>
          <w:rFonts w:eastAsia="Calibri"/>
          <w:i/>
          <w:szCs w:val="26"/>
        </w:rPr>
      </w:pPr>
      <w:r w:rsidRPr="00F803AA">
        <w:rPr>
          <w:rFonts w:eastAsiaTheme="minorHAnsi"/>
          <w:i/>
          <w:szCs w:val="26"/>
          <w:lang w:eastAsia="en-US"/>
        </w:rPr>
        <w:t xml:space="preserve">4.1 </w:t>
      </w:r>
      <w:r w:rsidR="00F803AA" w:rsidRPr="00F803AA">
        <w:rPr>
          <w:rFonts w:eastAsia="Calibri"/>
          <w:i/>
          <w:szCs w:val="26"/>
        </w:rPr>
        <w:t>Профессиональное развитие государственных гражданских и муниципальных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правонарушений,</w:t>
      </w:r>
    </w:p>
    <w:p w:rsidR="00F803AA" w:rsidRPr="00F803AA" w:rsidRDefault="00F803AA" w:rsidP="00F803AA">
      <w:pPr>
        <w:autoSpaceDE w:val="0"/>
        <w:autoSpaceDN w:val="0"/>
        <w:adjustRightInd w:val="0"/>
        <w:ind w:firstLine="0"/>
        <w:jc w:val="center"/>
        <w:rPr>
          <w:rFonts w:eastAsia="Calibri"/>
          <w:i/>
          <w:szCs w:val="26"/>
        </w:rPr>
      </w:pPr>
      <w:r w:rsidRPr="00F803AA">
        <w:rPr>
          <w:rFonts w:eastAsia="Calibri"/>
          <w:i/>
          <w:szCs w:val="26"/>
        </w:rPr>
        <w:t>а также государственных гражданских и муниципальных служащих, впервые поступивших на государственную гражданскую или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</w:r>
    </w:p>
    <w:p w:rsidR="00E97B9E" w:rsidRPr="008E37DC" w:rsidRDefault="00E97B9E" w:rsidP="00D50FCD">
      <w:pPr>
        <w:jc w:val="both"/>
        <w:rPr>
          <w:szCs w:val="26"/>
        </w:rPr>
      </w:pPr>
      <w:r w:rsidRPr="008E37DC">
        <w:rPr>
          <w:szCs w:val="26"/>
        </w:rPr>
        <w:t>Обучение служащих Томской области, в должностные обязанности которых входит противодействие коррупции, осуществляется ежегодно по следующим программам повышения квалификации:</w:t>
      </w:r>
    </w:p>
    <w:p w:rsidR="00E97B9E" w:rsidRPr="008E37DC" w:rsidRDefault="00E97B9E" w:rsidP="00D50FCD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Cs w:val="26"/>
        </w:rPr>
      </w:pPr>
      <w:r w:rsidRPr="008E37DC">
        <w:rPr>
          <w:szCs w:val="26"/>
        </w:rPr>
        <w:t>«Профилактика коррупционных и иных правонарушений на государственной гражданской службе» (72 часа, для государственных гражданских служащих);</w:t>
      </w:r>
    </w:p>
    <w:p w:rsidR="00E97B9E" w:rsidRPr="008E37DC" w:rsidRDefault="00E97B9E" w:rsidP="00D50FCD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Cs w:val="26"/>
        </w:rPr>
      </w:pPr>
      <w:r w:rsidRPr="008E37DC">
        <w:rPr>
          <w:szCs w:val="26"/>
        </w:rPr>
        <w:t>«Правовые основы противодействия коррупции» (40 часов, для муниципальных служащих);</w:t>
      </w:r>
    </w:p>
    <w:p w:rsidR="00E97B9E" w:rsidRPr="008E37DC" w:rsidRDefault="00E97B9E" w:rsidP="00D50FCD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Cs w:val="26"/>
        </w:rPr>
      </w:pPr>
      <w:r w:rsidRPr="008E37DC">
        <w:rPr>
          <w:szCs w:val="26"/>
        </w:rPr>
        <w:t>«Формирование антикоррупционной компетентности государственного гражданского служащего» (82 часа, с применением дистанционных технологий, для государственных гражданских служащих);</w:t>
      </w:r>
    </w:p>
    <w:p w:rsidR="00E97B9E" w:rsidRPr="008E37DC" w:rsidRDefault="00E97B9E" w:rsidP="00D50FCD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Cs w:val="26"/>
        </w:rPr>
      </w:pPr>
      <w:r w:rsidRPr="008E37DC">
        <w:rPr>
          <w:szCs w:val="26"/>
        </w:rPr>
        <w:t>«Организация работы по профилактике коррупционных и иных правонарушений в субъектах Российской Федерации» (40 часов).</w:t>
      </w:r>
    </w:p>
    <w:p w:rsidR="00E97B9E" w:rsidRPr="008E37DC" w:rsidRDefault="00E97B9E" w:rsidP="00D50FCD">
      <w:pPr>
        <w:jc w:val="both"/>
        <w:rPr>
          <w:szCs w:val="26"/>
        </w:rPr>
      </w:pPr>
      <w:r w:rsidRPr="008E37DC">
        <w:rPr>
          <w:szCs w:val="26"/>
        </w:rPr>
        <w:t>В 2018 году по программам повышения квалификации прошли обучение</w:t>
      </w:r>
      <w:r w:rsidRPr="008E37DC">
        <w:rPr>
          <w:szCs w:val="26"/>
        </w:rPr>
        <w:br/>
        <w:t xml:space="preserve">72 государственных гражданских служащих Томской области и 30 муниципальных служащих Томской области. </w:t>
      </w:r>
    </w:p>
    <w:p w:rsidR="004052F3" w:rsidRDefault="004052F3" w:rsidP="00A473EE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bCs/>
          <w:i/>
          <w:color w:val="auto"/>
          <w:sz w:val="26"/>
          <w:szCs w:val="26"/>
        </w:rPr>
      </w:pPr>
    </w:p>
    <w:p w:rsidR="00AA45A2" w:rsidRPr="00A473EE" w:rsidRDefault="00AA45A2" w:rsidP="00A473EE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bCs/>
          <w:i/>
          <w:color w:val="auto"/>
          <w:sz w:val="26"/>
          <w:szCs w:val="26"/>
        </w:rPr>
      </w:pPr>
      <w:r w:rsidRPr="00A473EE">
        <w:rPr>
          <w:bCs/>
          <w:i/>
          <w:color w:val="auto"/>
          <w:sz w:val="26"/>
          <w:szCs w:val="26"/>
        </w:rPr>
        <w:t xml:space="preserve">4.2 Проведение </w:t>
      </w:r>
      <w:proofErr w:type="gramStart"/>
      <w:r w:rsidRPr="00A473EE">
        <w:rPr>
          <w:bCs/>
          <w:i/>
          <w:color w:val="auto"/>
          <w:sz w:val="26"/>
          <w:szCs w:val="26"/>
        </w:rPr>
        <w:t>обучения по программам</w:t>
      </w:r>
      <w:proofErr w:type="gramEnd"/>
      <w:r w:rsidRPr="00A473EE">
        <w:rPr>
          <w:bCs/>
          <w:i/>
          <w:color w:val="auto"/>
          <w:sz w:val="26"/>
          <w:szCs w:val="26"/>
        </w:rPr>
        <w:t xml:space="preserve"> повышения квалификации государственных гражданских служащих и муниципальных служащих с включением в образовательные программы дисциплин по антикоррупционной тематике</w:t>
      </w:r>
    </w:p>
    <w:p w:rsidR="00BF3DBA" w:rsidRPr="00A473EE" w:rsidRDefault="00BF3DBA" w:rsidP="00A473EE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i/>
          <w:color w:val="auto"/>
          <w:sz w:val="26"/>
          <w:szCs w:val="26"/>
        </w:rPr>
      </w:pPr>
    </w:p>
    <w:p w:rsidR="00AA45A2" w:rsidRPr="00A473EE" w:rsidRDefault="00AA45A2" w:rsidP="00A473EE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 xml:space="preserve">Департаментом государственной гражданской службы Администрации Томской области проводится ежегодное обучение служащих, </w:t>
      </w:r>
      <w:r w:rsidRPr="00A473EE">
        <w:rPr>
          <w:bCs/>
          <w:color w:val="auto"/>
          <w:sz w:val="26"/>
          <w:szCs w:val="26"/>
        </w:rPr>
        <w:t>с включением в образовательные программы дисциплин по антикоррупционной тематике.</w:t>
      </w:r>
    </w:p>
    <w:p w:rsidR="00AA45A2" w:rsidRPr="00A473EE" w:rsidRDefault="00AA45A2" w:rsidP="00A473EE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 xml:space="preserve">В программы повышения квалификации включены следующие вопросы по антикоррупционной тематике: 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lastRenderedPageBreak/>
        <w:t>Правовые основы антикоррупционной политики Российской Федерации. Антикоррупционные стандарты поведения государственных служащих;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>Основные ограничения, запреты и обязанности, предусмотренные антикоррупционным законодательством;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>Профилактика коррупционных правонарушений. Конфликт интересов на государственной гражданской службе;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>Представление и декларирование доходов государственными служащими;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>Актуальные вопросы противодействия коррупции в органах местного самоуправления;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>Обеспечение соблюдения муниципальными служащими законодательства Российской Федерации о противодействии коррупции. Профилактика коррупционных правонарушений;</w:t>
      </w:r>
    </w:p>
    <w:p w:rsidR="00BF3DBA" w:rsidRPr="00A473EE" w:rsidRDefault="00BF3DBA" w:rsidP="00A473EE">
      <w:pPr>
        <w:pStyle w:val="Default"/>
        <w:numPr>
          <w:ilvl w:val="0"/>
          <w:numId w:val="2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473EE">
        <w:rPr>
          <w:color w:val="auto"/>
          <w:sz w:val="26"/>
          <w:szCs w:val="26"/>
        </w:rPr>
        <w:t xml:space="preserve">Работа со справками о доходах расходах. План по противодействию коррупции на уровне муниципального образования. 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B050"/>
          <w:szCs w:val="26"/>
          <w:lang w:eastAsia="en-US"/>
        </w:rPr>
      </w:pPr>
    </w:p>
    <w:p w:rsidR="00AA45A2" w:rsidRPr="00757373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757373">
        <w:rPr>
          <w:rFonts w:eastAsiaTheme="minorHAnsi"/>
          <w:i/>
          <w:szCs w:val="26"/>
          <w:lang w:eastAsia="en-US"/>
        </w:rPr>
        <w:t>4.3 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по противодействию коррупции</w:t>
      </w:r>
    </w:p>
    <w:p w:rsidR="00E83954" w:rsidRPr="00757373" w:rsidRDefault="00E83954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FA29E5" w:rsidRPr="00757373" w:rsidRDefault="00FA29E5" w:rsidP="00D50FCD">
      <w:pPr>
        <w:shd w:val="clear" w:color="auto" w:fill="FFFFFF" w:themeFill="background1"/>
        <w:tabs>
          <w:tab w:val="left" w:pos="1701"/>
        </w:tabs>
        <w:jc w:val="both"/>
        <w:rPr>
          <w:szCs w:val="26"/>
        </w:rPr>
      </w:pPr>
      <w:r w:rsidRPr="00757373">
        <w:rPr>
          <w:szCs w:val="26"/>
        </w:rPr>
        <w:t xml:space="preserve">Для формирования единых подходов в сфере противодействия коррупции </w:t>
      </w:r>
      <w:r w:rsidR="00C459AB" w:rsidRPr="00757373">
        <w:rPr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Pr="00757373">
        <w:rPr>
          <w:szCs w:val="26"/>
        </w:rPr>
        <w:t xml:space="preserve"> в 2018 году</w:t>
      </w:r>
      <w:r w:rsidR="00C459AB" w:rsidRPr="00757373">
        <w:rPr>
          <w:szCs w:val="26"/>
        </w:rPr>
        <w:t xml:space="preserve"> разработан</w:t>
      </w:r>
      <w:r w:rsidRPr="00757373">
        <w:rPr>
          <w:szCs w:val="26"/>
        </w:rPr>
        <w:t>ы:</w:t>
      </w:r>
    </w:p>
    <w:p w:rsidR="00E83954" w:rsidRPr="00757373" w:rsidRDefault="00E83954" w:rsidP="00D50FCD">
      <w:pPr>
        <w:tabs>
          <w:tab w:val="left" w:pos="1701"/>
        </w:tabs>
        <w:jc w:val="both"/>
        <w:rPr>
          <w:szCs w:val="26"/>
        </w:rPr>
      </w:pPr>
      <w:r w:rsidRPr="00757373">
        <w:rPr>
          <w:szCs w:val="26"/>
        </w:rPr>
        <w:t>- памятка по организации работы по профилактике коррупционных правонарушений в областных государственных учреждениях Томской области и организациях, созданных на основе или с использованием государственного имущества Томской области, в муниципальных организациях и учреждениях;</w:t>
      </w:r>
    </w:p>
    <w:p w:rsidR="00E83954" w:rsidRPr="00757373" w:rsidRDefault="00E83954" w:rsidP="00D50FCD">
      <w:pPr>
        <w:jc w:val="both"/>
        <w:rPr>
          <w:szCs w:val="26"/>
        </w:rPr>
      </w:pPr>
      <w:r w:rsidRPr="00757373">
        <w:rPr>
          <w:szCs w:val="26"/>
        </w:rPr>
        <w:t>- методические рекомендации по обеспечению исполнения лицами, замещающими муниципальные должности, главами местных администраций по контракту обязанности представления сведений о доходах, расходах, об имуществе и обязател</w:t>
      </w:r>
      <w:r w:rsidR="00A473EE" w:rsidRPr="00757373">
        <w:rPr>
          <w:szCs w:val="26"/>
        </w:rPr>
        <w:t>ьствах имущественного характера;</w:t>
      </w:r>
    </w:p>
    <w:p w:rsidR="00E83954" w:rsidRPr="00757373" w:rsidRDefault="00E83954" w:rsidP="00D50FCD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57373">
        <w:rPr>
          <w:sz w:val="26"/>
          <w:szCs w:val="26"/>
        </w:rPr>
        <w:t>- памятка для населения о том, что каждому следует знат</w:t>
      </w:r>
      <w:r w:rsidR="00A473EE" w:rsidRPr="00757373">
        <w:rPr>
          <w:sz w:val="26"/>
          <w:szCs w:val="26"/>
        </w:rPr>
        <w:t>ь о коррупции, тиражом 7500 экз</w:t>
      </w:r>
      <w:r w:rsidR="00757373" w:rsidRPr="00757373">
        <w:rPr>
          <w:sz w:val="26"/>
          <w:szCs w:val="26"/>
        </w:rPr>
        <w:t>емпляров</w:t>
      </w:r>
      <w:r w:rsidR="00A473EE" w:rsidRPr="00757373">
        <w:rPr>
          <w:sz w:val="26"/>
          <w:szCs w:val="26"/>
        </w:rPr>
        <w:t>;</w:t>
      </w:r>
    </w:p>
    <w:p w:rsidR="00E83954" w:rsidRPr="00757373" w:rsidRDefault="00E83954" w:rsidP="00D50FCD">
      <w:pPr>
        <w:pStyle w:val="ac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7373">
        <w:rPr>
          <w:rFonts w:ascii="Times New Roman" w:eastAsia="Times New Roman" w:hAnsi="Times New Roman"/>
          <w:sz w:val="26"/>
          <w:szCs w:val="26"/>
          <w:lang w:eastAsia="ru-RU"/>
        </w:rPr>
        <w:t>- памятка «Конфликт интересов на государственной гражданской службе»;</w:t>
      </w:r>
    </w:p>
    <w:p w:rsidR="00E83954" w:rsidRPr="00757373" w:rsidRDefault="00E83954" w:rsidP="00D50FCD">
      <w:pPr>
        <w:pStyle w:val="ac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7373">
        <w:rPr>
          <w:rFonts w:ascii="Times New Roman" w:eastAsia="Times New Roman" w:hAnsi="Times New Roman"/>
          <w:sz w:val="26"/>
          <w:szCs w:val="26"/>
          <w:lang w:eastAsia="ru-RU"/>
        </w:rPr>
        <w:t>- памятка о выполнении иной оплачиваемой работы (совместно с Департаментом государственной гражданской службы Администрации Томской области).</w:t>
      </w:r>
    </w:p>
    <w:p w:rsidR="00AA45A2" w:rsidRPr="00757373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57373">
        <w:rPr>
          <w:szCs w:val="26"/>
        </w:rPr>
        <w:t>В целях оказания консультативной и методической помощи Департаментом по профилактике коррупционных и иных правонарушений Администрации Томской области на постоянной основе в адрес государственных органов Томской области, органов местного самоуправления направляются методические материалы, памятки, разъяснительные письма, презентации по вопросам противодействия коррупции, в том числе проводятся:</w:t>
      </w:r>
    </w:p>
    <w:p w:rsidR="00AA45A2" w:rsidRPr="00757373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57373">
        <w:rPr>
          <w:szCs w:val="26"/>
        </w:rPr>
        <w:t>- семинары со служащими по разъяснению порядка и правил заполнения справок о доходах, расходах, об имуществе и обязательствах имущественного характера;</w:t>
      </w:r>
    </w:p>
    <w:p w:rsidR="00AA45A2" w:rsidRPr="00757373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57373">
        <w:rPr>
          <w:szCs w:val="26"/>
        </w:rPr>
        <w:t>- разъяснения, направленные на формирование у служащих негативного отношения к коррупционным проявлениям.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B050"/>
          <w:szCs w:val="26"/>
          <w:lang w:eastAsia="en-US"/>
        </w:rPr>
      </w:pPr>
    </w:p>
    <w:p w:rsidR="00AA45A2" w:rsidRPr="00757373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757373">
        <w:rPr>
          <w:rFonts w:eastAsiaTheme="minorHAnsi"/>
          <w:i/>
          <w:szCs w:val="26"/>
          <w:lang w:eastAsia="en-US"/>
        </w:rPr>
        <w:lastRenderedPageBreak/>
        <w:t>4.4 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</w:r>
    </w:p>
    <w:p w:rsidR="001A6766" w:rsidRPr="00757373" w:rsidRDefault="001A6766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3B67DB" w:rsidRPr="00757373" w:rsidRDefault="003B67DB" w:rsidP="00D50FCD">
      <w:pPr>
        <w:jc w:val="both"/>
        <w:rPr>
          <w:bCs/>
          <w:szCs w:val="26"/>
          <w:shd w:val="clear" w:color="auto" w:fill="FFFFFF"/>
        </w:rPr>
      </w:pPr>
      <w:r w:rsidRPr="00757373">
        <w:rPr>
          <w:szCs w:val="26"/>
        </w:rPr>
        <w:t xml:space="preserve">Департаментом информационной политики Администрации Томской области издана разработанная  Департаментом по профилактике коррупционных и иных правонарушений Администрации Томской области памятка «Что нужно знать о коррупции», тиражом 7,5 тысяч экземпляров. В памятке содержится понятие «коррупции», перечисляются предметы, услуги и выгоды, которые могут являться предметами взятки. Также указаны телефонные номера уполномоченных органов, по которым граждане могут сообщить о фактах коррупции. Памятка направлена в исполнительные органы государственной власти Томской области и подведомственные учреждения для использования в профилактической работе. </w:t>
      </w:r>
    </w:p>
    <w:p w:rsidR="001A6766" w:rsidRPr="00B272D7" w:rsidRDefault="001A6766" w:rsidP="00D50FCD">
      <w:pPr>
        <w:pStyle w:val="af3"/>
        <w:shd w:val="clear" w:color="auto" w:fill="FFFFFF" w:themeFill="background1"/>
        <w:spacing w:after="0"/>
        <w:jc w:val="both"/>
        <w:rPr>
          <w:szCs w:val="26"/>
          <w:highlight w:val="red"/>
        </w:rPr>
      </w:pPr>
    </w:p>
    <w:p w:rsidR="00AA45A2" w:rsidRPr="00B272D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B272D7">
        <w:rPr>
          <w:rFonts w:eastAsiaTheme="minorHAnsi"/>
          <w:i/>
          <w:szCs w:val="26"/>
          <w:lang w:eastAsia="en-US"/>
        </w:rPr>
        <w:t>4.5 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(квесты, тематические олимпиады, научные и практико-ориентированные семинары, консультации и др.)</w:t>
      </w:r>
    </w:p>
    <w:p w:rsidR="00622D3F" w:rsidRPr="00B272D7" w:rsidRDefault="00622D3F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1A6766" w:rsidRPr="00B272D7" w:rsidRDefault="001A6766" w:rsidP="00D50FCD">
      <w:pPr>
        <w:pStyle w:val="23"/>
        <w:shd w:val="clear" w:color="auto" w:fill="auto"/>
        <w:tabs>
          <w:tab w:val="left" w:pos="9781"/>
        </w:tabs>
        <w:ind w:firstLine="709"/>
        <w:jc w:val="both"/>
        <w:rPr>
          <w:rStyle w:val="11pt"/>
          <w:color w:val="auto"/>
          <w:sz w:val="26"/>
          <w:szCs w:val="26"/>
        </w:rPr>
      </w:pPr>
      <w:r w:rsidRPr="00B272D7">
        <w:rPr>
          <w:sz w:val="26"/>
          <w:szCs w:val="26"/>
        </w:rPr>
        <w:t>В 2018 год</w:t>
      </w:r>
      <w:r w:rsidR="00622D3F" w:rsidRPr="00B272D7">
        <w:rPr>
          <w:sz w:val="26"/>
          <w:szCs w:val="26"/>
        </w:rPr>
        <w:t>у</w:t>
      </w:r>
      <w:r w:rsidRPr="00B272D7">
        <w:rPr>
          <w:sz w:val="26"/>
          <w:szCs w:val="26"/>
        </w:rPr>
        <w:t xml:space="preserve"> в областных государственных бюджетных учреждениях, в отношении которых Департамент профессионального образования Томской области осуществляет функции и полномочия учредителя</w:t>
      </w:r>
      <w:r w:rsidR="00622D3F" w:rsidRPr="00B272D7">
        <w:rPr>
          <w:sz w:val="26"/>
          <w:szCs w:val="26"/>
        </w:rPr>
        <w:t>,</w:t>
      </w:r>
      <w:r w:rsidRPr="00B272D7">
        <w:rPr>
          <w:sz w:val="26"/>
          <w:szCs w:val="26"/>
        </w:rPr>
        <w:t xml:space="preserve"> организованы и проведены следующие </w:t>
      </w:r>
      <w:r w:rsidRPr="00B272D7">
        <w:rPr>
          <w:rStyle w:val="11pt"/>
          <w:color w:val="auto"/>
          <w:sz w:val="26"/>
          <w:szCs w:val="26"/>
        </w:rPr>
        <w:t>мер</w:t>
      </w:r>
      <w:r w:rsidR="00622D3F" w:rsidRPr="00B272D7">
        <w:rPr>
          <w:rStyle w:val="11pt"/>
          <w:color w:val="auto"/>
          <w:sz w:val="26"/>
          <w:szCs w:val="26"/>
        </w:rPr>
        <w:t>оприятия.</w:t>
      </w:r>
    </w:p>
    <w:p w:rsidR="00193A19" w:rsidRPr="00B272D7" w:rsidRDefault="0001117C" w:rsidP="00D50FCD">
      <w:pPr>
        <w:shd w:val="clear" w:color="auto" w:fill="FFFFFF" w:themeFill="background1"/>
        <w:tabs>
          <w:tab w:val="left" w:pos="9781"/>
        </w:tabs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>
        <w:rPr>
          <w:rStyle w:val="11pt"/>
          <w:color w:val="auto"/>
          <w:szCs w:val="26"/>
        </w:rPr>
        <w:t>Н</w:t>
      </w:r>
      <w:r w:rsidRPr="00B272D7">
        <w:rPr>
          <w:rStyle w:val="11pt"/>
          <w:color w:val="auto"/>
          <w:szCs w:val="26"/>
        </w:rPr>
        <w:t>а постоянной основе в рамках «Дня Директора»</w:t>
      </w:r>
      <w:r>
        <w:rPr>
          <w:rStyle w:val="11pt"/>
          <w:color w:val="auto"/>
          <w:szCs w:val="26"/>
        </w:rPr>
        <w:t xml:space="preserve"> о</w:t>
      </w:r>
      <w:r w:rsidR="00622D3F" w:rsidRPr="00B272D7">
        <w:rPr>
          <w:rStyle w:val="11pt"/>
          <w:color w:val="auto"/>
          <w:szCs w:val="26"/>
        </w:rPr>
        <w:t>существляется р</w:t>
      </w:r>
      <w:r w:rsidR="001A6766" w:rsidRPr="00B272D7">
        <w:rPr>
          <w:rStyle w:val="11pt"/>
          <w:color w:val="auto"/>
          <w:szCs w:val="26"/>
        </w:rPr>
        <w:t>абота с руководителями подведомственных учреждений по вопросу соблюдения антикоррупционного законодательства. Ежемесячно в мероприятии принимают участие 23 руководителя учреждений, 9 руководителей филиалов и 23 главных бухгалтера.</w:t>
      </w:r>
    </w:p>
    <w:p w:rsidR="00193A19" w:rsidRPr="00B272D7" w:rsidRDefault="00193A19" w:rsidP="00D50FCD">
      <w:pPr>
        <w:shd w:val="clear" w:color="auto" w:fill="FFFFFF"/>
        <w:tabs>
          <w:tab w:val="left" w:pos="9781"/>
        </w:tabs>
        <w:jc w:val="both"/>
        <w:rPr>
          <w:szCs w:val="26"/>
        </w:rPr>
      </w:pPr>
      <w:r w:rsidRPr="00B272D7">
        <w:rPr>
          <w:szCs w:val="26"/>
        </w:rPr>
        <w:t>Организовано размещение информации антикоррупционной направленности на информационных стендах (нормативн</w:t>
      </w:r>
      <w:r w:rsidR="00A60575" w:rsidRPr="00B272D7">
        <w:rPr>
          <w:szCs w:val="26"/>
        </w:rPr>
        <w:t xml:space="preserve">ые </w:t>
      </w:r>
      <w:r w:rsidRPr="00B272D7">
        <w:rPr>
          <w:szCs w:val="26"/>
        </w:rPr>
        <w:t>правовые акты антикоррупционной направленности).</w:t>
      </w:r>
    </w:p>
    <w:p w:rsidR="00AA45A2" w:rsidRPr="00B272D7" w:rsidRDefault="00193A19" w:rsidP="00D74F4F">
      <w:pPr>
        <w:shd w:val="clear" w:color="auto" w:fill="FFFFFF"/>
        <w:tabs>
          <w:tab w:val="left" w:pos="9781"/>
        </w:tabs>
        <w:autoSpaceDE w:val="0"/>
        <w:autoSpaceDN w:val="0"/>
        <w:jc w:val="both"/>
        <w:rPr>
          <w:szCs w:val="26"/>
        </w:rPr>
      </w:pPr>
      <w:r w:rsidRPr="00B272D7">
        <w:rPr>
          <w:szCs w:val="26"/>
        </w:rPr>
        <w:t>Проведены лекции (семинары, классные часы) в целях антикоррупционного просвещения студентов, в том числе с участием приглашенных сотрудн</w:t>
      </w:r>
      <w:r w:rsidR="00D74F4F">
        <w:rPr>
          <w:szCs w:val="26"/>
        </w:rPr>
        <w:t>иков правоохранительных органов.</w:t>
      </w:r>
    </w:p>
    <w:p w:rsidR="001A6766" w:rsidRPr="00B272D7" w:rsidRDefault="001A6766" w:rsidP="00D50FCD">
      <w:pPr>
        <w:pStyle w:val="23"/>
        <w:shd w:val="clear" w:color="auto" w:fill="auto"/>
        <w:tabs>
          <w:tab w:val="left" w:pos="9781"/>
        </w:tabs>
        <w:ind w:firstLine="709"/>
        <w:jc w:val="both"/>
        <w:rPr>
          <w:rStyle w:val="11pt"/>
          <w:color w:val="auto"/>
          <w:sz w:val="26"/>
          <w:szCs w:val="26"/>
        </w:rPr>
      </w:pPr>
      <w:r w:rsidRPr="00B272D7">
        <w:rPr>
          <w:rStyle w:val="11pt"/>
          <w:color w:val="auto"/>
          <w:sz w:val="26"/>
          <w:szCs w:val="26"/>
        </w:rPr>
        <w:t>Всего в указанных мероприятия</w:t>
      </w:r>
      <w:r w:rsidR="00B272D7" w:rsidRPr="00B272D7">
        <w:rPr>
          <w:rStyle w:val="11pt"/>
          <w:color w:val="auto"/>
          <w:sz w:val="26"/>
          <w:szCs w:val="26"/>
        </w:rPr>
        <w:t>х</w:t>
      </w:r>
      <w:r w:rsidRPr="00B272D7">
        <w:rPr>
          <w:rStyle w:val="11pt"/>
          <w:color w:val="auto"/>
          <w:sz w:val="26"/>
          <w:szCs w:val="26"/>
        </w:rPr>
        <w:t xml:space="preserve"> приняло участие 1479 обучающихся и 34 педагогических работника.</w:t>
      </w:r>
    </w:p>
    <w:p w:rsidR="0001117C" w:rsidRDefault="0001117C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i/>
          <w:szCs w:val="26"/>
        </w:rPr>
      </w:pPr>
    </w:p>
    <w:p w:rsidR="00AA45A2" w:rsidRPr="00B272D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B272D7">
        <w:rPr>
          <w:i/>
          <w:szCs w:val="26"/>
        </w:rPr>
        <w:t xml:space="preserve">4.6 </w:t>
      </w:r>
      <w:r w:rsidRPr="00B272D7">
        <w:rPr>
          <w:rFonts w:eastAsiaTheme="minorHAnsi"/>
          <w:i/>
          <w:szCs w:val="26"/>
          <w:lang w:eastAsia="en-US"/>
        </w:rPr>
        <w:t>Проведение лекций для населения по актуальным правовым вопросам</w:t>
      </w:r>
    </w:p>
    <w:p w:rsidR="00AA45A2" w:rsidRPr="00B272D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i/>
          <w:szCs w:val="26"/>
        </w:rPr>
      </w:pPr>
    </w:p>
    <w:p w:rsidR="00D74F4F" w:rsidRDefault="00E263BB" w:rsidP="00D50FCD">
      <w:pPr>
        <w:jc w:val="both"/>
        <w:rPr>
          <w:szCs w:val="26"/>
        </w:rPr>
      </w:pPr>
      <w:proofErr w:type="gramStart"/>
      <w:r w:rsidRPr="00B272D7">
        <w:rPr>
          <w:szCs w:val="26"/>
        </w:rPr>
        <w:t>За отч</w:t>
      </w:r>
      <w:r w:rsidR="00B272D7" w:rsidRPr="00B272D7">
        <w:rPr>
          <w:szCs w:val="26"/>
        </w:rPr>
        <w:t>е</w:t>
      </w:r>
      <w:r w:rsidRPr="00B272D7">
        <w:rPr>
          <w:szCs w:val="26"/>
        </w:rPr>
        <w:t xml:space="preserve">тный период сотрудниками Департамента по государственно-правовым вопросам и законопроектной деятельности Администрации Томской области </w:t>
      </w:r>
      <w:r w:rsidR="003039F4" w:rsidRPr="00B272D7">
        <w:rPr>
          <w:szCs w:val="26"/>
        </w:rPr>
        <w:t xml:space="preserve">совместно с работниками </w:t>
      </w:r>
      <w:r w:rsidRPr="00B272D7">
        <w:rPr>
          <w:szCs w:val="26"/>
        </w:rPr>
        <w:t>Д</w:t>
      </w:r>
      <w:r w:rsidR="003039F4" w:rsidRPr="00B272D7">
        <w:rPr>
          <w:szCs w:val="26"/>
        </w:rPr>
        <w:t xml:space="preserve">епартамента общего образования </w:t>
      </w:r>
      <w:r w:rsidRPr="00B272D7">
        <w:rPr>
          <w:szCs w:val="26"/>
        </w:rPr>
        <w:t>Т</w:t>
      </w:r>
      <w:r w:rsidR="003039F4" w:rsidRPr="00B272D7">
        <w:rPr>
          <w:szCs w:val="26"/>
        </w:rPr>
        <w:t xml:space="preserve">омской области, </w:t>
      </w:r>
      <w:r w:rsidRPr="00B272D7">
        <w:rPr>
          <w:szCs w:val="26"/>
        </w:rPr>
        <w:t>Д</w:t>
      </w:r>
      <w:r w:rsidR="003039F4" w:rsidRPr="00B272D7">
        <w:rPr>
          <w:szCs w:val="26"/>
        </w:rPr>
        <w:t xml:space="preserve">епартамента архитектуры и строительства </w:t>
      </w:r>
      <w:r w:rsidRPr="00B272D7">
        <w:rPr>
          <w:szCs w:val="26"/>
        </w:rPr>
        <w:t>Т</w:t>
      </w:r>
      <w:r w:rsidR="003039F4" w:rsidRPr="00B272D7">
        <w:rPr>
          <w:szCs w:val="26"/>
        </w:rPr>
        <w:t xml:space="preserve">омской области, фонда </w:t>
      </w:r>
      <w:r w:rsidRPr="00B272D7">
        <w:rPr>
          <w:szCs w:val="26"/>
        </w:rPr>
        <w:t>ОМС</w:t>
      </w:r>
      <w:r w:rsidR="003039F4" w:rsidRPr="00B272D7">
        <w:rPr>
          <w:szCs w:val="26"/>
        </w:rPr>
        <w:t xml:space="preserve">, </w:t>
      </w:r>
      <w:r w:rsidRPr="00B272D7">
        <w:rPr>
          <w:szCs w:val="26"/>
        </w:rPr>
        <w:t>Н</w:t>
      </w:r>
      <w:r w:rsidR="003039F4" w:rsidRPr="00B272D7">
        <w:rPr>
          <w:szCs w:val="26"/>
        </w:rPr>
        <w:t xml:space="preserve">отариальной </w:t>
      </w:r>
      <w:r w:rsidRPr="00B272D7">
        <w:rPr>
          <w:szCs w:val="26"/>
        </w:rPr>
        <w:t>П</w:t>
      </w:r>
      <w:r w:rsidR="003039F4" w:rsidRPr="00B272D7">
        <w:rPr>
          <w:szCs w:val="26"/>
        </w:rPr>
        <w:t xml:space="preserve">алаты </w:t>
      </w:r>
      <w:r w:rsidRPr="00B272D7">
        <w:rPr>
          <w:szCs w:val="26"/>
        </w:rPr>
        <w:t>Томской области, П</w:t>
      </w:r>
      <w:r w:rsidR="003039F4" w:rsidRPr="00B272D7">
        <w:rPr>
          <w:szCs w:val="26"/>
        </w:rPr>
        <w:t xml:space="preserve">енсионного </w:t>
      </w:r>
      <w:r w:rsidRPr="00B272D7">
        <w:rPr>
          <w:szCs w:val="26"/>
        </w:rPr>
        <w:t>Ф</w:t>
      </w:r>
      <w:r w:rsidR="003039F4" w:rsidRPr="00B272D7">
        <w:rPr>
          <w:szCs w:val="26"/>
        </w:rPr>
        <w:t xml:space="preserve">онда </w:t>
      </w:r>
      <w:r w:rsidRPr="00B272D7">
        <w:rPr>
          <w:szCs w:val="26"/>
        </w:rPr>
        <w:t>Томской области, Р</w:t>
      </w:r>
      <w:r w:rsidR="003039F4" w:rsidRPr="00B272D7">
        <w:rPr>
          <w:szCs w:val="26"/>
        </w:rPr>
        <w:t xml:space="preserve">егиональной системы капитального ремонта,  </w:t>
      </w:r>
      <w:r w:rsidRPr="00B272D7">
        <w:rPr>
          <w:szCs w:val="26"/>
        </w:rPr>
        <w:t>Д</w:t>
      </w:r>
      <w:r w:rsidR="003039F4" w:rsidRPr="00B272D7">
        <w:rPr>
          <w:szCs w:val="26"/>
        </w:rPr>
        <w:t xml:space="preserve">епартамента социальной защиты населения </w:t>
      </w:r>
      <w:r w:rsidRPr="00B272D7">
        <w:rPr>
          <w:szCs w:val="26"/>
        </w:rPr>
        <w:t>Т</w:t>
      </w:r>
      <w:r w:rsidR="003039F4" w:rsidRPr="00B272D7">
        <w:rPr>
          <w:szCs w:val="26"/>
        </w:rPr>
        <w:t xml:space="preserve">омской области, государственного юридического бюро </w:t>
      </w:r>
      <w:r w:rsidRPr="00B272D7">
        <w:rPr>
          <w:szCs w:val="26"/>
        </w:rPr>
        <w:t>Т</w:t>
      </w:r>
      <w:r w:rsidR="003039F4" w:rsidRPr="00B272D7">
        <w:rPr>
          <w:szCs w:val="26"/>
        </w:rPr>
        <w:t xml:space="preserve">омской области, </w:t>
      </w:r>
      <w:r w:rsidRPr="00B272D7">
        <w:rPr>
          <w:szCs w:val="26"/>
        </w:rPr>
        <w:t>Д</w:t>
      </w:r>
      <w:r w:rsidR="003039F4" w:rsidRPr="00B272D7">
        <w:rPr>
          <w:szCs w:val="26"/>
        </w:rPr>
        <w:t xml:space="preserve">епартамента здравоохранения </w:t>
      </w:r>
      <w:r w:rsidRPr="00B272D7">
        <w:rPr>
          <w:szCs w:val="26"/>
        </w:rPr>
        <w:t>Т</w:t>
      </w:r>
      <w:r w:rsidR="003039F4" w:rsidRPr="00B272D7">
        <w:rPr>
          <w:szCs w:val="26"/>
        </w:rPr>
        <w:t>омской области было проведено 9</w:t>
      </w:r>
      <w:proofErr w:type="gramEnd"/>
      <w:r w:rsidR="003039F4" w:rsidRPr="00B272D7">
        <w:rPr>
          <w:szCs w:val="26"/>
        </w:rPr>
        <w:t xml:space="preserve"> лекций</w:t>
      </w:r>
      <w:r w:rsidRPr="00B272D7">
        <w:rPr>
          <w:szCs w:val="26"/>
        </w:rPr>
        <w:t xml:space="preserve"> для населения Т</w:t>
      </w:r>
      <w:r w:rsidR="00D74F4F">
        <w:rPr>
          <w:szCs w:val="26"/>
        </w:rPr>
        <w:t>омской области.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AA45A2" w:rsidRPr="00B272D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B272D7">
        <w:rPr>
          <w:rFonts w:eastAsiaTheme="minorHAnsi"/>
          <w:i/>
          <w:szCs w:val="26"/>
          <w:lang w:eastAsia="en-US"/>
        </w:rPr>
        <w:lastRenderedPageBreak/>
        <w:t>4.7 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317AD7" w:rsidRPr="00B272D7" w:rsidRDefault="00317AD7" w:rsidP="00D50FCD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317AD7" w:rsidRPr="00B272D7" w:rsidRDefault="00FD12D9" w:rsidP="00D50FCD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272D7">
        <w:rPr>
          <w:rFonts w:eastAsiaTheme="minorHAnsi"/>
          <w:szCs w:val="26"/>
          <w:lang w:eastAsia="en-US"/>
        </w:rPr>
        <w:t xml:space="preserve">В </w:t>
      </w:r>
      <w:r w:rsidR="00B272D7" w:rsidRPr="00B272D7">
        <w:rPr>
          <w:rFonts w:eastAsiaTheme="minorHAnsi"/>
          <w:szCs w:val="26"/>
          <w:lang w:eastAsia="en-US"/>
        </w:rPr>
        <w:t>2018 году</w:t>
      </w:r>
      <w:r w:rsidRPr="00B272D7">
        <w:rPr>
          <w:rFonts w:eastAsiaTheme="minorHAnsi"/>
          <w:szCs w:val="26"/>
          <w:lang w:eastAsia="en-US"/>
        </w:rPr>
        <w:t xml:space="preserve"> </w:t>
      </w:r>
      <w:r w:rsidR="00317AD7" w:rsidRPr="00B272D7">
        <w:rPr>
          <w:rFonts w:eastAsiaTheme="minorHAnsi"/>
          <w:szCs w:val="26"/>
          <w:lang w:eastAsia="en-US"/>
        </w:rPr>
        <w:t xml:space="preserve">Генеральная прокуратура Российской Федерации выступила организатором Международного молодежного конкурса социальной рекламы антикоррупционной направленности на тему «Вместе против коррупции!». </w:t>
      </w:r>
    </w:p>
    <w:p w:rsidR="00317AD7" w:rsidRPr="00B272D7" w:rsidRDefault="00317AD7" w:rsidP="00D50FCD">
      <w:pPr>
        <w:pStyle w:val="1"/>
        <w:shd w:val="clear" w:color="auto" w:fill="FCFCFC"/>
        <w:spacing w:before="0" w:beforeAutospacing="0" w:after="0" w:afterAutospacing="0"/>
        <w:ind w:firstLine="709"/>
        <w:jc w:val="both"/>
        <w:textAlignment w:val="baseline"/>
        <w:rPr>
          <w:b w:val="0"/>
          <w:bCs w:val="0"/>
          <w:sz w:val="26"/>
          <w:szCs w:val="26"/>
        </w:rPr>
      </w:pPr>
      <w:r w:rsidRPr="00B272D7">
        <w:rPr>
          <w:b w:val="0"/>
          <w:bCs w:val="0"/>
          <w:sz w:val="26"/>
          <w:szCs w:val="26"/>
        </w:rPr>
        <w:t>В целях привлечения к участию в конкурсе максимального числа представителей молодежи Департаментом по профилактике коррупционных и иных правонарушений Администрации Томской области направлены информационные письма всем заинтересованным лицам с информацией о его проведении и требованиях к участникам и конкурсным работам. Кроме того, информация о конкурсе размещена на официальных сайтах государственных органов Томской области, органов местного самоуправления в информационно-</w:t>
      </w:r>
      <w:r w:rsidRPr="00B272D7">
        <w:rPr>
          <w:b w:val="0"/>
          <w:sz w:val="26"/>
          <w:szCs w:val="26"/>
        </w:rPr>
        <w:t>телекоммуникационной сети</w:t>
      </w:r>
      <w:r w:rsidRPr="00B272D7">
        <w:rPr>
          <w:b w:val="0"/>
          <w:bCs w:val="0"/>
          <w:sz w:val="26"/>
          <w:szCs w:val="26"/>
        </w:rPr>
        <w:t> «</w:t>
      </w:r>
      <w:r w:rsidRPr="00B272D7">
        <w:rPr>
          <w:b w:val="0"/>
          <w:sz w:val="26"/>
          <w:szCs w:val="26"/>
        </w:rPr>
        <w:t>Интернет</w:t>
      </w:r>
      <w:r w:rsidRPr="00B272D7">
        <w:rPr>
          <w:b w:val="0"/>
          <w:bCs w:val="0"/>
          <w:sz w:val="26"/>
          <w:szCs w:val="26"/>
        </w:rPr>
        <w:t xml:space="preserve">». </w:t>
      </w:r>
    </w:p>
    <w:p w:rsidR="009B164E" w:rsidRPr="00B272D7" w:rsidRDefault="009B164E" w:rsidP="00D50FCD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B272D7">
        <w:rPr>
          <w:color w:val="auto"/>
          <w:sz w:val="26"/>
          <w:szCs w:val="26"/>
        </w:rPr>
        <w:t xml:space="preserve">Во 2 полугодии 2018 года состоялся Конкурс по предоставлению субсидий социально ориентированным некоммерческим организациям, за исключением государственных (муниципальных) учреждений. В рамках Конкурса было предусмотрено направление «Формирование в обществе нетерпимости к коррупционному поведению». По данному направлению была подана одна заявка от некоммерческой организации «Благотворительный Фонд Общественной Приемной «Человек и Закон» с проектом «Информация убивает коррупцию!». По результатам Конкурса данный проект не был поддержан Конкурсной комиссией. </w:t>
      </w:r>
    </w:p>
    <w:p w:rsidR="009B164E" w:rsidRPr="00B272D7" w:rsidRDefault="009B164E" w:rsidP="00D50FCD">
      <w:pPr>
        <w:pStyle w:val="1"/>
        <w:shd w:val="clear" w:color="auto" w:fill="FCFCFC"/>
        <w:spacing w:before="0" w:beforeAutospacing="0" w:after="0" w:afterAutospacing="0"/>
        <w:ind w:firstLine="709"/>
        <w:jc w:val="both"/>
        <w:textAlignment w:val="baseline"/>
        <w:rPr>
          <w:b w:val="0"/>
          <w:sz w:val="26"/>
          <w:szCs w:val="26"/>
        </w:rPr>
      </w:pPr>
      <w:r w:rsidRPr="00B272D7">
        <w:rPr>
          <w:b w:val="0"/>
          <w:sz w:val="26"/>
          <w:szCs w:val="26"/>
        </w:rPr>
        <w:t>12 декабря 2018 года представители Общественной палаты Томской области и Комитета внутренней политики Администрации Томской области приняли участие в мероприятии, организованном некоммерческой организацией «Союз «Томская торгово-промышленная палата», в рамках Всероссийской интерактивной акции, приуроченной к ежегодно отмечаемому Международному дню борьбы с коррупцией.</w:t>
      </w:r>
    </w:p>
    <w:p w:rsidR="00FD12D9" w:rsidRPr="00B272D7" w:rsidRDefault="00FD12D9" w:rsidP="00D50FCD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272D7">
        <w:rPr>
          <w:sz w:val="26"/>
          <w:szCs w:val="26"/>
        </w:rPr>
        <w:t xml:space="preserve">В целях совершенствования взаимодействия органов государственной власти Томской области с субъектами общественного контроля Департаментом по профилактике коррупционных и иных правонарушений Администрации Томской области разработан проект Соглашения о взаимодействии между Администрацией Томской области и Общественной палатой Томской области в сфере противодействия коррупции (11.01.2019 подписан сторонами). </w:t>
      </w:r>
    </w:p>
    <w:p w:rsidR="005A7998" w:rsidRPr="00B272D7" w:rsidRDefault="005A7998" w:rsidP="005A7998">
      <w:pPr>
        <w:shd w:val="clear" w:color="auto" w:fill="FFFFFF"/>
        <w:ind w:firstLine="708"/>
        <w:jc w:val="both"/>
        <w:rPr>
          <w:szCs w:val="26"/>
        </w:rPr>
      </w:pPr>
      <w:r w:rsidRPr="00B272D7">
        <w:rPr>
          <w:szCs w:val="26"/>
        </w:rPr>
        <w:t>В Первомайском районе создан Молодежный Совет при Главе, в рамках которого велась работа по привлечению молодежи к участию в Международном молодежном конкурсе социальной рекламы антикоррупционной направленности на тему «Вместе против коррупции!».</w:t>
      </w:r>
    </w:p>
    <w:p w:rsidR="005A7998" w:rsidRPr="00B272D7" w:rsidRDefault="005A7998" w:rsidP="005A7998">
      <w:pPr>
        <w:ind w:firstLine="708"/>
        <w:jc w:val="both"/>
        <w:rPr>
          <w:szCs w:val="26"/>
        </w:rPr>
      </w:pPr>
      <w:r w:rsidRPr="00B272D7">
        <w:rPr>
          <w:szCs w:val="26"/>
        </w:rPr>
        <w:t xml:space="preserve">В городском округе Стрежевой создан Совет общественных объединений при Мэре. Деятельность Совета основывается на принципах: взаимодействия и конструктивного диалога между органами местного самоуправления городского округа и общественными объединениями. В 2018 году состоялось 3 заседания Совета общественных объединений при Мэре городского округа Стрежевой. На заседаниях Совета рассмотрены вопросы антикоррупционной направленности – мониторинг законодательства в сфере противодействия коррупции; о необходимости утверждения планов противодействия коррупции в организациях; о запрете принимать подарки в связи с осуществлением профессиональной деятельности муниципальными служащими и другие. </w:t>
      </w:r>
    </w:p>
    <w:p w:rsidR="00AA45A2" w:rsidRPr="000D0587" w:rsidRDefault="005A7998" w:rsidP="0001117C">
      <w:pPr>
        <w:shd w:val="clear" w:color="auto" w:fill="FFFFFF"/>
        <w:ind w:firstLine="708"/>
        <w:jc w:val="both"/>
        <w:rPr>
          <w:rFonts w:eastAsiaTheme="minorHAnsi"/>
          <w:i/>
          <w:szCs w:val="26"/>
          <w:lang w:eastAsia="en-US"/>
        </w:rPr>
      </w:pPr>
      <w:r w:rsidRPr="00B272D7">
        <w:rPr>
          <w:szCs w:val="26"/>
        </w:rPr>
        <w:lastRenderedPageBreak/>
        <w:t> </w:t>
      </w: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DC4A01">
        <w:rPr>
          <w:rFonts w:eastAsiaTheme="minorHAnsi"/>
          <w:i/>
          <w:iCs/>
          <w:szCs w:val="26"/>
          <w:lang w:eastAsia="en-US"/>
        </w:rPr>
        <w:t>4.8 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Лицами, ответственными за работу по профилактике коррупционных и иных правонарушений на постоянной основе осуществляются следующие организационные и разъяснительные мероприятия по соблюдению служащими ограничений, запретов и исполнению обязанностей, установленных законодательством Российской Федерации в целях противодействия коррупции: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- проведения бесед (консультаций);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- проведение семинаров;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- разработка Памяток;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- размещение информации на стендах, отражающих актуальные вопросы профилактики и противодействия коррупции;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- размещение и актуализация информации в информационно-телекоммуникационной сети Интернет в разделе «Противодействие коррупции».</w:t>
      </w: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>Должностными лицами, ответственными за профилактику коррупционных и иных правонарушений, обеспечено ознакомление под роспись лиц, назначаемых на должности государственной гражданской и муниципальной службы, с нормативно-правовой базой, регулирующей ограничения, запреты, обязанности и иные вопросы, связанные с противодействием коррупции. Информация об изменениях в законодательстве доводится до должностных лиц информационными письмами, рассылкой на электронные адреса, размещением соответствующей информации на официальных сайтах.</w:t>
      </w:r>
    </w:p>
    <w:p w:rsidR="00D74F4F" w:rsidRDefault="00517E3E" w:rsidP="00D50FCD">
      <w:pPr>
        <w:jc w:val="both"/>
        <w:rPr>
          <w:szCs w:val="26"/>
        </w:rPr>
      </w:pPr>
      <w:proofErr w:type="gramStart"/>
      <w:r w:rsidRPr="00DC4A01">
        <w:rPr>
          <w:szCs w:val="26"/>
        </w:rPr>
        <w:t>На официальном интернет-портале Администрации Томской области поддерживается в актуальном состоянии раздел «Противодействие коррупции»</w:t>
      </w:r>
      <w:r w:rsidR="00D74F4F">
        <w:rPr>
          <w:szCs w:val="26"/>
        </w:rPr>
        <w:t>.</w:t>
      </w:r>
      <w:proofErr w:type="gramEnd"/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DC4A01">
        <w:rPr>
          <w:rFonts w:eastAsiaTheme="minorHAnsi"/>
          <w:i/>
          <w:iCs/>
          <w:szCs w:val="26"/>
          <w:lang w:eastAsia="en-US"/>
        </w:rPr>
        <w:t xml:space="preserve">4.9 Разработка и размещение в средствах массовой информации </w:t>
      </w:r>
      <w:proofErr w:type="gramStart"/>
      <w:r w:rsidR="00D74F4F">
        <w:rPr>
          <w:rFonts w:eastAsiaTheme="minorHAnsi"/>
          <w:i/>
          <w:iCs/>
          <w:szCs w:val="26"/>
          <w:lang w:eastAsia="en-US"/>
        </w:rPr>
        <w:t>информации</w:t>
      </w:r>
      <w:proofErr w:type="gramEnd"/>
      <w:r w:rsidR="00D74F4F">
        <w:rPr>
          <w:rFonts w:eastAsiaTheme="minorHAnsi"/>
          <w:i/>
          <w:iCs/>
          <w:szCs w:val="26"/>
          <w:lang w:eastAsia="en-US"/>
        </w:rPr>
        <w:t xml:space="preserve"> </w:t>
      </w:r>
      <w:r w:rsidRPr="00DC4A01">
        <w:rPr>
          <w:rFonts w:eastAsiaTheme="minorHAnsi"/>
          <w:i/>
          <w:iCs/>
          <w:szCs w:val="26"/>
          <w:lang w:eastAsia="en-US"/>
        </w:rPr>
        <w:t>в сфере противодействия коррупции</w:t>
      </w: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4F4A55" w:rsidRPr="00DC4A01" w:rsidRDefault="004F4A55" w:rsidP="00D50FCD">
      <w:pPr>
        <w:jc w:val="both"/>
        <w:rPr>
          <w:rStyle w:val="afc"/>
          <w:b w:val="0"/>
          <w:szCs w:val="26"/>
          <w:shd w:val="clear" w:color="auto" w:fill="FFFFFF"/>
        </w:rPr>
      </w:pPr>
      <w:r w:rsidRPr="00DC4A01">
        <w:rPr>
          <w:szCs w:val="26"/>
        </w:rPr>
        <w:t xml:space="preserve">В 2018 году </w:t>
      </w:r>
      <w:r w:rsidRPr="00DC4A01">
        <w:rPr>
          <w:bCs/>
          <w:szCs w:val="26"/>
        </w:rPr>
        <w:t xml:space="preserve">Департамент информационной политики Администрации Томской области организовал информационное сопровождение </w:t>
      </w:r>
      <w:r w:rsidRPr="00DC4A01">
        <w:rPr>
          <w:szCs w:val="26"/>
        </w:rPr>
        <w:t xml:space="preserve">международного молодежного конкурса «Вместе против коррупции!», инициированного Генеральной прокуратурой РФ, а также </w:t>
      </w:r>
      <w:r w:rsidRPr="00DC4A01">
        <w:rPr>
          <w:bCs/>
          <w:szCs w:val="26"/>
        </w:rPr>
        <w:t>заседаний К</w:t>
      </w:r>
      <w:r w:rsidRPr="00DC4A01">
        <w:rPr>
          <w:rStyle w:val="afc"/>
          <w:b w:val="0"/>
          <w:szCs w:val="26"/>
          <w:shd w:val="clear" w:color="auto" w:fill="FFFFFF"/>
        </w:rPr>
        <w:t>омиссии по координации работы по противодействию коррупции в Томской области. По итогам подготовленных пресс-релизов в СМИ вышло более 20 новостных сообщений.</w:t>
      </w:r>
    </w:p>
    <w:p w:rsidR="00AA45A2" w:rsidRPr="00DC4A01" w:rsidRDefault="00AA45A2" w:rsidP="00D50FCD">
      <w:pPr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DC4A01">
        <w:rPr>
          <w:rFonts w:eastAsiaTheme="minorHAnsi"/>
          <w:bCs/>
          <w:i/>
          <w:iCs/>
          <w:szCs w:val="26"/>
          <w:lang w:eastAsia="en-US"/>
        </w:rPr>
        <w:t>4.10 Размещение материалов по антикоррупционной тематике в печатных средствах массовой информации</w:t>
      </w: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DC4A01">
        <w:rPr>
          <w:szCs w:val="26"/>
        </w:rPr>
        <w:t xml:space="preserve">В печатных </w:t>
      </w:r>
      <w:r w:rsidRPr="00DC4A01">
        <w:rPr>
          <w:rFonts w:eastAsiaTheme="minorHAnsi"/>
          <w:iCs/>
          <w:szCs w:val="26"/>
          <w:lang w:eastAsia="en-US"/>
        </w:rPr>
        <w:t>средствах массовой информации</w:t>
      </w:r>
      <w:r w:rsidRPr="00DC4A01">
        <w:rPr>
          <w:szCs w:val="26"/>
        </w:rPr>
        <w:t xml:space="preserve"> в отчетный период материалы по антикоррупционной тематике не размещались.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B050"/>
          <w:szCs w:val="26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0D0587">
        <w:rPr>
          <w:rFonts w:eastAsiaTheme="minorHAnsi"/>
          <w:bCs/>
          <w:i/>
          <w:iCs/>
          <w:szCs w:val="26"/>
          <w:lang w:eastAsia="en-US"/>
        </w:rPr>
        <w:t>4.11 Проведение мероприятий в учреждениях высшего образования, направленных на противодействие коррупции среди научно-педагогических работников и формирование гражданской позиции среди студентов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lastRenderedPageBreak/>
        <w:t>В организациях научно-образовательного комплекса работа по противодействию коррупции среди научно-педагогических работников и формирование гражданской позиции среди студентов выстроена на системной основе и включает в себя следующие компоненты:</w:t>
      </w: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t>- проводится работа по повышению квалификации руководителей структурных подразделений вузов по программе «Противодействие коррупции»;</w:t>
      </w: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t>- регулярно проводятся встречи, совещания и другие мероприятия в структурных подразделениях вузов по вопросам профилактики коррупционных проявлений;</w:t>
      </w: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t>- в учебных корпусах и студенческих общежитиях на стендах размещена и обновляется информация антикоррупционной направленности, на телевизионных мониторах систематически прокручиваются антикоррупционные ролики, на официальных порталах вузов обновляется информация в разделах «Противодействие коррупции»;</w:t>
      </w: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t>- проводятся встречи с представителями прокуратуры по вопросам исполнения законодательства о противодействии коррупции;</w:t>
      </w:r>
    </w:p>
    <w:p w:rsidR="00EB5B12" w:rsidRPr="000D0587" w:rsidRDefault="00EB5B12" w:rsidP="00D50FCD">
      <w:pPr>
        <w:jc w:val="both"/>
        <w:rPr>
          <w:szCs w:val="26"/>
        </w:rPr>
      </w:pPr>
      <w:r w:rsidRPr="000D0587">
        <w:rPr>
          <w:szCs w:val="26"/>
        </w:rPr>
        <w:t>- проводится работа по формированию среди студентов и сотрудников отрицательного отношения к коррупции и т.д.</w:t>
      </w:r>
    </w:p>
    <w:p w:rsidR="00AA45A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u w:val="single"/>
          <w:lang w:eastAsia="en-US"/>
        </w:rPr>
      </w:pPr>
    </w:p>
    <w:p w:rsidR="00310876" w:rsidRDefault="00310876" w:rsidP="00310876">
      <w:pPr>
        <w:autoSpaceDE w:val="0"/>
        <w:autoSpaceDN w:val="0"/>
        <w:adjustRightInd w:val="0"/>
        <w:ind w:firstLine="0"/>
        <w:jc w:val="center"/>
        <w:rPr>
          <w:rFonts w:eastAsia="Calibri"/>
          <w:i/>
          <w:iCs/>
          <w:szCs w:val="26"/>
        </w:rPr>
      </w:pPr>
      <w:r w:rsidRPr="008A43D9">
        <w:rPr>
          <w:rFonts w:eastAsia="Calibri"/>
          <w:i/>
          <w:iCs/>
          <w:szCs w:val="26"/>
        </w:rPr>
        <w:t>4.12 Повышение эффективности деятельности пресс-служб государственных органов Томской 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</w:r>
    </w:p>
    <w:p w:rsidR="008A43D9" w:rsidRDefault="008A43D9" w:rsidP="008A43D9">
      <w:pPr>
        <w:ind w:firstLine="708"/>
        <w:jc w:val="both"/>
        <w:rPr>
          <w:sz w:val="28"/>
          <w:szCs w:val="28"/>
        </w:rPr>
      </w:pPr>
    </w:p>
    <w:p w:rsidR="008A43D9" w:rsidRPr="008A43D9" w:rsidRDefault="00D74F4F" w:rsidP="008A43D9">
      <w:pPr>
        <w:ind w:firstLine="708"/>
        <w:jc w:val="both"/>
        <w:rPr>
          <w:rStyle w:val="afc"/>
          <w:rFonts w:ascii="Calibri" w:hAnsi="Calibri"/>
          <w:b w:val="0"/>
          <w:bCs w:val="0"/>
          <w:szCs w:val="26"/>
          <w:shd w:val="clear" w:color="auto" w:fill="FFFFFF"/>
        </w:rPr>
      </w:pPr>
      <w:r>
        <w:rPr>
          <w:szCs w:val="26"/>
        </w:rPr>
        <w:t>Через</w:t>
      </w:r>
      <w:r w:rsidR="008A43D9" w:rsidRPr="008A43D9">
        <w:rPr>
          <w:szCs w:val="26"/>
        </w:rPr>
        <w:t xml:space="preserve"> сайт Администрации Томской области и СМИ доводится информация о проводимых мероприятиях и принимаемых администрацией региона мерах по предупреждению коррупционных и иных нарушений; освещается деятельность о</w:t>
      </w:r>
      <w:r w:rsidR="008A43D9" w:rsidRPr="008A43D9">
        <w:rPr>
          <w:rStyle w:val="afc"/>
          <w:b w:val="0"/>
          <w:bCs w:val="0"/>
          <w:szCs w:val="26"/>
          <w:shd w:val="clear" w:color="auto" w:fill="FFFFFF"/>
        </w:rPr>
        <w:t xml:space="preserve">бластной комиссии по координации работы по противодействию коррупции. </w:t>
      </w:r>
    </w:p>
    <w:p w:rsidR="008A43D9" w:rsidRPr="008A43D9" w:rsidRDefault="008A43D9" w:rsidP="008A43D9">
      <w:pPr>
        <w:ind w:firstLine="708"/>
        <w:jc w:val="both"/>
        <w:rPr>
          <w:szCs w:val="26"/>
        </w:rPr>
      </w:pPr>
      <w:r w:rsidRPr="008A43D9">
        <w:rPr>
          <w:rStyle w:val="afc"/>
          <w:b w:val="0"/>
          <w:bCs w:val="0"/>
          <w:szCs w:val="26"/>
          <w:shd w:val="clear" w:color="auto" w:fill="FFFFFF"/>
        </w:rPr>
        <w:t xml:space="preserve">На сайте Администрации Томской области ежегодно размещается информация о выполнении органами исполнительной власти Томской области Плана </w:t>
      </w:r>
      <w:r w:rsidRPr="008A43D9">
        <w:rPr>
          <w:szCs w:val="26"/>
        </w:rPr>
        <w:t>противодействия коррупции; результаты антикоррупционного мониторинга; иная значимая для общественности информация в этой сфере.</w:t>
      </w:r>
    </w:p>
    <w:p w:rsidR="008A43D9" w:rsidRPr="008A43D9" w:rsidRDefault="008A43D9" w:rsidP="008A43D9">
      <w:pPr>
        <w:ind w:firstLine="708"/>
        <w:jc w:val="both"/>
        <w:rPr>
          <w:szCs w:val="26"/>
        </w:rPr>
      </w:pPr>
      <w:r w:rsidRPr="008A43D9">
        <w:rPr>
          <w:szCs w:val="26"/>
        </w:rPr>
        <w:t xml:space="preserve">В случае возникновения информационных поводов даются комментарии региональным СМИ по конкретным фактам пресечения коррупционных проявлений. </w:t>
      </w:r>
    </w:p>
    <w:p w:rsidR="008A43D9" w:rsidRDefault="00223C38" w:rsidP="00223C38">
      <w:pPr>
        <w:jc w:val="both"/>
        <w:rPr>
          <w:szCs w:val="26"/>
        </w:rPr>
      </w:pPr>
      <w:r w:rsidRPr="00223C38">
        <w:rPr>
          <w:szCs w:val="26"/>
        </w:rPr>
        <w:t>На сайте органов местного самоуправления Томской области на постоянной основе публикуются информационные материалы по профилактике коррупционных и иных правонарушений.</w:t>
      </w:r>
    </w:p>
    <w:p w:rsidR="00223C38" w:rsidRPr="00223C38" w:rsidRDefault="00223C38" w:rsidP="00223C38">
      <w:pPr>
        <w:jc w:val="both"/>
        <w:rPr>
          <w:szCs w:val="26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  <w:r w:rsidRPr="00DC4A01">
        <w:rPr>
          <w:rFonts w:eastAsiaTheme="minorHAnsi"/>
          <w:i/>
          <w:szCs w:val="26"/>
          <w:lang w:eastAsia="en-US"/>
        </w:rPr>
        <w:t>5. Обеспечение открытости, доступности для населения деятельности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</w: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u w:val="single"/>
          <w:lang w:eastAsia="en-US"/>
        </w:rPr>
      </w:pPr>
    </w:p>
    <w:p w:rsidR="00AA45A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DC4A01">
        <w:rPr>
          <w:rFonts w:eastAsiaTheme="minorHAnsi"/>
          <w:i/>
          <w:iCs/>
          <w:szCs w:val="26"/>
          <w:lang w:eastAsia="en-US"/>
        </w:rPr>
        <w:t xml:space="preserve">5.1 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и муниципальных услугах Томской области в федеральной государственной </w:t>
      </w:r>
      <w:r w:rsidRPr="00DC4A01">
        <w:rPr>
          <w:rFonts w:eastAsiaTheme="minorHAnsi"/>
          <w:i/>
          <w:iCs/>
          <w:szCs w:val="26"/>
          <w:lang w:eastAsia="en-US"/>
        </w:rPr>
        <w:lastRenderedPageBreak/>
        <w:t>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области, и раскрытия информации о порядке оказания государственных и муниципальных услуг, предоставляемых на территории Томской области</w:t>
      </w:r>
    </w:p>
    <w:p w:rsidR="00DC4A01" w:rsidRPr="00DC4A01" w:rsidRDefault="00DC4A01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08361F" w:rsidRPr="00DC4A01" w:rsidRDefault="0008361F" w:rsidP="00D50FCD">
      <w:pPr>
        <w:autoSpaceDE w:val="0"/>
        <w:autoSpaceDN w:val="0"/>
        <w:adjustRightInd w:val="0"/>
        <w:jc w:val="both"/>
        <w:rPr>
          <w:szCs w:val="26"/>
        </w:rPr>
      </w:pPr>
      <w:r w:rsidRPr="00DC4A01">
        <w:rPr>
          <w:szCs w:val="26"/>
        </w:rPr>
        <w:t>За 2018 год Департаментом по развитию информационного общества Администрации Томской области проведена экспертиза 18 административных регламентов по предоставлению государственных услуг исполнительными органами государственной власти Томской области.</w:t>
      </w:r>
    </w:p>
    <w:p w:rsidR="0008361F" w:rsidRPr="00DC4A01" w:rsidRDefault="0008361F" w:rsidP="00D50FCD">
      <w:pPr>
        <w:jc w:val="both"/>
        <w:rPr>
          <w:rFonts w:eastAsia="Calibri"/>
          <w:szCs w:val="26"/>
        </w:rPr>
      </w:pPr>
      <w:r w:rsidRPr="00DC4A01">
        <w:rPr>
          <w:szCs w:val="26"/>
        </w:rPr>
        <w:t xml:space="preserve"> </w:t>
      </w:r>
      <w:r w:rsidRPr="00DC4A01">
        <w:rPr>
          <w:rFonts w:eastAsia="Calibri"/>
          <w:szCs w:val="26"/>
        </w:rPr>
        <w:t xml:space="preserve">По состоянию на отчетную дату в Реестре государственных и муниципальных услуг размещена информация о 179 государственных и  1049 муниципальных услугах, в Федеральном реестре государственных и муниципальных услуг размещена информация о 1235 услугах, из них 1057 муниципальных, 178 государственных.  </w:t>
      </w:r>
    </w:p>
    <w:p w:rsidR="00AA45A2" w:rsidRPr="00DC4A01" w:rsidRDefault="0008361F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DC4A01">
        <w:rPr>
          <w:szCs w:val="26"/>
        </w:rPr>
        <w:t>Раскрытие в сети Интернет информации о государственных и муниципальных услугах, предоставляемых на территории Томской области в электронной форме, осуществляется посредством публикации сведений о государственных и муниципальных услугах на Едином портале государственных и муниципальных услуг (</w:t>
      </w:r>
      <w:hyperlink r:id="rId19" w:history="1">
        <w:r w:rsidRPr="00DC4A01">
          <w:rPr>
            <w:rStyle w:val="a9"/>
            <w:color w:val="auto"/>
            <w:szCs w:val="26"/>
          </w:rPr>
          <w:t>http://www.gosuslugi.ru</w:t>
        </w:r>
      </w:hyperlink>
      <w:r w:rsidRPr="00DC4A01">
        <w:rPr>
          <w:szCs w:val="26"/>
        </w:rPr>
        <w:t>).</w:t>
      </w:r>
    </w:p>
    <w:p w:rsidR="007C5DFE" w:rsidRPr="00DC4A01" w:rsidRDefault="007C5DFE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DC4A01">
        <w:rPr>
          <w:rFonts w:eastAsiaTheme="minorHAnsi"/>
          <w:i/>
          <w:iCs/>
          <w:szCs w:val="26"/>
          <w:lang w:eastAsia="en-US"/>
        </w:rPr>
        <w:t>5.2 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"одного окна" на базе многофункциональных центров по предоставлению государственных и муниципальных услуг</w:t>
      </w:r>
    </w:p>
    <w:p w:rsidR="007C5DFE" w:rsidRPr="00DC4A01" w:rsidRDefault="007C5DFE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На текущий момент охват населения государственными и муниципальными услугами, предоставляемыми на базе многофункционального центра, составляет</w:t>
      </w:r>
      <w:r w:rsidRPr="00DC4A01">
        <w:rPr>
          <w:rFonts w:eastAsia="Calibri"/>
          <w:bCs/>
          <w:szCs w:val="26"/>
        </w:rPr>
        <w:t xml:space="preserve"> 92,09%</w:t>
      </w:r>
      <w:r w:rsidRPr="00DC4A01">
        <w:rPr>
          <w:rFonts w:eastAsia="Calibri"/>
          <w:szCs w:val="26"/>
        </w:rPr>
        <w:t>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На 31.12.2018 на базе ОГКУ «ТО МФЦ» предоставляется 565 услуг (из них 565 услуг (100 %) по принципу «одного окна»), из которых: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- 79 государственных услуг федеральных органов исполнительной власти и государственных внебюджетных фондов (из них 79 услуг (100%) по принципу «одного окна»);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- 172 государственные услуги исполнительных органов государственной власти Томской области (из них 172 услуги (100%) по принципу «одного окна»);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szCs w:val="26"/>
        </w:rPr>
        <w:t>- 314 муниципальных услуг (из них 314 услуг (100%) по принципу «одного окна»).</w:t>
      </w:r>
    </w:p>
    <w:p w:rsidR="00AA45A2" w:rsidRPr="00DC4A01" w:rsidRDefault="007C5DFE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DC4A01">
        <w:rPr>
          <w:szCs w:val="26"/>
        </w:rPr>
        <w:t> За 2018 год (по состоянию на 31.12.2018) в ОГКУ «ТО МФЦ» поступило более 1225  тысяч обращений жителей Томской области.</w:t>
      </w:r>
    </w:p>
    <w:p w:rsidR="007C5DFE" w:rsidRPr="00DC4A01" w:rsidRDefault="007C5DFE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highlight w:val="yellow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DC4A01">
        <w:rPr>
          <w:rFonts w:eastAsiaTheme="minorHAnsi"/>
          <w:i/>
          <w:szCs w:val="26"/>
          <w:lang w:eastAsia="en-US"/>
        </w:rPr>
        <w:t>5.3 Развитие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осуществлении контрольно-надзорных функций</w:t>
      </w: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highlight w:val="yellow"/>
          <w:lang w:eastAsia="en-US"/>
        </w:rPr>
      </w:pP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 xml:space="preserve">В целях организации оказания государственных и муниципальных услуг в электронной форме Томская область совместно с </w:t>
      </w:r>
      <w:proofErr w:type="spellStart"/>
      <w:r w:rsidRPr="00DC4A01">
        <w:rPr>
          <w:szCs w:val="26"/>
        </w:rPr>
        <w:t>Минкомсвязью</w:t>
      </w:r>
      <w:proofErr w:type="spellEnd"/>
      <w:r w:rsidRPr="00DC4A01">
        <w:rPr>
          <w:szCs w:val="26"/>
        </w:rPr>
        <w:t xml:space="preserve"> России в рамках проекта «</w:t>
      </w:r>
      <w:proofErr w:type="spellStart"/>
      <w:r w:rsidRPr="00DC4A01">
        <w:rPr>
          <w:szCs w:val="26"/>
        </w:rPr>
        <w:t>Мультирегиональность</w:t>
      </w:r>
      <w:proofErr w:type="spellEnd"/>
      <w:r w:rsidRPr="00DC4A01">
        <w:rPr>
          <w:szCs w:val="26"/>
        </w:rPr>
        <w:t xml:space="preserve">» в 2018 году обеспечила для жителей региона доступ </w:t>
      </w:r>
      <w:r w:rsidRPr="00DC4A01">
        <w:rPr>
          <w:szCs w:val="26"/>
        </w:rPr>
        <w:lastRenderedPageBreak/>
        <w:t>к региональным, муниципальным и федеральным услугам в цифровой форме посредством единой точки входа – портала «</w:t>
      </w:r>
      <w:proofErr w:type="spellStart"/>
      <w:r w:rsidRPr="00DC4A01">
        <w:rPr>
          <w:szCs w:val="26"/>
        </w:rPr>
        <w:t>Госуслуги</w:t>
      </w:r>
      <w:proofErr w:type="spellEnd"/>
      <w:r w:rsidRPr="00DC4A01">
        <w:rPr>
          <w:szCs w:val="26"/>
        </w:rPr>
        <w:t>»; обеспечен доступ ко всем преимуществам портала Gosuslugi.ru: мобильное приложение, 30%  скидки для населения на оплату госпошлин, 50% скидки на оплату  штрафов ГИБДД, круглосуточная поддержка и многое другое.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Услуги, обязательные к предоставлению в электронном виде в соответствии с рекомендациями федеральных правовых актов, оказываются в Томской области в  электронном виде в полном объеме (распоряжение Правительства Российской Федерации от 17.12.2009 № 1993-р, распоряжение Правительства Российской Федерации от 25.12.2013 № 2516-р).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Организация межведомственного взаимодействия при оказании государственных и муниципальных услуг в Томской области производится с использованием Модуля межведомственного электронного взаимодействия Томской области.</w:t>
      </w:r>
    </w:p>
    <w:p w:rsidR="0001117C" w:rsidRPr="000D0587" w:rsidRDefault="0001117C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B050"/>
          <w:szCs w:val="26"/>
          <w:highlight w:val="yellow"/>
          <w:lang w:eastAsia="en-US"/>
        </w:rPr>
      </w:pPr>
    </w:p>
    <w:p w:rsidR="00AA45A2" w:rsidRPr="00DC4A01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01117C">
        <w:rPr>
          <w:rFonts w:eastAsiaTheme="minorHAnsi"/>
          <w:i/>
          <w:iCs/>
          <w:szCs w:val="26"/>
          <w:lang w:eastAsia="en-US"/>
        </w:rPr>
        <w:t>5.</w:t>
      </w:r>
      <w:r w:rsidRPr="00DC4A01">
        <w:rPr>
          <w:rFonts w:eastAsiaTheme="minorHAnsi"/>
          <w:i/>
          <w:iCs/>
          <w:szCs w:val="26"/>
          <w:lang w:eastAsia="en-US"/>
        </w:rPr>
        <w:t>4 Организация формирования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</w:r>
    </w:p>
    <w:p w:rsidR="0090658F" w:rsidRPr="00DC4A01" w:rsidRDefault="0090658F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Cs/>
          <w:szCs w:val="26"/>
          <w:lang w:eastAsia="en-US"/>
        </w:rPr>
      </w:pPr>
    </w:p>
    <w:p w:rsidR="0090658F" w:rsidRPr="00DC4A01" w:rsidRDefault="0090658F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Cs/>
          <w:szCs w:val="26"/>
          <w:lang w:eastAsia="en-US"/>
        </w:rPr>
      </w:pPr>
      <w:r w:rsidRPr="00DC4A01">
        <w:rPr>
          <w:rFonts w:eastAsiaTheme="minorHAnsi"/>
          <w:iCs/>
          <w:szCs w:val="26"/>
          <w:lang w:eastAsia="en-US"/>
        </w:rPr>
        <w:t>Для организации формирования системы «Открытое правительство» и разработки  комплекса требований и рекомендаций по развитию инфраструктуры системы «Открытое правительство»: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>1. Закрыт государственный контракт на выполнение технологических работ по развитию и сопровождению комплекса программных средств официального интернет-портала Администрации Томской области (далее - Портал). В четвертом квартале создан 1 функциональный модуль «Реестр социально ориентированных НКО - получателей поддержки», доработано 2 модуля: «Нормативные правовые акты», «Открытые данные». Итого в 2018 году создано 6 модулей, доработано - 7.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 xml:space="preserve">Закрыт государственный контракт на оказание услуг по информационному сопровождению версии Портала на английском языке. Приняты и оплачены услуги </w:t>
      </w:r>
      <w:r w:rsidR="005641A7">
        <w:rPr>
          <w:szCs w:val="26"/>
        </w:rPr>
        <w:t xml:space="preserve">                 </w:t>
      </w:r>
      <w:r w:rsidRPr="00DC4A01">
        <w:rPr>
          <w:szCs w:val="26"/>
        </w:rPr>
        <w:t>за 2018 год.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 xml:space="preserve">Закрыт государственный контракт на оказание услуг по предоставлению веб-доступа пользователям Портала к нормативным правовым актам  Томской области (Электронная справочно-правовая база «Законодательство Томской области </w:t>
      </w:r>
      <w:r w:rsidR="005641A7">
        <w:rPr>
          <w:szCs w:val="26"/>
        </w:rPr>
        <w:t xml:space="preserve">                             </w:t>
      </w:r>
      <w:r w:rsidRPr="00DC4A01">
        <w:rPr>
          <w:szCs w:val="26"/>
        </w:rPr>
        <w:t xml:space="preserve">и </w:t>
      </w:r>
      <w:proofErr w:type="spellStart"/>
      <w:r w:rsidRPr="00DC4A01">
        <w:rPr>
          <w:szCs w:val="26"/>
        </w:rPr>
        <w:t>г</w:t>
      </w:r>
      <w:proofErr w:type="gramStart"/>
      <w:r w:rsidRPr="00DC4A01">
        <w:rPr>
          <w:szCs w:val="26"/>
        </w:rPr>
        <w:t>.Т</w:t>
      </w:r>
      <w:proofErr w:type="gramEnd"/>
      <w:r w:rsidRPr="00DC4A01">
        <w:rPr>
          <w:szCs w:val="26"/>
        </w:rPr>
        <w:t>омска</w:t>
      </w:r>
      <w:proofErr w:type="spellEnd"/>
      <w:r w:rsidRPr="00DC4A01">
        <w:rPr>
          <w:szCs w:val="26"/>
        </w:rPr>
        <w:t xml:space="preserve">»). 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В рабочем порядке организуется консультационная поддержка сотрудников органов власти по информационному наполнению Портала.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2. На официальном интернет-портале Администрации Томской области в разделе «Открытый регион / Открытые данные» (</w:t>
      </w:r>
      <w:hyperlink r:id="rId20" w:history="1">
        <w:r w:rsidRPr="00DC4A01">
          <w:rPr>
            <w:rFonts w:eastAsia="Calibri"/>
            <w:szCs w:val="26"/>
            <w:u w:val="single"/>
          </w:rPr>
          <w:t>http</w:t>
        </w:r>
        <w:r w:rsidRPr="00DC4A01">
          <w:rPr>
            <w:rFonts w:eastAsia="Calibri"/>
            <w:szCs w:val="26"/>
            <w:u w:val="single"/>
            <w:lang w:val="en-US"/>
          </w:rPr>
          <w:t>s</w:t>
        </w:r>
        <w:r w:rsidRPr="00DC4A01">
          <w:rPr>
            <w:rFonts w:eastAsia="Calibri"/>
            <w:szCs w:val="26"/>
            <w:u w:val="single"/>
          </w:rPr>
          <w:t>://tomsk.gov.ru/</w:t>
        </w:r>
        <w:proofErr w:type="spellStart"/>
        <w:r w:rsidRPr="00DC4A01">
          <w:rPr>
            <w:rFonts w:eastAsia="Calibri"/>
            <w:szCs w:val="26"/>
            <w:u w:val="single"/>
            <w:lang w:val="en-US"/>
          </w:rPr>
          <w:t>opendata</w:t>
        </w:r>
        <w:proofErr w:type="spellEnd"/>
      </w:hyperlink>
      <w:r w:rsidRPr="00DC4A01">
        <w:rPr>
          <w:rFonts w:eastAsia="Calibri"/>
          <w:szCs w:val="26"/>
        </w:rPr>
        <w:t>) опубликовано 1041 набор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Своевременно обеспечивается мониторинг актуальности всех размещенных наборов данных и их обновление. В соответствии с Дорожной картой осуществляется публикация новых наборов данных.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lastRenderedPageBreak/>
        <w:t>3. В целях внедрения принципов открытости и доступности информации о деятельности государственных органов, формирования системы Открытого правительства, публикации открытых данных - реализуется проект «Территориальная информационная система Томской области» (далее - ТИС).</w:t>
      </w:r>
    </w:p>
    <w:p w:rsidR="00D74F4F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В 2018 году  выполнены технологические работы по развитию ТИС</w:t>
      </w:r>
      <w:r w:rsidR="00D74F4F">
        <w:rPr>
          <w:rFonts w:eastAsia="Calibri"/>
          <w:szCs w:val="26"/>
        </w:rPr>
        <w:t>.</w:t>
      </w:r>
    </w:p>
    <w:p w:rsidR="007C5DFE" w:rsidRPr="00DC4A01" w:rsidRDefault="007C5DFE" w:rsidP="00D50FCD">
      <w:pPr>
        <w:jc w:val="both"/>
        <w:rPr>
          <w:szCs w:val="26"/>
        </w:rPr>
      </w:pPr>
      <w:r w:rsidRPr="00DC4A01">
        <w:rPr>
          <w:szCs w:val="26"/>
        </w:rPr>
        <w:t xml:space="preserve">4. На основании распоряжения Губернатора Томской области от 13.10.2011 </w:t>
      </w:r>
      <w:r w:rsidR="00DC4A01" w:rsidRPr="00DC4A01">
        <w:rPr>
          <w:szCs w:val="26"/>
        </w:rPr>
        <w:br/>
      </w:r>
      <w:r w:rsidRPr="00DC4A01">
        <w:rPr>
          <w:szCs w:val="26"/>
        </w:rPr>
        <w:t>№ 323-р «О поставках компьютерной и организационной техники, системного и прикладного программного обеспечения, коммуникационного оборудования, выполнении работ и оказании услуг в области информационных технологий и связи» при согласовании технических заданий на разработку информационных систем органов власти Томской области предусматривается требование о необходимости формирования открытых данных.</w:t>
      </w:r>
    </w:p>
    <w:p w:rsidR="007C5DFE" w:rsidRPr="00DC4A01" w:rsidRDefault="007C5DFE" w:rsidP="00D50FCD">
      <w:pPr>
        <w:autoSpaceDE w:val="0"/>
        <w:autoSpaceDN w:val="0"/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5. В целях реализации конституционного права граждан на доступ к информации, Администрацией Томской области, в рамках государственной программы «Развитие информационного общества в Томской области», реализуется проект развития сети центров общественного доступа Томской области.</w:t>
      </w:r>
    </w:p>
    <w:p w:rsidR="007C5DFE" w:rsidRPr="00DC4A01" w:rsidRDefault="007C5DFE" w:rsidP="00D50FCD">
      <w:pPr>
        <w:autoSpaceDE w:val="0"/>
        <w:autoSpaceDN w:val="0"/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На сегодняшний день на территории 106 населенных пунктов Томской области создано 118 центров общественного доступа к социально значимой информации в информационно-телекоммуникационной сети «Интернет», в том числе 112 на базе муниципальных учреждений Томской области и 6 на базе библиотек учебных заведений (ТУСУР, ТГАСУ, ТГПУ, СибГМУ, ТТИТ, ТФТЛ).</w:t>
      </w:r>
    </w:p>
    <w:p w:rsidR="007C5DFE" w:rsidRPr="00DC4A01" w:rsidRDefault="007C5DFE" w:rsidP="00D50FCD">
      <w:pPr>
        <w:autoSpaceDE w:val="0"/>
        <w:autoSpaceDN w:val="0"/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>6. В рамках реализации проекта по повышению компьютерной грамотности и навыков использования информационно-коммуникационных технологий жителями Томской области по международной программе «е-</w:t>
      </w:r>
      <w:proofErr w:type="spellStart"/>
      <w:r w:rsidRPr="00DC4A01">
        <w:rPr>
          <w:rFonts w:eastAsia="Calibri"/>
          <w:szCs w:val="26"/>
        </w:rPr>
        <w:t>Citizen</w:t>
      </w:r>
      <w:proofErr w:type="spellEnd"/>
      <w:r w:rsidRPr="00DC4A01">
        <w:rPr>
          <w:rFonts w:eastAsia="Calibri"/>
          <w:szCs w:val="26"/>
        </w:rPr>
        <w:t xml:space="preserve"> - Электронный гражданин» осуществлена поставка комплектов учебно-методических материалов «Электронный гражданин» в количестве 1600 штук. Учебно-методические комплекты использованы для организации обучения жителей региона основам компьютерной грамотности. В 2018 году обучено 1500 жителей области, в том числе 12 инвалидов по зрению.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 xml:space="preserve">Обновлён обучающий видеокурс «Электронный гражданин». Новая версия цикла передач актуализирована с учетом изменений действующего законодательства и включает сюжеты, посвященные сервисам и сайтам региональных органов государственной власти. </w:t>
      </w:r>
    </w:p>
    <w:p w:rsidR="007C5DFE" w:rsidRPr="00DC4A01" w:rsidRDefault="007C5DFE" w:rsidP="00D50FCD">
      <w:pPr>
        <w:jc w:val="both"/>
        <w:rPr>
          <w:rFonts w:eastAsia="Calibri"/>
          <w:szCs w:val="26"/>
        </w:rPr>
      </w:pPr>
      <w:r w:rsidRPr="00DC4A01">
        <w:rPr>
          <w:rFonts w:eastAsia="Calibri"/>
          <w:szCs w:val="26"/>
        </w:rPr>
        <w:t xml:space="preserve">По заказу Администрации Томской области создан </w:t>
      </w:r>
      <w:proofErr w:type="spellStart"/>
      <w:r w:rsidRPr="00DC4A01">
        <w:rPr>
          <w:rFonts w:eastAsia="Calibri"/>
          <w:szCs w:val="26"/>
        </w:rPr>
        <w:t>аудиокурс</w:t>
      </w:r>
      <w:proofErr w:type="spellEnd"/>
      <w:r w:rsidRPr="00DC4A01">
        <w:rPr>
          <w:rFonts w:eastAsia="Calibri"/>
          <w:szCs w:val="26"/>
        </w:rPr>
        <w:t xml:space="preserve"> «Электронный гражданин» для незрячих и слабовидящих жителей, который состоит из 55 аудиофайлов продолжительностью 18-28 минут.</w:t>
      </w:r>
    </w:p>
    <w:p w:rsidR="007C5DFE" w:rsidRPr="000D0587" w:rsidRDefault="007C5DFE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highlight w:val="yellow"/>
          <w:lang w:eastAsia="en-US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7B6787">
        <w:rPr>
          <w:rFonts w:eastAsiaTheme="minorHAnsi"/>
          <w:i/>
          <w:iCs/>
          <w:szCs w:val="26"/>
          <w:lang w:eastAsia="en-US"/>
        </w:rPr>
        <w:t>5.5 Наполнение и поддержка а</w:t>
      </w:r>
      <w:r w:rsidR="006F3B25" w:rsidRPr="007B6787">
        <w:rPr>
          <w:rFonts w:eastAsiaTheme="minorHAnsi"/>
          <w:i/>
          <w:iCs/>
          <w:szCs w:val="26"/>
          <w:lang w:eastAsia="en-US"/>
        </w:rPr>
        <w:t>ктуальности материалов раздела «</w:t>
      </w:r>
      <w:r w:rsidRPr="007B6787">
        <w:rPr>
          <w:rFonts w:eastAsiaTheme="minorHAnsi"/>
          <w:i/>
          <w:iCs/>
          <w:szCs w:val="26"/>
          <w:lang w:eastAsia="en-US"/>
        </w:rPr>
        <w:t>Противодействие коррупции</w:t>
      </w:r>
      <w:r w:rsidR="006F3B25" w:rsidRPr="007B6787">
        <w:rPr>
          <w:rFonts w:eastAsiaTheme="minorHAnsi"/>
          <w:i/>
          <w:iCs/>
          <w:szCs w:val="26"/>
          <w:lang w:eastAsia="en-US"/>
        </w:rPr>
        <w:t>»</w:t>
      </w:r>
      <w:r w:rsidRPr="007B6787">
        <w:rPr>
          <w:rFonts w:eastAsiaTheme="minorHAnsi"/>
          <w:i/>
          <w:iCs/>
          <w:szCs w:val="26"/>
          <w:lang w:eastAsia="en-US"/>
        </w:rPr>
        <w:t xml:space="preserve"> на официальном интернет-портале </w:t>
      </w:r>
      <w:r w:rsidR="0001117C">
        <w:rPr>
          <w:rFonts w:eastAsiaTheme="minorHAnsi"/>
          <w:i/>
          <w:iCs/>
          <w:szCs w:val="26"/>
          <w:lang w:eastAsia="en-US"/>
        </w:rPr>
        <w:t>«</w:t>
      </w:r>
      <w:r w:rsidRPr="007B6787">
        <w:rPr>
          <w:rFonts w:eastAsiaTheme="minorHAnsi"/>
          <w:i/>
          <w:iCs/>
          <w:szCs w:val="26"/>
          <w:lang w:eastAsia="en-US"/>
        </w:rPr>
        <w:t>Электронная Администрация Томской области</w:t>
      </w:r>
      <w:r w:rsidR="0001117C">
        <w:rPr>
          <w:rFonts w:eastAsiaTheme="minorHAnsi"/>
          <w:i/>
          <w:iCs/>
          <w:szCs w:val="26"/>
          <w:lang w:eastAsia="en-US"/>
        </w:rPr>
        <w:t>»</w:t>
      </w:r>
      <w:r w:rsidRPr="007B6787">
        <w:rPr>
          <w:rFonts w:eastAsiaTheme="minorHAnsi"/>
          <w:i/>
          <w:iCs/>
          <w:szCs w:val="26"/>
          <w:lang w:eastAsia="en-US"/>
        </w:rPr>
        <w:t xml:space="preserve"> (www.tomsk.gov.ru), </w:t>
      </w:r>
      <w:proofErr w:type="spellStart"/>
      <w:r w:rsidRPr="007B6787">
        <w:rPr>
          <w:rFonts w:eastAsiaTheme="minorHAnsi"/>
          <w:i/>
          <w:iCs/>
          <w:szCs w:val="26"/>
          <w:lang w:eastAsia="en-US"/>
        </w:rPr>
        <w:t>субпорталах</w:t>
      </w:r>
      <w:proofErr w:type="spellEnd"/>
      <w:r w:rsidRPr="007B6787">
        <w:rPr>
          <w:rFonts w:eastAsiaTheme="minorHAnsi"/>
          <w:i/>
          <w:iCs/>
          <w:szCs w:val="26"/>
          <w:lang w:eastAsia="en-US"/>
        </w:rPr>
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</w: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7B6787">
        <w:rPr>
          <w:szCs w:val="26"/>
        </w:rPr>
        <w:t>Раздел «Противодействие коррупции» в органах государственной власти Томской области, органах местного самоуправления систематически актуализируется, дополняется материалами, отражающими осуществление мероприятий по противодействию коррупции.</w:t>
      </w:r>
    </w:p>
    <w:p w:rsidR="00017FF6" w:rsidRPr="007B6787" w:rsidRDefault="006F3B25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7B6787">
        <w:rPr>
          <w:szCs w:val="26"/>
        </w:rPr>
        <w:t xml:space="preserve">На </w:t>
      </w:r>
      <w:proofErr w:type="gramStart"/>
      <w:r w:rsidRPr="007B6787">
        <w:rPr>
          <w:szCs w:val="26"/>
        </w:rPr>
        <w:t>интернет-</w:t>
      </w:r>
      <w:r w:rsidR="00017FF6" w:rsidRPr="007B6787">
        <w:rPr>
          <w:szCs w:val="26"/>
        </w:rPr>
        <w:t>портале</w:t>
      </w:r>
      <w:proofErr w:type="gramEnd"/>
      <w:r w:rsidR="00017FF6" w:rsidRPr="007B6787">
        <w:rPr>
          <w:szCs w:val="26"/>
        </w:rPr>
        <w:t xml:space="preserve"> Администраци</w:t>
      </w:r>
      <w:r w:rsidRPr="007B6787">
        <w:rPr>
          <w:szCs w:val="26"/>
        </w:rPr>
        <w:t>и</w:t>
      </w:r>
      <w:r w:rsidR="00017FF6" w:rsidRPr="007B6787">
        <w:rPr>
          <w:szCs w:val="26"/>
        </w:rPr>
        <w:t xml:space="preserve"> Томской области систематически актуализируются разделы</w:t>
      </w:r>
      <w:r w:rsidR="005641A7">
        <w:rPr>
          <w:szCs w:val="26"/>
        </w:rPr>
        <w:t>, посвященные вопросам противодействия коррупции.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color w:val="00B050"/>
          <w:szCs w:val="26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7B6787">
        <w:rPr>
          <w:rFonts w:eastAsiaTheme="minorHAnsi"/>
          <w:i/>
          <w:szCs w:val="26"/>
          <w:lang w:eastAsia="en-US"/>
        </w:rPr>
        <w:t xml:space="preserve">5.6 Организация работы:1) телефонов доверия, горячих линий по вопросам противодействия коррупции;2) интерактивных сервисов на </w:t>
      </w:r>
      <w:proofErr w:type="gramStart"/>
      <w:r w:rsidRPr="007B6787">
        <w:rPr>
          <w:rFonts w:eastAsiaTheme="minorHAnsi"/>
          <w:i/>
          <w:szCs w:val="26"/>
          <w:lang w:eastAsia="en-US"/>
        </w:rPr>
        <w:t>официальном</w:t>
      </w:r>
      <w:proofErr w:type="gramEnd"/>
      <w:r w:rsidRPr="007B6787">
        <w:rPr>
          <w:rFonts w:eastAsiaTheme="minorHAnsi"/>
          <w:i/>
          <w:szCs w:val="26"/>
          <w:lang w:eastAsia="en-US"/>
        </w:rPr>
        <w:t xml:space="preserve"> интернет-портале «Электронная Администрация Томской области» (www.tomsk.gov.ru), </w:t>
      </w:r>
      <w:proofErr w:type="spellStart"/>
      <w:r w:rsidRPr="007B6787">
        <w:rPr>
          <w:rFonts w:eastAsiaTheme="minorHAnsi"/>
          <w:i/>
          <w:szCs w:val="26"/>
          <w:lang w:eastAsia="en-US"/>
        </w:rPr>
        <w:t>субпорталах</w:t>
      </w:r>
      <w:proofErr w:type="spellEnd"/>
      <w:r w:rsidRPr="007B6787">
        <w:rPr>
          <w:rFonts w:eastAsiaTheme="minorHAnsi"/>
          <w:i/>
          <w:szCs w:val="26"/>
          <w:lang w:eastAsia="en-US"/>
        </w:rPr>
        <w:t>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</w: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7B6787">
        <w:rPr>
          <w:szCs w:val="26"/>
        </w:rPr>
        <w:t xml:space="preserve">В Администрации Томской области по вопросам противодействия коррупции работает телефон доверия </w:t>
      </w:r>
      <w:r w:rsidR="0001117C">
        <w:rPr>
          <w:szCs w:val="26"/>
        </w:rPr>
        <w:t>«</w:t>
      </w:r>
      <w:proofErr w:type="spellStart"/>
      <w:r w:rsidRPr="007B6787">
        <w:rPr>
          <w:szCs w:val="26"/>
        </w:rPr>
        <w:t>Антикоррупция</w:t>
      </w:r>
      <w:proofErr w:type="spellEnd"/>
      <w:r w:rsidRPr="007B6787">
        <w:rPr>
          <w:szCs w:val="26"/>
        </w:rPr>
        <w:t>», а также граждане могут сообщить о коррупции через специальный сервис на официальном интернет портале «Электронная Администрация Томской области»</w:t>
      </w:r>
      <w:r w:rsidR="0001117C">
        <w:rPr>
          <w:szCs w:val="26"/>
        </w:rPr>
        <w:t>.</w:t>
      </w:r>
      <w:r w:rsidRPr="007B6787">
        <w:rPr>
          <w:szCs w:val="26"/>
        </w:rPr>
        <w:t xml:space="preserve"> Кроме того, координируется деятельность по обеспечению функционирования технологической инфраструктуры официального интернет-портала Администрации Томской области и его </w:t>
      </w:r>
      <w:proofErr w:type="spellStart"/>
      <w:r w:rsidRPr="007B6787">
        <w:rPr>
          <w:szCs w:val="26"/>
        </w:rPr>
        <w:t>субпорталов</w:t>
      </w:r>
      <w:proofErr w:type="spellEnd"/>
      <w:r w:rsidRPr="007B6787">
        <w:rPr>
          <w:szCs w:val="26"/>
        </w:rPr>
        <w:t xml:space="preserve">, в том числе в части корректной работы сервиса для отправки обращений по фактам коррупционных правонарушений «Сообщить о коррупции». </w:t>
      </w: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B6787">
        <w:rPr>
          <w:szCs w:val="26"/>
        </w:rPr>
        <w:t>Государственными органами Томской области, органами местного самоуправления осуществляется организация и проведение прямых линий для населения, анонсирование в средствах массовой информации номера «Телефона доверия» по вопросам коррупции, организована работа раздела «Противодействие коррупции» на официальном интернет-портале Администрации Томской области, посредством которого граждане могут сообщить в Администрацию Томской области информацию об известных им фактах злоупотребления и должностных правонарушениях, допущенных должностными лицами государственных органов Томской области. Кроме того, возможность приема сообщений граждан и организаций по вопросам коррупции предусмотрена и в ходе телепередачи «Линия Губернатора», выходящей в эфир на государственном телеканале.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szCs w:val="26"/>
        </w:rPr>
      </w:pPr>
    </w:p>
    <w:p w:rsidR="00AA45A2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7B6787">
        <w:rPr>
          <w:rFonts w:eastAsiaTheme="minorHAnsi"/>
          <w:i/>
          <w:iCs/>
          <w:szCs w:val="26"/>
          <w:lang w:eastAsia="en-US"/>
        </w:rPr>
        <w:t>5.7 Размещение на официальном инт</w:t>
      </w:r>
      <w:r w:rsidR="007B0078">
        <w:rPr>
          <w:rFonts w:eastAsiaTheme="minorHAnsi"/>
          <w:i/>
          <w:iCs/>
          <w:szCs w:val="26"/>
          <w:lang w:eastAsia="en-US"/>
        </w:rPr>
        <w:t>ернет-портале «</w:t>
      </w:r>
      <w:r w:rsidRPr="007B6787">
        <w:rPr>
          <w:rFonts w:eastAsiaTheme="minorHAnsi"/>
          <w:i/>
          <w:iCs/>
          <w:szCs w:val="26"/>
          <w:lang w:eastAsia="en-US"/>
        </w:rPr>
        <w:t xml:space="preserve">Электронная Администрация Томской области» (www.tomsk.gov.ru), </w:t>
      </w:r>
      <w:proofErr w:type="spellStart"/>
      <w:r w:rsidRPr="007B6787">
        <w:rPr>
          <w:rFonts w:eastAsiaTheme="minorHAnsi"/>
          <w:i/>
          <w:iCs/>
          <w:szCs w:val="26"/>
          <w:lang w:eastAsia="en-US"/>
        </w:rPr>
        <w:t>субпорталах</w:t>
      </w:r>
      <w:proofErr w:type="spellEnd"/>
      <w:r w:rsidRPr="007B6787">
        <w:rPr>
          <w:rFonts w:eastAsiaTheme="minorHAnsi"/>
          <w:i/>
          <w:iCs/>
          <w:szCs w:val="26"/>
          <w:lang w:eastAsia="en-US"/>
        </w:rPr>
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</w:r>
    </w:p>
    <w:p w:rsidR="008A43D9" w:rsidRPr="007B6787" w:rsidRDefault="008A43D9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517E3E" w:rsidRPr="007B6787" w:rsidRDefault="00517E3E" w:rsidP="00D50FCD">
      <w:pPr>
        <w:jc w:val="both"/>
        <w:rPr>
          <w:bCs/>
          <w:szCs w:val="26"/>
        </w:rPr>
      </w:pPr>
      <w:r w:rsidRPr="007B6787">
        <w:rPr>
          <w:bCs/>
          <w:szCs w:val="26"/>
        </w:rPr>
        <w:t xml:space="preserve">На сайте Администрации Томской области функционирует специальный раздел «Противодействие коррупции», в котором публикуются нормативно-правовые акты в данной сфере, методические материалы, информационные видеоролики и памятки. Формой обратной связи в нем служит сервис «Сообщить о коррупции». </w:t>
      </w:r>
    </w:p>
    <w:p w:rsidR="00517E3E" w:rsidRPr="007B6787" w:rsidRDefault="00517E3E" w:rsidP="00D50FCD">
      <w:pPr>
        <w:jc w:val="both"/>
        <w:rPr>
          <w:szCs w:val="26"/>
        </w:rPr>
      </w:pPr>
      <w:r w:rsidRPr="007B6787">
        <w:rPr>
          <w:szCs w:val="26"/>
        </w:rPr>
        <w:t xml:space="preserve">В отчетном периоде на сайте Администрации Томской области размещалась информация о </w:t>
      </w:r>
      <w:r w:rsidR="008236EE">
        <w:rPr>
          <w:szCs w:val="26"/>
        </w:rPr>
        <w:t>профилактической работе</w:t>
      </w:r>
      <w:r w:rsidRPr="007B6787">
        <w:rPr>
          <w:szCs w:val="26"/>
        </w:rPr>
        <w:t xml:space="preserve"> при реализации нацпроектов; проведении в Томском район</w:t>
      </w:r>
      <w:r w:rsidR="00DC1E5A" w:rsidRPr="007B6787">
        <w:rPr>
          <w:szCs w:val="26"/>
        </w:rPr>
        <w:t>е Дня Д</w:t>
      </w:r>
      <w:r w:rsidRPr="007B6787">
        <w:rPr>
          <w:szCs w:val="26"/>
        </w:rPr>
        <w:t xml:space="preserve">епартамента по профилактике коррупционных и иных правонарушений; принимаемых </w:t>
      </w:r>
      <w:r w:rsidR="00DC1E5A" w:rsidRPr="007B6787">
        <w:rPr>
          <w:szCs w:val="26"/>
        </w:rPr>
        <w:t>Администрацией Томской области</w:t>
      </w:r>
      <w:r w:rsidR="004C0ACA">
        <w:rPr>
          <w:szCs w:val="26"/>
        </w:rPr>
        <w:t xml:space="preserve"> </w:t>
      </w:r>
      <w:r w:rsidRPr="007B6787">
        <w:rPr>
          <w:szCs w:val="26"/>
        </w:rPr>
        <w:t>мерах по предупреждению коррупционных нарушений в сфере закупок для государственных и муниципальных нужд.</w:t>
      </w:r>
    </w:p>
    <w:p w:rsidR="007B0078" w:rsidRDefault="007B0078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7B6787">
        <w:rPr>
          <w:rFonts w:eastAsiaTheme="minorHAnsi"/>
          <w:i/>
          <w:szCs w:val="26"/>
          <w:lang w:eastAsia="en-US"/>
        </w:rPr>
        <w:lastRenderedPageBreak/>
        <w:t>5.8 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</w:p>
    <w:p w:rsidR="00AA45A2" w:rsidRPr="007B6787" w:rsidRDefault="00AA45A2" w:rsidP="00D50FCD">
      <w:pPr>
        <w:pStyle w:val="af3"/>
        <w:shd w:val="clear" w:color="auto" w:fill="FFFFFF" w:themeFill="background1"/>
        <w:spacing w:after="0"/>
        <w:jc w:val="both"/>
        <w:rPr>
          <w:szCs w:val="26"/>
        </w:rPr>
      </w:pPr>
    </w:p>
    <w:p w:rsidR="007C5AED" w:rsidRDefault="007C5AED" w:rsidP="007C5AED">
      <w:pPr>
        <w:jc w:val="both"/>
        <w:rPr>
          <w:szCs w:val="26"/>
        </w:rPr>
      </w:pPr>
      <w:r w:rsidRPr="007B6787">
        <w:rPr>
          <w:szCs w:val="26"/>
        </w:rPr>
        <w:t xml:space="preserve">По данным мониторинга Департамента по информационной политике Администрации Томской области в 2018 году в СМИ Томской области вышло более 700 информационных сообщений (публикаций и сюжетов) по коррупционной тематике. Преимущественно они касаются работы правоохранительных органов по выявлению и пресечению коррупционных правонарушений. 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AA45A2" w:rsidRPr="007B6787" w:rsidRDefault="00BE6217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>
        <w:rPr>
          <w:rFonts w:eastAsiaTheme="minorHAnsi"/>
          <w:i/>
          <w:szCs w:val="26"/>
          <w:lang w:eastAsia="en-US"/>
        </w:rPr>
        <w:t xml:space="preserve"> </w:t>
      </w:r>
      <w:r w:rsidR="00AA45A2" w:rsidRPr="007B6787">
        <w:rPr>
          <w:rFonts w:eastAsiaTheme="minorHAnsi"/>
          <w:i/>
          <w:szCs w:val="26"/>
          <w:lang w:eastAsia="en-US"/>
        </w:rPr>
        <w:t>5.9 Проведение общественных слушаний по вопросам противодействия коррупции в государственных органах Томской области</w:t>
      </w:r>
    </w:p>
    <w:p w:rsidR="00AA45A2" w:rsidRPr="007B6787" w:rsidRDefault="00AA45A2" w:rsidP="00D50FCD">
      <w:pPr>
        <w:pStyle w:val="Default"/>
        <w:shd w:val="clear" w:color="auto" w:fill="FFFFFF" w:themeFill="background1"/>
        <w:ind w:firstLine="709"/>
        <w:jc w:val="both"/>
        <w:rPr>
          <w:i/>
          <w:color w:val="auto"/>
          <w:sz w:val="26"/>
          <w:szCs w:val="26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B6787">
        <w:rPr>
          <w:szCs w:val="26"/>
        </w:rPr>
        <w:t xml:space="preserve">Общественная палата Томской области планирует </w:t>
      </w:r>
      <w:r w:rsidR="008236EE">
        <w:rPr>
          <w:szCs w:val="26"/>
        </w:rPr>
        <w:t>в</w:t>
      </w:r>
      <w:r w:rsidRPr="007B6787">
        <w:rPr>
          <w:szCs w:val="26"/>
        </w:rPr>
        <w:t xml:space="preserve"> 2019 год</w:t>
      </w:r>
      <w:r w:rsidR="008236EE">
        <w:rPr>
          <w:szCs w:val="26"/>
        </w:rPr>
        <w:t>у</w:t>
      </w:r>
      <w:r w:rsidRPr="007B6787">
        <w:rPr>
          <w:szCs w:val="26"/>
        </w:rPr>
        <w:t xml:space="preserve"> проведение общественных слушаний по вопросам противодействия коррупции в государственных органах Томской области.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7B6787">
        <w:rPr>
          <w:rFonts w:eastAsiaTheme="minorHAnsi"/>
          <w:i/>
          <w:szCs w:val="26"/>
          <w:lang w:eastAsia="en-US"/>
        </w:rPr>
        <w:t>5.10 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</w: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7B6787">
        <w:rPr>
          <w:szCs w:val="26"/>
        </w:rPr>
        <w:t>В государственных органах Томской области, органах местного самоуправления организована работа по размещению информации антикоррупционного содержания на специальных стендах (памяток, информационных писем и т.д.).</w:t>
      </w:r>
    </w:p>
    <w:p w:rsidR="008A43D9" w:rsidRPr="000D0587" w:rsidRDefault="008A43D9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8236EE" w:rsidRDefault="008236EE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  <w:r w:rsidRPr="000D0587">
        <w:rPr>
          <w:rFonts w:eastAsiaTheme="minorHAnsi"/>
          <w:i/>
          <w:szCs w:val="26"/>
          <w:lang w:eastAsia="en-US"/>
        </w:rPr>
        <w:t>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7B6787">
        <w:rPr>
          <w:rFonts w:eastAsiaTheme="minorHAnsi"/>
          <w:i/>
          <w:iCs/>
          <w:szCs w:val="26"/>
          <w:lang w:eastAsia="en-US"/>
        </w:rPr>
        <w:t>6.1 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</w:r>
    </w:p>
    <w:p w:rsidR="00AA45A2" w:rsidRPr="007B67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Департаментом </w:t>
      </w:r>
      <w:r w:rsidRPr="007B6787">
        <w:rPr>
          <w:szCs w:val="26"/>
        </w:rPr>
        <w:t xml:space="preserve">государственного заказа Томской области </w:t>
      </w:r>
      <w:r w:rsidRPr="007B6787">
        <w:rPr>
          <w:rFonts w:eastAsia="Calibri"/>
          <w:szCs w:val="26"/>
          <w:lang w:eastAsia="en-US"/>
        </w:rPr>
        <w:t>ведется работа по разработке и актуализации типовых форм документов, размещаемых на официальном сайте.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>В целях приведения в соответствие с действующим законодательством актуализированы: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13 шаблонов извещений, документаций о закупках (конкурсная документация, документация об электронном аукционе, документация о проведении запроса предложений, извещение о проведении запроса котировок); 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>12 рекомендуемых форм технических заданий на поставку товаров и продуктов питания.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>В целях совершенствования нормативных документов внесены изменения в:</w:t>
      </w:r>
    </w:p>
    <w:p w:rsidR="007B0F41" w:rsidRPr="007B6787" w:rsidRDefault="007B6787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lastRenderedPageBreak/>
        <w:t xml:space="preserve">1) </w:t>
      </w:r>
      <w:r w:rsidR="007B0F41" w:rsidRPr="007B6787">
        <w:rPr>
          <w:rFonts w:eastAsia="Calibri"/>
          <w:szCs w:val="26"/>
          <w:lang w:eastAsia="en-US"/>
        </w:rPr>
        <w:t>постановление Администрации Томской области от 16.12.2015 № 460а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</w:t>
      </w:r>
      <w:r w:rsidR="00EA0470" w:rsidRPr="007B6787">
        <w:rPr>
          <w:rFonts w:eastAsia="Calibri"/>
          <w:szCs w:val="26"/>
          <w:lang w:eastAsia="en-US"/>
        </w:rPr>
        <w:t>в и обеспечению их исполнения»;</w:t>
      </w:r>
    </w:p>
    <w:p w:rsidR="007B0F41" w:rsidRPr="007B6787" w:rsidRDefault="007B6787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2) </w:t>
      </w:r>
      <w:r w:rsidR="007B0F41" w:rsidRPr="007B6787">
        <w:rPr>
          <w:rFonts w:eastAsia="Calibri"/>
          <w:szCs w:val="26"/>
          <w:lang w:eastAsia="en-US"/>
        </w:rPr>
        <w:t>постановление Администрации Томской области от 30.12.2015 № 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услуг)»;</w:t>
      </w:r>
    </w:p>
    <w:p w:rsidR="007B0F41" w:rsidRPr="007B6787" w:rsidRDefault="007B6787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3) </w:t>
      </w:r>
      <w:r w:rsidR="007B0F41" w:rsidRPr="007B6787">
        <w:rPr>
          <w:rFonts w:eastAsia="Calibri"/>
          <w:szCs w:val="26"/>
          <w:lang w:eastAsia="en-US"/>
        </w:rPr>
        <w:t>постановление Администрации Томской области от 30.12.2015 № 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учреждения)»;</w:t>
      </w:r>
    </w:p>
    <w:p w:rsidR="007B0F41" w:rsidRPr="007B6787" w:rsidRDefault="007B6787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4) </w:t>
      </w:r>
      <w:r w:rsidR="007B0F41" w:rsidRPr="007B6787">
        <w:rPr>
          <w:rFonts w:eastAsia="Calibri"/>
          <w:szCs w:val="26"/>
          <w:lang w:eastAsia="en-US"/>
        </w:rPr>
        <w:t>постановление Администрации Томской области от 22.12.2014 № 501а «Об утверждении порядка формирования, утверждения и ведения планов закупок товаров, работ, услуг для обеспечения нужд Томской области и порядка формирования, утверждения и ведения планов-графиков закупок товаров, работ, услуг для обеспечения нужд Томской области».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>В связи с вступившими в силу изменениями от 01.07.2018 в Федеральный закон от 18 июля 2011 года № 223-ФЗ «О закупках товаров, работ, услуг отдельными видами юридических лиц», приказом Департамента утверждена новая редакция Типового положения о закупке товаров, работ, услуг.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Разработаны и утверждены типовые формы документации на проведение аукциона и запроса предложений в электронной форме, а также форма извещения на проведение запроса котировок в электронной форме. 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 xml:space="preserve">Разработаны и утверждены 9 форм протоколов. </w:t>
      </w:r>
    </w:p>
    <w:p w:rsidR="007B0F41" w:rsidRPr="007B6787" w:rsidRDefault="007B0F41" w:rsidP="00D50FCD">
      <w:pPr>
        <w:jc w:val="both"/>
        <w:rPr>
          <w:rFonts w:eastAsia="Calibri"/>
          <w:szCs w:val="26"/>
          <w:lang w:eastAsia="en-US"/>
        </w:rPr>
      </w:pPr>
      <w:r w:rsidRPr="007B6787">
        <w:rPr>
          <w:rFonts w:eastAsia="Calibri"/>
          <w:szCs w:val="26"/>
          <w:lang w:eastAsia="en-US"/>
        </w:rPr>
        <w:t>С 01.07.2018 все «закупки малого объема» проводятся через электронный магазин.</w:t>
      </w:r>
    </w:p>
    <w:p w:rsidR="007B0F41" w:rsidRPr="007B6787" w:rsidRDefault="007B0F41" w:rsidP="00D50FCD">
      <w:pPr>
        <w:shd w:val="clear" w:color="auto" w:fill="FFFFFF" w:themeFill="background1"/>
        <w:jc w:val="both"/>
        <w:rPr>
          <w:szCs w:val="26"/>
        </w:rPr>
      </w:pPr>
      <w:r w:rsidRPr="007B6787">
        <w:rPr>
          <w:rFonts w:eastAsia="Calibri"/>
          <w:szCs w:val="26"/>
          <w:lang w:eastAsia="en-US"/>
        </w:rPr>
        <w:t>Департаментом ведется постоянная комплексная работа, направленная на повышение уровня профессионализма участников закупочного процесса, как со стороны государственных, муниципальных заказчиков Томской области, так и со стороны участников закупок, что в свою очередь позволяет снизить коррупционные риски при осуществлении закупок.</w:t>
      </w:r>
    </w:p>
    <w:p w:rsidR="007B0F41" w:rsidRPr="000D0587" w:rsidRDefault="007B0F41" w:rsidP="00D50FCD">
      <w:pPr>
        <w:shd w:val="clear" w:color="auto" w:fill="FFFFFF" w:themeFill="background1"/>
        <w:jc w:val="both"/>
        <w:rPr>
          <w:color w:val="000000"/>
          <w:szCs w:val="26"/>
        </w:rPr>
      </w:pPr>
    </w:p>
    <w:p w:rsidR="00AA45A2" w:rsidRPr="00843959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43959">
        <w:rPr>
          <w:rFonts w:eastAsiaTheme="minorHAnsi"/>
          <w:i/>
          <w:iCs/>
          <w:szCs w:val="26"/>
          <w:lang w:eastAsia="en-US"/>
        </w:rPr>
        <w:t>6.2 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государственных и муниципальных нужд</w:t>
      </w:r>
    </w:p>
    <w:p w:rsidR="004B15E8" w:rsidRPr="003E45AB" w:rsidRDefault="004B15E8" w:rsidP="00D50FCD">
      <w:pPr>
        <w:jc w:val="both"/>
        <w:rPr>
          <w:szCs w:val="26"/>
        </w:rPr>
      </w:pPr>
    </w:p>
    <w:p w:rsidR="00A50AFD" w:rsidRPr="00C769CF" w:rsidRDefault="00A50AFD" w:rsidP="00A50AFD">
      <w:pPr>
        <w:jc w:val="both"/>
        <w:rPr>
          <w:szCs w:val="26"/>
        </w:rPr>
      </w:pPr>
      <w:r w:rsidRPr="000420DA">
        <w:rPr>
          <w:szCs w:val="26"/>
        </w:rPr>
        <w:t xml:space="preserve">Анализ соблюдения антикоррупционного законодательства при проведении проверок в </w:t>
      </w:r>
      <w:r w:rsidRPr="00C769CF">
        <w:rPr>
          <w:szCs w:val="26"/>
        </w:rPr>
        <w:t xml:space="preserve">порядке, предусмотренном подпунктами а), б) пункта 2 части 3 статьи 99 Федерального закона от 05.04.2013 № 44 «О контрактной системе в сфере закупок </w:t>
      </w:r>
      <w:r w:rsidRPr="00C769CF">
        <w:rPr>
          <w:szCs w:val="26"/>
        </w:rPr>
        <w:lastRenderedPageBreak/>
        <w:t>товаров, работ, услуг для обеспечения государственных и муниципальных нужд» (далее – Федеральный закон № 44-ФЗ), включает:</w:t>
      </w:r>
    </w:p>
    <w:p w:rsidR="00A50AFD" w:rsidRPr="00C769CF" w:rsidRDefault="00A50AFD" w:rsidP="00A50AFD">
      <w:pPr>
        <w:pStyle w:val="ac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769CF">
        <w:rPr>
          <w:rFonts w:ascii="Times New Roman" w:hAnsi="Times New Roman"/>
          <w:sz w:val="26"/>
          <w:szCs w:val="26"/>
        </w:rPr>
        <w:t xml:space="preserve">изучение информации о сотрудниках государственных органов власти </w:t>
      </w:r>
      <w:r w:rsidRPr="00C769CF">
        <w:rPr>
          <w:rFonts w:ascii="Times New Roman" w:hAnsi="Times New Roman"/>
          <w:sz w:val="26"/>
          <w:szCs w:val="26"/>
        </w:rPr>
        <w:br/>
        <w:t>и областных заказчиков, на которых возложены обязанности по осуществлению закупок на предмет наличия отношений родства в отношении руководителей подрядчиков по заключенным контрактам (договорам);</w:t>
      </w:r>
    </w:p>
    <w:p w:rsidR="00A50AFD" w:rsidRPr="00C769CF" w:rsidRDefault="00A50AFD" w:rsidP="00A50AFD">
      <w:pPr>
        <w:pStyle w:val="ac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769CF">
        <w:rPr>
          <w:rFonts w:ascii="Times New Roman" w:hAnsi="Times New Roman"/>
          <w:sz w:val="26"/>
          <w:szCs w:val="26"/>
        </w:rPr>
        <w:t xml:space="preserve">изучение коммерческих предложений, получаемых заказчиками с целью обоснования начальной (максимальной) цены контракта и контрактов, заключенных </w:t>
      </w:r>
      <w:r w:rsidRPr="00C769CF">
        <w:rPr>
          <w:rFonts w:ascii="Times New Roman" w:hAnsi="Times New Roman"/>
          <w:sz w:val="26"/>
          <w:szCs w:val="26"/>
        </w:rPr>
        <w:br/>
        <w:t xml:space="preserve">с единственным поставщиком. Ценовая информация участников рынка   рассматривается на предмет взаимозависимости представивших ее организаций, </w:t>
      </w:r>
      <w:r w:rsidRPr="00C769CF">
        <w:rPr>
          <w:rFonts w:ascii="Times New Roman" w:hAnsi="Times New Roman"/>
          <w:sz w:val="26"/>
          <w:szCs w:val="26"/>
        </w:rPr>
        <w:br/>
        <w:t>а также их аффилированности по отношению к руководству заказчи</w:t>
      </w:r>
      <w:r w:rsidR="00A331E5">
        <w:rPr>
          <w:rFonts w:ascii="Times New Roman" w:hAnsi="Times New Roman"/>
          <w:sz w:val="26"/>
          <w:szCs w:val="26"/>
        </w:rPr>
        <w:t>ков, членам закупочных комиссий;</w:t>
      </w:r>
    </w:p>
    <w:p w:rsidR="00796D3D" w:rsidRDefault="00A50AFD" w:rsidP="00A50AFD">
      <w:pPr>
        <w:pStyle w:val="ac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x-none"/>
        </w:rPr>
      </w:pPr>
      <w:r w:rsidRPr="00796D3D">
        <w:rPr>
          <w:rFonts w:ascii="Times New Roman" w:hAnsi="Times New Roman"/>
          <w:spacing w:val="-4"/>
          <w:sz w:val="26"/>
          <w:szCs w:val="26"/>
        </w:rPr>
        <w:t>изучение протоколов, составляемых при проведении конкурентных процедур</w:t>
      </w:r>
      <w:r w:rsidR="00A331E5">
        <w:rPr>
          <w:rFonts w:ascii="Times New Roman" w:hAnsi="Times New Roman"/>
          <w:spacing w:val="-4"/>
          <w:sz w:val="26"/>
          <w:szCs w:val="26"/>
        </w:rPr>
        <w:t>;</w:t>
      </w:r>
      <w:r w:rsidRPr="00796D3D">
        <w:rPr>
          <w:rFonts w:ascii="Times New Roman" w:hAnsi="Times New Roman"/>
          <w:sz w:val="26"/>
          <w:szCs w:val="26"/>
        </w:rPr>
        <w:t xml:space="preserve"> </w:t>
      </w:r>
    </w:p>
    <w:p w:rsidR="00A331E5" w:rsidRDefault="00A50AFD" w:rsidP="00A50AFD">
      <w:pPr>
        <w:pStyle w:val="ac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x-none"/>
        </w:rPr>
      </w:pPr>
      <w:r w:rsidRPr="00A331E5">
        <w:rPr>
          <w:rFonts w:ascii="Times New Roman" w:hAnsi="Times New Roman"/>
          <w:sz w:val="26"/>
          <w:szCs w:val="26"/>
          <w:lang w:eastAsia="x-none"/>
        </w:rPr>
        <w:t xml:space="preserve">анализ </w:t>
      </w:r>
      <w:proofErr w:type="gramStart"/>
      <w:r w:rsidRPr="00A331E5">
        <w:rPr>
          <w:rFonts w:ascii="Times New Roman" w:hAnsi="Times New Roman"/>
          <w:sz w:val="26"/>
          <w:szCs w:val="26"/>
          <w:lang w:eastAsia="x-none"/>
        </w:rPr>
        <w:t xml:space="preserve">правильности выбора </w:t>
      </w:r>
      <w:r w:rsidR="00A331E5">
        <w:rPr>
          <w:rFonts w:ascii="Times New Roman" w:hAnsi="Times New Roman"/>
          <w:sz w:val="26"/>
          <w:szCs w:val="26"/>
          <w:lang w:eastAsia="x-none"/>
        </w:rPr>
        <w:t>способа определения поставщика</w:t>
      </w:r>
      <w:proofErr w:type="gramEnd"/>
      <w:r w:rsidR="00A331E5">
        <w:rPr>
          <w:rFonts w:ascii="Times New Roman" w:hAnsi="Times New Roman"/>
          <w:sz w:val="26"/>
          <w:szCs w:val="26"/>
          <w:lang w:eastAsia="x-none"/>
        </w:rPr>
        <w:t>;</w:t>
      </w:r>
    </w:p>
    <w:p w:rsidR="00A50AFD" w:rsidRPr="00A331E5" w:rsidRDefault="00A50AFD" w:rsidP="00A50AFD">
      <w:pPr>
        <w:pStyle w:val="ac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x-none"/>
        </w:rPr>
      </w:pPr>
      <w:r w:rsidRPr="00A331E5">
        <w:rPr>
          <w:rFonts w:ascii="Times New Roman" w:hAnsi="Times New Roman"/>
          <w:sz w:val="26"/>
          <w:szCs w:val="26"/>
        </w:rPr>
        <w:t xml:space="preserve">изучение закупочной документации на предмет установления излишних условий к закупаемым товарам (работам, услугам), требований к поставщикам </w:t>
      </w:r>
      <w:r w:rsidRPr="00A331E5">
        <w:rPr>
          <w:rFonts w:ascii="Times New Roman" w:hAnsi="Times New Roman"/>
          <w:sz w:val="26"/>
          <w:szCs w:val="26"/>
        </w:rPr>
        <w:br/>
        <w:t>с целью предоставления преференций конкретному поставщику (подрядчику, исполнителю) или выбора конкретного поставщи</w:t>
      </w:r>
      <w:r w:rsidR="00A331E5">
        <w:rPr>
          <w:rFonts w:ascii="Times New Roman" w:hAnsi="Times New Roman"/>
          <w:sz w:val="26"/>
          <w:szCs w:val="26"/>
        </w:rPr>
        <w:t>ка;</w:t>
      </w:r>
    </w:p>
    <w:p w:rsidR="00A50AFD" w:rsidRPr="00C769CF" w:rsidRDefault="00A50AFD" w:rsidP="00A50AFD">
      <w:pPr>
        <w:pStyle w:val="ac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C769CF">
        <w:rPr>
          <w:rFonts w:ascii="Times New Roman" w:hAnsi="Times New Roman"/>
          <w:bCs/>
          <w:iCs/>
          <w:sz w:val="26"/>
          <w:szCs w:val="26"/>
        </w:rPr>
        <w:t>обобщение и анализ информации, поступающей:</w:t>
      </w:r>
    </w:p>
    <w:p w:rsidR="00A50AFD" w:rsidRPr="00C769CF" w:rsidRDefault="00A50AFD" w:rsidP="00A50AFD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C769CF">
        <w:rPr>
          <w:rFonts w:ascii="Times New Roman" w:hAnsi="Times New Roman"/>
          <w:bCs/>
          <w:iCs/>
          <w:sz w:val="26"/>
          <w:szCs w:val="26"/>
        </w:rPr>
        <w:t>а) с уведомлениями о заключении контракта с единственным поставщиком;</w:t>
      </w:r>
    </w:p>
    <w:p w:rsidR="00A50AFD" w:rsidRPr="00C769CF" w:rsidRDefault="00A50AFD" w:rsidP="00A50AFD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C769CF">
        <w:rPr>
          <w:rFonts w:ascii="Times New Roman" w:hAnsi="Times New Roman"/>
          <w:bCs/>
          <w:iCs/>
          <w:sz w:val="26"/>
          <w:szCs w:val="26"/>
        </w:rPr>
        <w:t>б) с обращениями о согласовании закупки у единственного поставщика;</w:t>
      </w:r>
    </w:p>
    <w:p w:rsidR="00A50AFD" w:rsidRPr="00C769CF" w:rsidRDefault="00A50AFD" w:rsidP="00A50AFD">
      <w:pPr>
        <w:pStyle w:val="ac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C769CF">
        <w:rPr>
          <w:rFonts w:ascii="Times New Roman" w:hAnsi="Times New Roman"/>
          <w:bCs/>
          <w:iCs/>
          <w:sz w:val="26"/>
          <w:szCs w:val="26"/>
        </w:rPr>
        <w:t>проверка соблюдения требований законодательства и условий контрактов (договоров) при приемке товаров.</w:t>
      </w:r>
    </w:p>
    <w:p w:rsidR="008236EE" w:rsidRDefault="008236EE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  <w:r w:rsidRPr="000D0587">
        <w:rPr>
          <w:rFonts w:eastAsiaTheme="minorHAnsi"/>
          <w:i/>
          <w:szCs w:val="26"/>
          <w:lang w:eastAsia="en-US"/>
        </w:rPr>
        <w:t>7. Противодействие коррупции в сфере предпринимательской деятельности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0D0587">
        <w:rPr>
          <w:rFonts w:eastAsiaTheme="minorHAnsi"/>
          <w:i/>
          <w:iCs/>
          <w:szCs w:val="26"/>
          <w:lang w:eastAsia="en-US"/>
        </w:rPr>
        <w:t>7.1 Проведение социологических опросов предпринимателей по вопросам их взаимоотношений с контролирующими, надзорными и другими государственными органами, размещение результатов социологических опросов на официальном сайте Томской торгово-промышленной палаты</w:t>
      </w:r>
    </w:p>
    <w:p w:rsidR="00AA45A2" w:rsidRPr="000D0587" w:rsidRDefault="00AA45A2" w:rsidP="00D50FCD">
      <w:pPr>
        <w:shd w:val="clear" w:color="auto" w:fill="FFFFFF" w:themeFill="background1"/>
        <w:jc w:val="both"/>
        <w:rPr>
          <w:color w:val="00B050"/>
          <w:szCs w:val="26"/>
        </w:rPr>
      </w:pPr>
    </w:p>
    <w:p w:rsidR="002F1FE4" w:rsidRPr="00843959" w:rsidRDefault="002F1FE4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 xml:space="preserve">Томской </w:t>
      </w:r>
      <w:r w:rsidR="00843959" w:rsidRPr="00843959">
        <w:rPr>
          <w:sz w:val="26"/>
          <w:szCs w:val="26"/>
        </w:rPr>
        <w:t>торгово-промышленной палатой</w:t>
      </w:r>
      <w:r w:rsidRPr="00843959">
        <w:rPr>
          <w:sz w:val="26"/>
          <w:szCs w:val="26"/>
        </w:rPr>
        <w:t xml:space="preserve"> в </w:t>
      </w:r>
      <w:r w:rsidR="00843959" w:rsidRPr="00843959">
        <w:rPr>
          <w:sz w:val="26"/>
          <w:szCs w:val="26"/>
        </w:rPr>
        <w:t>2018 году</w:t>
      </w:r>
      <w:r w:rsidRPr="00843959">
        <w:rPr>
          <w:sz w:val="26"/>
          <w:szCs w:val="26"/>
        </w:rPr>
        <w:t xml:space="preserve"> организованы 5 социологических опрос</w:t>
      </w:r>
      <w:r w:rsidR="00843959" w:rsidRPr="00843959">
        <w:rPr>
          <w:sz w:val="26"/>
          <w:szCs w:val="26"/>
        </w:rPr>
        <w:t>ов</w:t>
      </w:r>
      <w:r w:rsidRPr="00843959">
        <w:rPr>
          <w:sz w:val="26"/>
          <w:szCs w:val="26"/>
        </w:rPr>
        <w:t xml:space="preserve"> предпринимателей по вопросам их взаимоотношений с контролирующими, надзорными и другими государственными органами. В том числе, по темам «Мнение собственников и руководителей высшего звена предприятий об административной среде в Российской Федерации» (апрель 2018 г.), «Бизнес-барометр коррупции» (первый этап - май 2018 г., второй этап – ноябрь 2018 года), «Оценка уровня административной нагрузки на бизнес» (июнь 2018 г., ноябрь 2018). Всего суммарно в опросах приняло участие 2490 предпринимателей.</w:t>
      </w:r>
    </w:p>
    <w:p w:rsidR="002F1FE4" w:rsidRPr="00843959" w:rsidRDefault="002F1FE4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 xml:space="preserve">Специальный проект </w:t>
      </w:r>
      <w:r w:rsidR="00843959" w:rsidRPr="00843959">
        <w:rPr>
          <w:sz w:val="26"/>
          <w:szCs w:val="26"/>
        </w:rPr>
        <w:t xml:space="preserve">Торгово-промышленной палаты </w:t>
      </w:r>
      <w:r w:rsidRPr="00843959">
        <w:rPr>
          <w:sz w:val="26"/>
          <w:szCs w:val="26"/>
        </w:rPr>
        <w:t>Р</w:t>
      </w:r>
      <w:r w:rsidR="00843959" w:rsidRPr="00843959">
        <w:rPr>
          <w:sz w:val="26"/>
          <w:szCs w:val="26"/>
        </w:rPr>
        <w:t xml:space="preserve">оссийской </w:t>
      </w:r>
      <w:r w:rsidRPr="00843959">
        <w:rPr>
          <w:sz w:val="26"/>
          <w:szCs w:val="26"/>
        </w:rPr>
        <w:t>Ф</w:t>
      </w:r>
      <w:r w:rsidR="00843959" w:rsidRPr="00843959">
        <w:rPr>
          <w:sz w:val="26"/>
          <w:szCs w:val="26"/>
        </w:rPr>
        <w:t>едерации</w:t>
      </w:r>
      <w:r w:rsidRPr="00843959">
        <w:rPr>
          <w:sz w:val="26"/>
          <w:szCs w:val="26"/>
        </w:rPr>
        <w:t xml:space="preserve"> «Бизнес-Барометр коррупции», в котором с 2017 года Томская </w:t>
      </w:r>
      <w:r w:rsidR="00843959" w:rsidRPr="00843959">
        <w:rPr>
          <w:sz w:val="26"/>
          <w:szCs w:val="26"/>
        </w:rPr>
        <w:t>торгово-промышленная палата</w:t>
      </w:r>
      <w:r w:rsidRPr="00843959">
        <w:rPr>
          <w:sz w:val="26"/>
          <w:szCs w:val="26"/>
        </w:rPr>
        <w:t xml:space="preserve"> принимает активное участие, - это независимое исследование мнения предпринимателей с целью замера антикоррупционных настроений и оценки антикоррупционной политики в России. Опрос проводится на постоянной основе каждые полгода, его итоги публикуются на интернет ресурсах </w:t>
      </w:r>
      <w:r w:rsidR="00843959" w:rsidRPr="00843959">
        <w:rPr>
          <w:sz w:val="26"/>
          <w:szCs w:val="26"/>
        </w:rPr>
        <w:t xml:space="preserve">Торгово-промышленной </w:t>
      </w:r>
      <w:r w:rsidR="00843959" w:rsidRPr="00843959">
        <w:rPr>
          <w:sz w:val="26"/>
          <w:szCs w:val="26"/>
        </w:rPr>
        <w:lastRenderedPageBreak/>
        <w:t>палаты Российской Федерации</w:t>
      </w:r>
      <w:r w:rsidRPr="00843959">
        <w:rPr>
          <w:sz w:val="26"/>
          <w:szCs w:val="26"/>
        </w:rPr>
        <w:t xml:space="preserve"> и территориальных палат, включая Томскую торгово-промышленную палату.</w:t>
      </w:r>
    </w:p>
    <w:p w:rsidR="002A31AE" w:rsidRDefault="002A31AE" w:rsidP="00843959">
      <w:pPr>
        <w:jc w:val="both"/>
        <w:rPr>
          <w:szCs w:val="26"/>
        </w:rPr>
      </w:pPr>
      <w:proofErr w:type="gramStart"/>
      <w:r w:rsidRPr="00843959">
        <w:rPr>
          <w:szCs w:val="26"/>
        </w:rPr>
        <w:t>В рамках договора на оказание услуг по проведению исследований состояния и тенденций развития малого и среднего предпринимательства в Томской области между Некоммерческой организацией «Фонд развития бизнеса» и Союзом «Томская торгово-промышленная палата», заключенного в целях выполнения государственной программы «Развитие предприн</w:t>
      </w:r>
      <w:r w:rsidR="005641A7">
        <w:rPr>
          <w:szCs w:val="26"/>
        </w:rPr>
        <w:t xml:space="preserve">имательства в  Томской области», </w:t>
      </w:r>
      <w:r w:rsidRPr="00843959">
        <w:rPr>
          <w:szCs w:val="26"/>
        </w:rPr>
        <w:t>проведены социологические опросы предпринимателей по вопросам их взаимоотношений с органами власти и контроля.</w:t>
      </w:r>
      <w:proofErr w:type="gramEnd"/>
    </w:p>
    <w:p w:rsidR="007C5AED" w:rsidRPr="00843959" w:rsidRDefault="007C5AED" w:rsidP="00843959">
      <w:pPr>
        <w:jc w:val="both"/>
        <w:rPr>
          <w:szCs w:val="26"/>
        </w:rPr>
      </w:pPr>
    </w:p>
    <w:p w:rsidR="00AA45A2" w:rsidRPr="00843959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43959">
        <w:rPr>
          <w:rFonts w:eastAsiaTheme="minorHAnsi"/>
          <w:i/>
          <w:iCs/>
          <w:szCs w:val="26"/>
          <w:lang w:eastAsia="en-US"/>
        </w:rPr>
        <w:t>7.2 Обобщение и распространение положительного опыта антикоррупционного поведения предпринимателей</w:t>
      </w:r>
    </w:p>
    <w:p w:rsidR="00843959" w:rsidRPr="00843959" w:rsidRDefault="00843959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843959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43959">
        <w:rPr>
          <w:szCs w:val="26"/>
        </w:rPr>
        <w:t xml:space="preserve">Уполномоченный по защите прав предпринимателей в Томской области является постоянным участником совместного проекта Уполномоченного при Президенте Российской Федерации по защите прав предпринимателей и Совета Европы «Защита прав предпринимателей в Российской Федерации от коррупционных практик». Сотрудники аппарата ежегодно принимают участие в семинарах проекта, посвященных вопросам борьбы с коррупцией и снижению административного давления. </w:t>
      </w:r>
      <w:r w:rsidRPr="00330E7F">
        <w:rPr>
          <w:szCs w:val="26"/>
        </w:rPr>
        <w:t>В 2018 году Уполномоченным по защите прав предпринимателе</w:t>
      </w:r>
      <w:r w:rsidR="000F48DF" w:rsidRPr="00330E7F">
        <w:rPr>
          <w:szCs w:val="26"/>
        </w:rPr>
        <w:t>й в Томской области проведено 16</w:t>
      </w:r>
      <w:r w:rsidRPr="00330E7F">
        <w:rPr>
          <w:szCs w:val="26"/>
        </w:rPr>
        <w:t xml:space="preserve"> мероприятий, посвященных снижению административного давления на бизнес-структуры.</w:t>
      </w:r>
    </w:p>
    <w:p w:rsidR="00BA5705" w:rsidRPr="000D0587" w:rsidRDefault="00BA5705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5471EA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5471EA">
        <w:rPr>
          <w:rFonts w:eastAsiaTheme="minorHAnsi"/>
          <w:i/>
          <w:szCs w:val="26"/>
          <w:lang w:eastAsia="en-US"/>
        </w:rPr>
        <w:t>7.3 Проведение заседаний «круглых столов» представителей органов исполнительной власти и бизнес-сообщества с целью выработки согласованных мер по дальнейшему снижению административного давления на бизнес-структуры</w:t>
      </w:r>
    </w:p>
    <w:p w:rsidR="0044514D" w:rsidRPr="000D0587" w:rsidRDefault="0044514D" w:rsidP="00D50FCD">
      <w:pPr>
        <w:pStyle w:val="a7"/>
        <w:spacing w:after="0"/>
        <w:ind w:left="284" w:right="142" w:firstLine="709"/>
        <w:jc w:val="both"/>
        <w:rPr>
          <w:color w:val="00B050"/>
          <w:sz w:val="26"/>
          <w:szCs w:val="26"/>
        </w:rPr>
      </w:pPr>
    </w:p>
    <w:p w:rsidR="0044514D" w:rsidRPr="00843959" w:rsidRDefault="0044514D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>22 марта 2018 года Т</w:t>
      </w:r>
      <w:r w:rsidR="00EB027A" w:rsidRPr="00843959">
        <w:rPr>
          <w:sz w:val="26"/>
          <w:szCs w:val="26"/>
        </w:rPr>
        <w:t xml:space="preserve">омская торгово-промышленная палата </w:t>
      </w:r>
      <w:r w:rsidRPr="00843959">
        <w:rPr>
          <w:sz w:val="26"/>
          <w:szCs w:val="26"/>
        </w:rPr>
        <w:t xml:space="preserve">выступила </w:t>
      </w:r>
      <w:proofErr w:type="spellStart"/>
      <w:r w:rsidRPr="00843959">
        <w:rPr>
          <w:sz w:val="26"/>
          <w:szCs w:val="26"/>
        </w:rPr>
        <w:t>соорганизатором</w:t>
      </w:r>
      <w:proofErr w:type="spellEnd"/>
      <w:r w:rsidRPr="00843959">
        <w:rPr>
          <w:sz w:val="26"/>
          <w:szCs w:val="26"/>
        </w:rPr>
        <w:t xml:space="preserve"> Регионального форума «Сделано в России», на котором обсуждались ключевые проблемы, возникающие в ходе экспортной деятельности, включая административные барьеры для бизнеса. В форуме приняли участие представители Торгово-промышленной палаты России, Российского экспортного центра, аппарата Полномочного представителя Президента Р</w:t>
      </w:r>
      <w:r w:rsidR="00EB027A" w:rsidRPr="00843959">
        <w:rPr>
          <w:sz w:val="26"/>
          <w:szCs w:val="26"/>
        </w:rPr>
        <w:t xml:space="preserve">оссийской </w:t>
      </w:r>
      <w:r w:rsidRPr="00843959">
        <w:rPr>
          <w:sz w:val="26"/>
          <w:szCs w:val="26"/>
        </w:rPr>
        <w:t>Ф</w:t>
      </w:r>
      <w:r w:rsidR="00EB027A" w:rsidRPr="00843959">
        <w:rPr>
          <w:sz w:val="26"/>
          <w:szCs w:val="26"/>
        </w:rPr>
        <w:t>едерации</w:t>
      </w:r>
      <w:r w:rsidRPr="00843959">
        <w:rPr>
          <w:sz w:val="26"/>
          <w:szCs w:val="26"/>
        </w:rPr>
        <w:t xml:space="preserve"> в С</w:t>
      </w:r>
      <w:r w:rsidR="00EB027A" w:rsidRPr="00843959">
        <w:rPr>
          <w:sz w:val="26"/>
          <w:szCs w:val="26"/>
        </w:rPr>
        <w:t xml:space="preserve">ибирском </w:t>
      </w:r>
      <w:r w:rsidRPr="00843959">
        <w:rPr>
          <w:sz w:val="26"/>
          <w:szCs w:val="26"/>
        </w:rPr>
        <w:t>Ф</w:t>
      </w:r>
      <w:r w:rsidR="00EB027A" w:rsidRPr="00843959">
        <w:rPr>
          <w:sz w:val="26"/>
          <w:szCs w:val="26"/>
        </w:rPr>
        <w:t xml:space="preserve">едеральном </w:t>
      </w:r>
      <w:r w:rsidRPr="00843959">
        <w:rPr>
          <w:sz w:val="26"/>
          <w:szCs w:val="26"/>
        </w:rPr>
        <w:t>О</w:t>
      </w:r>
      <w:r w:rsidR="00EB027A" w:rsidRPr="00843959">
        <w:rPr>
          <w:sz w:val="26"/>
          <w:szCs w:val="26"/>
        </w:rPr>
        <w:t>круге</w:t>
      </w:r>
      <w:r w:rsidRPr="00843959">
        <w:rPr>
          <w:sz w:val="26"/>
          <w:szCs w:val="26"/>
        </w:rPr>
        <w:t>, Администрации Томской области, Администрации Города Томска, а  также регионального бизнес-сообщества. Участниками мероприятия стали более 200 человек.</w:t>
      </w:r>
    </w:p>
    <w:p w:rsidR="0044514D" w:rsidRPr="00843959" w:rsidRDefault="0044514D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>10 декабря Томская торгово-промышленная палата присоединилась к Всероссийской интерактивной акции, приуроченной к Международному дню борьбы с коррупцией. Организатором акции выступила Торгово-промышленная палата Российской Федерации.</w:t>
      </w:r>
    </w:p>
    <w:p w:rsidR="0044514D" w:rsidRPr="00843959" w:rsidRDefault="0044514D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>В рамках акции в  </w:t>
      </w:r>
      <w:r w:rsidR="00EB027A" w:rsidRPr="00843959">
        <w:rPr>
          <w:sz w:val="26"/>
          <w:szCs w:val="26"/>
        </w:rPr>
        <w:t>Томской торгово-промышленной палате</w:t>
      </w:r>
      <w:r w:rsidRPr="00843959">
        <w:rPr>
          <w:sz w:val="26"/>
          <w:szCs w:val="26"/>
        </w:rPr>
        <w:t xml:space="preserve"> проведен круглый стол с представителями государственных органов, прокуратуры, бизнеса, организаций, образующих инфраструктуру поддержки субъектов малого и среднего предпринимательства, заинтересованных экспертов, участвующих в предупреждении коррупции.</w:t>
      </w:r>
    </w:p>
    <w:p w:rsidR="0044514D" w:rsidRPr="00843959" w:rsidRDefault="00EB027A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>Томская торгово-промышленная палата</w:t>
      </w:r>
      <w:r w:rsidR="0044514D" w:rsidRPr="00843959">
        <w:rPr>
          <w:sz w:val="26"/>
          <w:szCs w:val="26"/>
        </w:rPr>
        <w:t xml:space="preserve"> ведет систематическую работу по формировани</w:t>
      </w:r>
      <w:r w:rsidR="008236EE">
        <w:rPr>
          <w:sz w:val="26"/>
          <w:szCs w:val="26"/>
        </w:rPr>
        <w:t>ю</w:t>
      </w:r>
      <w:r w:rsidR="0044514D" w:rsidRPr="00843959">
        <w:rPr>
          <w:sz w:val="26"/>
          <w:szCs w:val="26"/>
        </w:rPr>
        <w:t xml:space="preserve"> среди регионального предпринимательского сообщества нетерпимого отношения к коррупционным проявлениям, а также по внедрению на предприятиях Томской области системы антикоррупционного </w:t>
      </w:r>
      <w:proofErr w:type="spellStart"/>
      <w:r w:rsidR="0044514D" w:rsidRPr="00843959">
        <w:rPr>
          <w:sz w:val="26"/>
          <w:szCs w:val="26"/>
        </w:rPr>
        <w:t>комплаенса</w:t>
      </w:r>
      <w:proofErr w:type="spellEnd"/>
      <w:r w:rsidR="0044514D" w:rsidRPr="00843959">
        <w:rPr>
          <w:sz w:val="26"/>
          <w:szCs w:val="26"/>
        </w:rPr>
        <w:t>.</w:t>
      </w:r>
    </w:p>
    <w:p w:rsidR="0044514D" w:rsidRPr="00843959" w:rsidRDefault="00EB027A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lastRenderedPageBreak/>
        <w:t xml:space="preserve">Томская торгово-промышленная палата </w:t>
      </w:r>
      <w:r w:rsidR="0044514D" w:rsidRPr="00843959">
        <w:rPr>
          <w:sz w:val="26"/>
          <w:szCs w:val="26"/>
        </w:rPr>
        <w:t xml:space="preserve">является уполномоченным органом на территории Томской области по присоединению к Антикоррупционной хартии Российского бизнеса. В отчетном периоде к Хартии были присоединены 17 томских предприятий. Также 5 организациям были оказаны услуги по внедрению корпоративной системы антикоррупционного </w:t>
      </w:r>
      <w:proofErr w:type="spellStart"/>
      <w:r w:rsidR="0044514D" w:rsidRPr="00843959">
        <w:rPr>
          <w:sz w:val="26"/>
          <w:szCs w:val="26"/>
        </w:rPr>
        <w:t>комплаенса</w:t>
      </w:r>
      <w:proofErr w:type="spellEnd"/>
      <w:r w:rsidR="0044514D" w:rsidRPr="00843959">
        <w:rPr>
          <w:sz w:val="26"/>
          <w:szCs w:val="26"/>
        </w:rPr>
        <w:t>.</w:t>
      </w:r>
    </w:p>
    <w:p w:rsidR="0044514D" w:rsidRPr="00843959" w:rsidRDefault="0044514D" w:rsidP="00843959">
      <w:pPr>
        <w:pStyle w:val="a7"/>
        <w:spacing w:after="0"/>
        <w:ind w:left="0" w:firstLine="709"/>
        <w:jc w:val="both"/>
        <w:rPr>
          <w:sz w:val="26"/>
          <w:szCs w:val="26"/>
        </w:rPr>
      </w:pPr>
      <w:r w:rsidRPr="00843959">
        <w:rPr>
          <w:sz w:val="26"/>
          <w:szCs w:val="26"/>
        </w:rPr>
        <w:t xml:space="preserve">С использованием информационных ресурсов </w:t>
      </w:r>
      <w:r w:rsidR="00EB027A" w:rsidRPr="00843959">
        <w:rPr>
          <w:sz w:val="26"/>
          <w:szCs w:val="26"/>
        </w:rPr>
        <w:t xml:space="preserve">Томской торгово-промышленной палаты </w:t>
      </w:r>
      <w:r w:rsidRPr="00843959">
        <w:rPr>
          <w:sz w:val="26"/>
          <w:szCs w:val="26"/>
        </w:rPr>
        <w:t>(деловой журнал «Первый экономический», официальный сайт и страницы в социальных сетях) ведется систематическая информационная работа по профилактике коррупционных проявлений среди регионального бизнес-сообщества.</w:t>
      </w:r>
    </w:p>
    <w:p w:rsidR="0044514D" w:rsidRPr="000D0587" w:rsidRDefault="0044514D" w:rsidP="00D50FCD">
      <w:pPr>
        <w:pStyle w:val="a7"/>
        <w:spacing w:after="0"/>
        <w:ind w:left="284" w:right="142" w:firstLine="709"/>
        <w:jc w:val="both"/>
        <w:rPr>
          <w:sz w:val="26"/>
          <w:szCs w:val="26"/>
        </w:rPr>
      </w:pPr>
    </w:p>
    <w:p w:rsidR="00AA45A2" w:rsidRPr="005471EA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5471EA">
        <w:rPr>
          <w:rFonts w:eastAsiaTheme="minorHAnsi"/>
          <w:i/>
          <w:iCs/>
          <w:szCs w:val="26"/>
          <w:lang w:eastAsia="en-US"/>
        </w:rPr>
        <w:t>7.4 Осуществление приема субъектов предпринимательской деятельности в муниципальных образованиях Томской области по вопросам имеющихся административных барьеров при осуществлении предпринимательской деятельности</w:t>
      </w:r>
    </w:p>
    <w:p w:rsidR="00AA45A2" w:rsidRPr="005471EA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0F48DF" w:rsidRDefault="000F48DF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5471EA">
        <w:rPr>
          <w:szCs w:val="26"/>
        </w:rPr>
        <w:t xml:space="preserve">В первом полугодии 2018 года Уполномоченным по защите прав предпринимателей Томской области проведены приемы предпринимателей в трех районах Томской области: в </w:t>
      </w:r>
      <w:proofErr w:type="spellStart"/>
      <w:r w:rsidRPr="005471EA">
        <w:rPr>
          <w:szCs w:val="26"/>
        </w:rPr>
        <w:t>Каргасокском</w:t>
      </w:r>
      <w:proofErr w:type="spellEnd"/>
      <w:r w:rsidRPr="005471EA">
        <w:rPr>
          <w:szCs w:val="26"/>
        </w:rPr>
        <w:t xml:space="preserve">, </w:t>
      </w:r>
      <w:proofErr w:type="spellStart"/>
      <w:r w:rsidRPr="005471EA">
        <w:rPr>
          <w:szCs w:val="26"/>
        </w:rPr>
        <w:t>Парабельском</w:t>
      </w:r>
      <w:proofErr w:type="spellEnd"/>
      <w:r w:rsidRPr="005471EA">
        <w:rPr>
          <w:szCs w:val="26"/>
        </w:rPr>
        <w:t xml:space="preserve">, </w:t>
      </w:r>
      <w:proofErr w:type="spellStart"/>
      <w:r w:rsidRPr="005471EA">
        <w:rPr>
          <w:szCs w:val="26"/>
        </w:rPr>
        <w:t>Кожевниковском</w:t>
      </w:r>
      <w:proofErr w:type="spellEnd"/>
      <w:r w:rsidRPr="005471EA">
        <w:rPr>
          <w:szCs w:val="26"/>
        </w:rPr>
        <w:t xml:space="preserve"> районах. Во втором полугодии проведены четыре приема предпринимателей с выездом на место осуществления их предпринимательской деятельности</w:t>
      </w:r>
      <w:r w:rsidR="00066278">
        <w:rPr>
          <w:szCs w:val="26"/>
        </w:rPr>
        <w:t xml:space="preserve"> на территории Города Томска</w:t>
      </w:r>
      <w:r w:rsidRPr="005471EA">
        <w:rPr>
          <w:szCs w:val="26"/>
        </w:rPr>
        <w:t xml:space="preserve">, в том числе принято участие в выездном заседании межведомственной рабочей группы по вопросам </w:t>
      </w:r>
      <w:r w:rsidR="00066278">
        <w:rPr>
          <w:szCs w:val="26"/>
        </w:rPr>
        <w:t>защиты прав предпринимателей в п</w:t>
      </w:r>
      <w:r w:rsidRPr="005471EA">
        <w:rPr>
          <w:szCs w:val="26"/>
        </w:rPr>
        <w:t>рокуратуре Т</w:t>
      </w:r>
      <w:r w:rsidR="00066278">
        <w:rPr>
          <w:szCs w:val="26"/>
        </w:rPr>
        <w:t>омской области</w:t>
      </w:r>
      <w:r w:rsidRPr="005471EA">
        <w:rPr>
          <w:szCs w:val="26"/>
        </w:rPr>
        <w:t xml:space="preserve">. </w:t>
      </w:r>
    </w:p>
    <w:p w:rsidR="00066278" w:rsidRPr="000D0587" w:rsidRDefault="00066278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color w:val="00B050"/>
          <w:szCs w:val="26"/>
        </w:rPr>
      </w:pPr>
    </w:p>
    <w:p w:rsidR="00AA45A2" w:rsidRPr="005471EA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5471EA">
        <w:rPr>
          <w:rFonts w:eastAsiaTheme="minorHAnsi"/>
          <w:i/>
          <w:iCs/>
          <w:szCs w:val="26"/>
          <w:lang w:eastAsia="en-US"/>
        </w:rPr>
        <w:t>7.5 Проведение анализа мер, направленных на противодействие коррупции в сфере лицензионно-разрешительной деятельности, подготовка предложений по их совершенствованию, внедрению антикоррупционных механизмов в указанную сферу деятельности</w:t>
      </w:r>
    </w:p>
    <w:p w:rsidR="00AA45A2" w:rsidRPr="005471EA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5471EA" w:rsidRDefault="00AA45A2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 xml:space="preserve">В целях исключения коррупционных рисков лицензионно-разрешительной </w:t>
      </w:r>
      <w:r w:rsidR="005471EA" w:rsidRPr="005471EA">
        <w:rPr>
          <w:rFonts w:ascii="Times New Roman" w:hAnsi="Times New Roman" w:cs="Times New Roman"/>
          <w:sz w:val="26"/>
          <w:szCs w:val="26"/>
        </w:rPr>
        <w:t>деятельности,</w:t>
      </w:r>
      <w:r w:rsidRPr="005471EA">
        <w:rPr>
          <w:rFonts w:ascii="Times New Roman" w:hAnsi="Times New Roman" w:cs="Times New Roman"/>
          <w:sz w:val="26"/>
          <w:szCs w:val="26"/>
        </w:rPr>
        <w:t xml:space="preserve"> уполномоченные исполнительные органы государственной власти Томской области осуществляет следующие мероприятия:</w:t>
      </w:r>
    </w:p>
    <w:p w:rsidR="00AA45A2" w:rsidRPr="005471EA" w:rsidRDefault="005471EA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>1) </w:t>
      </w:r>
      <w:r w:rsidR="00AA45A2" w:rsidRPr="005471EA">
        <w:rPr>
          <w:rFonts w:ascii="Times New Roman" w:hAnsi="Times New Roman" w:cs="Times New Roman"/>
          <w:sz w:val="26"/>
          <w:szCs w:val="26"/>
        </w:rPr>
        <w:t>проводят антикоррупционную экспертизу проектов нормативных правовых актов;</w:t>
      </w:r>
    </w:p>
    <w:p w:rsidR="00AA45A2" w:rsidRPr="005471EA" w:rsidRDefault="005471EA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>2) </w:t>
      </w:r>
      <w:r w:rsidR="00AA45A2" w:rsidRPr="005471EA">
        <w:rPr>
          <w:rFonts w:ascii="Times New Roman" w:hAnsi="Times New Roman" w:cs="Times New Roman"/>
          <w:sz w:val="26"/>
          <w:szCs w:val="26"/>
        </w:rPr>
        <w:t>гражданские служащие, предоставляющие государственные услуги в сфере лицензионно-разрешительной деятельности включены в перечень должностей, при замещении которых они обязаны представлять сведения о своих доходах, расходах, об имуществе и обязательствах имущественного характера;</w:t>
      </w:r>
    </w:p>
    <w:p w:rsidR="00AA45A2" w:rsidRPr="005471EA" w:rsidRDefault="005471EA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>3) </w:t>
      </w:r>
      <w:r w:rsidR="00AA45A2" w:rsidRPr="005471EA">
        <w:rPr>
          <w:rFonts w:ascii="Times New Roman" w:hAnsi="Times New Roman" w:cs="Times New Roman"/>
          <w:sz w:val="26"/>
          <w:szCs w:val="26"/>
        </w:rPr>
        <w:t>административные процедуры предоставления государственных услуг регламентированы соответствующими административными регламентами;</w:t>
      </w:r>
    </w:p>
    <w:p w:rsidR="00AA45A2" w:rsidRPr="005471EA" w:rsidRDefault="00AA45A2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>4) по вопросам противодействия коррупции работает «телефон доверия»;</w:t>
      </w:r>
    </w:p>
    <w:p w:rsidR="00AA45A2" w:rsidRPr="005471EA" w:rsidRDefault="005471EA" w:rsidP="00D50FCD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EA">
        <w:rPr>
          <w:rFonts w:ascii="Times New Roman" w:hAnsi="Times New Roman" w:cs="Times New Roman"/>
          <w:sz w:val="26"/>
          <w:szCs w:val="26"/>
        </w:rPr>
        <w:t>5) </w:t>
      </w:r>
      <w:r w:rsidR="00AA45A2" w:rsidRPr="005471EA">
        <w:rPr>
          <w:rFonts w:ascii="Times New Roman" w:hAnsi="Times New Roman" w:cs="Times New Roman"/>
          <w:sz w:val="26"/>
          <w:szCs w:val="26"/>
        </w:rPr>
        <w:t>регулярно проводит</w:t>
      </w:r>
      <w:r w:rsidR="008236EE">
        <w:rPr>
          <w:rFonts w:ascii="Times New Roman" w:hAnsi="Times New Roman" w:cs="Times New Roman"/>
          <w:sz w:val="26"/>
          <w:szCs w:val="26"/>
        </w:rPr>
        <w:t>ся</w:t>
      </w:r>
      <w:r w:rsidR="00AA45A2" w:rsidRPr="005471EA">
        <w:rPr>
          <w:rFonts w:ascii="Times New Roman" w:hAnsi="Times New Roman" w:cs="Times New Roman"/>
          <w:sz w:val="26"/>
          <w:szCs w:val="26"/>
        </w:rPr>
        <w:t xml:space="preserve"> мониторинг исполнения должностных обязанностей служащих, предоставляющих государственные услуги в сфере лицензио</w:t>
      </w:r>
      <w:r w:rsidRPr="005471EA">
        <w:rPr>
          <w:rFonts w:ascii="Times New Roman" w:hAnsi="Times New Roman" w:cs="Times New Roman"/>
          <w:sz w:val="26"/>
          <w:szCs w:val="26"/>
        </w:rPr>
        <w:t>нно-разрешительной деятельности.</w:t>
      </w: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A45A2" w:rsidRPr="000D0587" w:rsidRDefault="00AA45A2" w:rsidP="00D50FCD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iCs/>
          <w:szCs w:val="26"/>
          <w:lang w:eastAsia="en-US"/>
        </w:rPr>
      </w:pPr>
      <w:r w:rsidRPr="000D0587">
        <w:rPr>
          <w:rFonts w:eastAsiaTheme="minorHAnsi"/>
          <w:i/>
          <w:iCs/>
          <w:szCs w:val="26"/>
          <w:lang w:eastAsia="en-US"/>
        </w:rPr>
        <w:t>9. Стимулирование антикоррупционного поведения государственных гражданских и муниципальных служащих в Томской области</w:t>
      </w:r>
    </w:p>
    <w:p w:rsidR="00AA45A2" w:rsidRPr="005065C9" w:rsidRDefault="00AA45A2" w:rsidP="00D50FC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AA45A2" w:rsidRPr="005065C9" w:rsidRDefault="00AA45A2" w:rsidP="00D50FCD">
      <w:pPr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5065C9">
        <w:rPr>
          <w:rFonts w:eastAsiaTheme="minorHAnsi"/>
          <w:i/>
          <w:iCs/>
          <w:szCs w:val="26"/>
          <w:lang w:eastAsia="en-US"/>
        </w:rPr>
        <w:t xml:space="preserve">9.1 Разработка комплекса мер, направленных на повышение престижа государственной гражданской и муниципальной службы, с учетом положительного </w:t>
      </w:r>
      <w:r w:rsidRPr="005065C9">
        <w:rPr>
          <w:rFonts w:eastAsiaTheme="minorHAnsi"/>
          <w:i/>
          <w:iCs/>
          <w:szCs w:val="26"/>
          <w:lang w:eastAsia="en-US"/>
        </w:rPr>
        <w:lastRenderedPageBreak/>
        <w:t>регионального и международного опыта в сфере противодействия коррупции, доведение соответствующей информации до сведения государственных органов</w:t>
      </w:r>
    </w:p>
    <w:p w:rsidR="00AA45A2" w:rsidRPr="005065C9" w:rsidRDefault="00AA45A2" w:rsidP="00D50FCD">
      <w:pPr>
        <w:shd w:val="clear" w:color="auto" w:fill="FFFFFF" w:themeFill="background1"/>
        <w:rPr>
          <w:szCs w:val="26"/>
          <w:highlight w:val="yellow"/>
        </w:rPr>
      </w:pPr>
    </w:p>
    <w:p w:rsidR="00AA45A2" w:rsidRPr="005065C9" w:rsidRDefault="00AA45A2" w:rsidP="00D50FCD">
      <w:pPr>
        <w:shd w:val="clear" w:color="auto" w:fill="FFFFFF" w:themeFill="background1"/>
        <w:jc w:val="both"/>
        <w:rPr>
          <w:rStyle w:val="FontStyle11"/>
          <w:szCs w:val="26"/>
        </w:rPr>
      </w:pPr>
      <w:r w:rsidRPr="005065C9">
        <w:rPr>
          <w:rStyle w:val="FontStyle11"/>
          <w:szCs w:val="26"/>
        </w:rPr>
        <w:t xml:space="preserve">В целях формирования открытости и престижности государственной гражданской службы разработан и актуализируется раздел «Кадровая политика» на официальном сайте Администрации Томской области, содержащий информацию об условиях и порядке поступления на государственную гражданскую службу Томской области, порядке проведения аттестации, присвоения классных чинов, об организации дополнительного профессионального образования гражданских служащих Томской области. Функционирует подраздел «Конкурсы на замещение вакантных должностей и включение в кадровый резерв» (Единая база вакансий), на котором размещаются информационные сообщения всех органов государственной власти о проведении конкурсов, об итогах конкурсов на вакантные должности и включение в кадровый резерв государственной гражданской службы Томской области, о проведении конкурсов на вакантные должности руководителей областных государственных учреждений, на включение в отраслевой резерв, аттестации руководителей областных государственных образовательных организаций. </w:t>
      </w:r>
    </w:p>
    <w:p w:rsidR="005641A7" w:rsidRDefault="005F1F84" w:rsidP="00D50FCD">
      <w:pPr>
        <w:jc w:val="both"/>
        <w:rPr>
          <w:rStyle w:val="FontStyle11"/>
          <w:szCs w:val="26"/>
        </w:rPr>
      </w:pPr>
      <w:proofErr w:type="gramStart"/>
      <w:r w:rsidRPr="005065C9">
        <w:rPr>
          <w:rStyle w:val="FontStyle11"/>
          <w:szCs w:val="26"/>
        </w:rPr>
        <w:t>В 2018 году состоялся конкурс на звание «Лучший государственный гражданский служащий Томской области» (реализуется с 2008 года 1 раз в 2 года), целью которого является выявление и поощрение лучших гражданских служащих, достигших высоких результатов в профессиональной служебной деятельности и внесших значительный вклад в повышение эффективности деятельности органов государственной власти Томской области.</w:t>
      </w:r>
      <w:proofErr w:type="gramEnd"/>
      <w:r w:rsidRPr="005065C9">
        <w:rPr>
          <w:rStyle w:val="FontStyle11"/>
          <w:szCs w:val="26"/>
        </w:rPr>
        <w:t xml:space="preserve"> В конкурсе приняли участие 33 государственных гражданских служащих</w:t>
      </w:r>
      <w:r w:rsidR="005641A7">
        <w:rPr>
          <w:rStyle w:val="FontStyle11"/>
          <w:szCs w:val="26"/>
        </w:rPr>
        <w:t>.</w:t>
      </w:r>
    </w:p>
    <w:p w:rsidR="00AA45A2" w:rsidRPr="005065C9" w:rsidRDefault="00AA45A2" w:rsidP="005065C9">
      <w:pPr>
        <w:pStyle w:val="af6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5065C9">
        <w:rPr>
          <w:sz w:val="26"/>
          <w:szCs w:val="26"/>
        </w:rPr>
        <w:t>В рамках профессионального развития гражданских и муниципальных служащих Томской области ежегодно реализуются тренинговые программы, направленные на развитие коммуникативных навыков гражданских и муниципальных служащих Томской области («Публичное выступление», «Деловая коммуникация», «Управление конфликтами»).</w:t>
      </w:r>
    </w:p>
    <w:p w:rsidR="00E07E2C" w:rsidRPr="005065C9" w:rsidRDefault="00E07E2C" w:rsidP="005065C9">
      <w:pPr>
        <w:jc w:val="both"/>
        <w:rPr>
          <w:szCs w:val="26"/>
        </w:rPr>
      </w:pPr>
      <w:r w:rsidRPr="005065C9">
        <w:rPr>
          <w:szCs w:val="26"/>
        </w:rPr>
        <w:t xml:space="preserve">Поскольку на сегодняшний день одним из актуальных направлений повышения престижа муниципальной службы является внедрение современных кадровых технологий, в том числе развитие системы корпоративного обучения сотрудников, Совет </w:t>
      </w:r>
      <w:bookmarkStart w:id="1" w:name="OLE_LINK9"/>
      <w:bookmarkStart w:id="2" w:name="OLE_LINK10"/>
      <w:bookmarkStart w:id="3" w:name="OLE_LINK7"/>
      <w:bookmarkStart w:id="4" w:name="OLE_LINK8"/>
      <w:r w:rsidRPr="005065C9">
        <w:rPr>
          <w:szCs w:val="26"/>
        </w:rPr>
        <w:t xml:space="preserve">муниципальных образований </w:t>
      </w:r>
      <w:bookmarkEnd w:id="1"/>
      <w:bookmarkEnd w:id="2"/>
      <w:r w:rsidRPr="005065C9">
        <w:rPr>
          <w:szCs w:val="26"/>
        </w:rPr>
        <w:t>Томской области</w:t>
      </w:r>
      <w:bookmarkEnd w:id="3"/>
      <w:bookmarkEnd w:id="4"/>
      <w:r w:rsidRPr="005065C9">
        <w:rPr>
          <w:szCs w:val="26"/>
        </w:rPr>
        <w:t xml:space="preserve"> организует информационное и методическое обеспечение деятельности органов местного самоуправления. </w:t>
      </w:r>
    </w:p>
    <w:p w:rsidR="00E07E2C" w:rsidRPr="005065C9" w:rsidRDefault="00E07E2C" w:rsidP="005065C9">
      <w:pPr>
        <w:jc w:val="both"/>
        <w:rPr>
          <w:szCs w:val="26"/>
        </w:rPr>
      </w:pPr>
      <w:r w:rsidRPr="005065C9">
        <w:rPr>
          <w:szCs w:val="26"/>
        </w:rPr>
        <w:t xml:space="preserve">Ежегодно по запросам муниципалитетов, а также с учетом рекомендаций органов государственной власти, Исполнительная дирекция Совета формирует оперативный план методической работы по наиболее важным вопросам муниципального управления. Он включает различные очные семинары, «круглые столы» и дни консультаций - формат работы определяется исходя из содержания рассматриваемого материала. Однако рассмотрение предложенных тем практически всегда сопровождается изучением норм законодательства, регулирующих вопросы юридической ответственности, в том числе в сфере противодействия коррупции. В качестве лекторов, как правило, привлекаются представители профильных областных департаментов (комитетов), а также представители территориальных подразделений федеральных органов государственной власти. </w:t>
      </w:r>
    </w:p>
    <w:p w:rsidR="00E07E2C" w:rsidRPr="005065C9" w:rsidRDefault="00E07E2C" w:rsidP="00D50FCD">
      <w:pPr>
        <w:jc w:val="both"/>
        <w:rPr>
          <w:szCs w:val="26"/>
          <w:highlight w:val="yellow"/>
        </w:rPr>
      </w:pPr>
      <w:r w:rsidRPr="005065C9">
        <w:rPr>
          <w:szCs w:val="26"/>
        </w:rPr>
        <w:t xml:space="preserve">Для формирования плана работы на 2018 год от органов государственной власти и органов местного самоуправления Томской области поступило более 150 предложений. В течение года на их основании Советом организовано 47 обучающих </w:t>
      </w:r>
      <w:r w:rsidRPr="005065C9">
        <w:rPr>
          <w:szCs w:val="26"/>
        </w:rPr>
        <w:lastRenderedPageBreak/>
        <w:t>мероприятий, в которых приняли участие 1215 человек, в том числе представителей муниципалитетов — 1061 человек.</w:t>
      </w:r>
    </w:p>
    <w:p w:rsidR="00E07E2C" w:rsidRPr="005065C9" w:rsidRDefault="00E07E2C" w:rsidP="00D50FCD">
      <w:pPr>
        <w:jc w:val="both"/>
        <w:rPr>
          <w:szCs w:val="26"/>
        </w:rPr>
      </w:pPr>
      <w:r w:rsidRPr="005065C9">
        <w:rPr>
          <w:szCs w:val="26"/>
        </w:rPr>
        <w:t>Кроме того, в течение года Советом реализованы два корпоративных проекта, направленных на повышение качества муниципального управления:</w:t>
      </w:r>
    </w:p>
    <w:p w:rsidR="00E07E2C" w:rsidRPr="005065C9" w:rsidRDefault="00E07E2C" w:rsidP="00D50FCD">
      <w:pPr>
        <w:pStyle w:val="Style8"/>
        <w:widowControl/>
        <w:spacing w:line="240" w:lineRule="auto"/>
        <w:ind w:firstLine="709"/>
        <w:rPr>
          <w:sz w:val="26"/>
          <w:szCs w:val="26"/>
        </w:rPr>
      </w:pPr>
      <w:r w:rsidRPr="005065C9">
        <w:rPr>
          <w:sz w:val="26"/>
          <w:szCs w:val="26"/>
        </w:rPr>
        <w:t>- Проект «</w:t>
      </w:r>
      <w:proofErr w:type="spellStart"/>
      <w:r w:rsidRPr="005065C9">
        <w:rPr>
          <w:sz w:val="26"/>
          <w:szCs w:val="26"/>
        </w:rPr>
        <w:t>Бенчмаркинг</w:t>
      </w:r>
      <w:proofErr w:type="spellEnd"/>
      <w:r w:rsidRPr="005065C9">
        <w:rPr>
          <w:sz w:val="26"/>
          <w:szCs w:val="26"/>
        </w:rPr>
        <w:t xml:space="preserve"> в муниципальном управлении» для глав районных центров, который предполагает сравнительный анализ работы организаций-аналогов и внедрение в деятельность своей организации технологий, стандартов и методов работы лучших;</w:t>
      </w:r>
    </w:p>
    <w:p w:rsidR="00E07E2C" w:rsidRPr="005065C9" w:rsidRDefault="00E07E2C" w:rsidP="00D50FCD">
      <w:pPr>
        <w:pStyle w:val="Style8"/>
        <w:widowControl/>
        <w:spacing w:line="240" w:lineRule="auto"/>
        <w:ind w:firstLine="709"/>
        <w:rPr>
          <w:sz w:val="26"/>
          <w:szCs w:val="26"/>
        </w:rPr>
      </w:pPr>
      <w:r w:rsidRPr="005065C9">
        <w:rPr>
          <w:sz w:val="26"/>
          <w:szCs w:val="26"/>
        </w:rPr>
        <w:t>- Проект «Деловой клуб» для заместителей глав администраций по социальным вопросам</w:t>
      </w:r>
      <w:r w:rsidR="008506D4">
        <w:rPr>
          <w:sz w:val="26"/>
          <w:szCs w:val="26"/>
        </w:rPr>
        <w:t>,</w:t>
      </w:r>
      <w:r w:rsidRPr="005065C9">
        <w:rPr>
          <w:sz w:val="26"/>
          <w:szCs w:val="26"/>
        </w:rPr>
        <w:t xml:space="preserve"> </w:t>
      </w:r>
      <w:r w:rsidR="005641A7" w:rsidRPr="005065C9">
        <w:rPr>
          <w:sz w:val="26"/>
          <w:szCs w:val="26"/>
        </w:rPr>
        <w:t>направлен</w:t>
      </w:r>
      <w:r w:rsidR="005641A7">
        <w:rPr>
          <w:sz w:val="26"/>
          <w:szCs w:val="26"/>
        </w:rPr>
        <w:t>ный</w:t>
      </w:r>
      <w:r w:rsidRPr="005065C9">
        <w:rPr>
          <w:sz w:val="26"/>
          <w:szCs w:val="26"/>
        </w:rPr>
        <w:t xml:space="preserve"> на объединение и обмен опытом работы специалистов муниципалитетов, работающих в одной предметной плоскости.</w:t>
      </w:r>
    </w:p>
    <w:p w:rsidR="00E07E2C" w:rsidRPr="005065C9" w:rsidRDefault="00E07E2C" w:rsidP="00D50FCD">
      <w:pPr>
        <w:pStyle w:val="Style8"/>
        <w:widowControl/>
        <w:spacing w:line="240" w:lineRule="auto"/>
        <w:ind w:firstLine="709"/>
        <w:rPr>
          <w:sz w:val="26"/>
          <w:szCs w:val="26"/>
        </w:rPr>
      </w:pPr>
      <w:r w:rsidRPr="005065C9">
        <w:rPr>
          <w:sz w:val="26"/>
          <w:szCs w:val="26"/>
        </w:rPr>
        <w:t xml:space="preserve">В рамках указанных проектов организовано 8 семинаров, в том числе 5 выездных. </w:t>
      </w:r>
    </w:p>
    <w:p w:rsidR="00E07E2C" w:rsidRPr="005065C9" w:rsidRDefault="00E07E2C" w:rsidP="008427C0">
      <w:pPr>
        <w:pStyle w:val="Style8"/>
        <w:widowControl/>
        <w:spacing w:line="240" w:lineRule="auto"/>
        <w:ind w:firstLine="709"/>
        <w:rPr>
          <w:sz w:val="26"/>
          <w:szCs w:val="26"/>
        </w:rPr>
      </w:pPr>
      <w:r w:rsidRPr="005065C9">
        <w:rPr>
          <w:sz w:val="26"/>
          <w:szCs w:val="26"/>
        </w:rPr>
        <w:t>Методическая поддержка муниципалитетов осуществляется также посредством выпуска электронного издания «Мониторинг законодательства Российской Федерации и Томской области в сфере местного самоуправления», подготовки информационных писем по актуальным темам и обзоров контрольных мероприятий за деятельностью органов местного самоуправления, проводимых органами прокуратуры и УФАС по Томской области. В течение 2018 года сотрудниками Исполнительной дирекции подготовлено 29 материалов.</w:t>
      </w:r>
    </w:p>
    <w:p w:rsidR="00E07E2C" w:rsidRPr="000D0587" w:rsidRDefault="00E07E2C" w:rsidP="008427C0">
      <w:pPr>
        <w:jc w:val="both"/>
        <w:rPr>
          <w:color w:val="00B050"/>
          <w:szCs w:val="26"/>
        </w:rPr>
      </w:pPr>
    </w:p>
    <w:p w:rsidR="007C5AED" w:rsidRDefault="007C5AED" w:rsidP="008427C0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iCs/>
          <w:szCs w:val="26"/>
          <w:lang w:eastAsia="en-US"/>
        </w:rPr>
      </w:pPr>
    </w:p>
    <w:p w:rsidR="00AA45A2" w:rsidRPr="000D0587" w:rsidRDefault="00AA45A2" w:rsidP="008427C0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iCs/>
          <w:szCs w:val="26"/>
          <w:lang w:eastAsia="en-US"/>
        </w:rPr>
      </w:pPr>
      <w:r w:rsidRPr="000D0587">
        <w:rPr>
          <w:rFonts w:eastAsiaTheme="minorHAnsi"/>
          <w:i/>
          <w:iCs/>
          <w:szCs w:val="26"/>
          <w:lang w:eastAsia="en-US"/>
        </w:rPr>
        <w:t>10. Содействие органам местного самоуправления муниципальных образований Томской области в организации работы по противодействию коррупции</w:t>
      </w:r>
    </w:p>
    <w:p w:rsidR="00AA45A2" w:rsidRPr="005065C9" w:rsidRDefault="00AA45A2" w:rsidP="008427C0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 w:val="16"/>
          <w:szCs w:val="16"/>
          <w:lang w:eastAsia="en-US"/>
        </w:rPr>
      </w:pPr>
    </w:p>
    <w:p w:rsidR="00376C63" w:rsidRPr="005065C9" w:rsidRDefault="005065C9" w:rsidP="008427C0">
      <w:pPr>
        <w:keepNext/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5065C9">
        <w:rPr>
          <w:szCs w:val="26"/>
          <w:shd w:val="clear" w:color="auto" w:fill="FFFFFF"/>
        </w:rPr>
        <w:t>В</w:t>
      </w:r>
      <w:r w:rsidR="00AA45A2" w:rsidRPr="005065C9">
        <w:rPr>
          <w:szCs w:val="26"/>
          <w:shd w:val="clear" w:color="auto" w:fill="FFFFFF"/>
        </w:rPr>
        <w:t xml:space="preserve"> целях оказания содействия органам местного самоуправления</w:t>
      </w:r>
      <w:r w:rsidR="00AA45A2" w:rsidRPr="005065C9">
        <w:rPr>
          <w:rStyle w:val="apple-converted-space"/>
          <w:szCs w:val="26"/>
        </w:rPr>
        <w:t xml:space="preserve">  в организации работы по противодействию коррупции </w:t>
      </w:r>
      <w:r w:rsidR="00AA45A2" w:rsidRPr="005065C9">
        <w:rPr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="00376C63" w:rsidRPr="005065C9">
        <w:rPr>
          <w:szCs w:val="26"/>
        </w:rPr>
        <w:t xml:space="preserve">разработаны: </w:t>
      </w:r>
    </w:p>
    <w:p w:rsidR="00376C63" w:rsidRPr="005065C9" w:rsidRDefault="005065C9" w:rsidP="00D50FCD">
      <w:pPr>
        <w:keepNext/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5065C9">
        <w:rPr>
          <w:szCs w:val="26"/>
        </w:rPr>
        <w:t>- </w:t>
      </w:r>
      <w:r w:rsidR="00376C63" w:rsidRPr="005065C9">
        <w:rPr>
          <w:szCs w:val="26"/>
        </w:rPr>
        <w:t>памятка по организации работы по профилактике коррупционных правонарушений в  областных государственных учреждениях Томской области и организациях, созданных на основе или с использованием государственного имущества Томской области, в муниципальных организациях и учреждениях, которая рекомендуется к использованию органами исполнительной власти, имеющими подведомственные учреждения, областными государственными учреждениями Томской области и организациями, созданными на основе или с использованием государственного имущества Томской области;</w:t>
      </w:r>
    </w:p>
    <w:p w:rsidR="00376C63" w:rsidRPr="005065C9" w:rsidRDefault="005065C9" w:rsidP="00D50FCD">
      <w:pPr>
        <w:jc w:val="both"/>
        <w:rPr>
          <w:szCs w:val="26"/>
        </w:rPr>
      </w:pPr>
      <w:r w:rsidRPr="005065C9">
        <w:rPr>
          <w:szCs w:val="26"/>
        </w:rPr>
        <w:t>- </w:t>
      </w:r>
      <w:r w:rsidR="00376C63" w:rsidRPr="005065C9">
        <w:rPr>
          <w:szCs w:val="26"/>
        </w:rPr>
        <w:t>методические рекомендации по обеспечению исполнения лицами, замещающими муниципальные должности, главами местных администраций по контракту обязанности представления сведений о доходах, расходах, об имуществе и обязательствах имущественного характера.</w:t>
      </w:r>
    </w:p>
    <w:p w:rsidR="00376C63" w:rsidRPr="005065C9" w:rsidRDefault="00376C63" w:rsidP="00D50FCD">
      <w:pPr>
        <w:keepNext/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5065C9">
        <w:rPr>
          <w:szCs w:val="26"/>
        </w:rPr>
        <w:t xml:space="preserve">На постоянной основе оказывается консультативная помощь </w:t>
      </w:r>
      <w:r w:rsidRPr="005065C9">
        <w:rPr>
          <w:rStyle w:val="apple-converted-space"/>
          <w:szCs w:val="26"/>
        </w:rPr>
        <w:t>в</w:t>
      </w:r>
      <w:r w:rsidRPr="005065C9">
        <w:rPr>
          <w:szCs w:val="26"/>
        </w:rPr>
        <w:t xml:space="preserve"> форме направления информации об изменениях действующего законодательства 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</w:t>
      </w:r>
      <w:r w:rsidR="00917AE3" w:rsidRPr="005065C9">
        <w:rPr>
          <w:szCs w:val="26"/>
        </w:rPr>
        <w:t>.</w:t>
      </w:r>
    </w:p>
    <w:p w:rsidR="00DC3A86" w:rsidRDefault="00DC3A86" w:rsidP="00DC3A86">
      <w:pPr>
        <w:jc w:val="both"/>
      </w:pPr>
      <w:r>
        <w:t>Консультативная помощь органам местного самоуправления осуществляется на постоянной основе. В 2018 году проведены тематические совещания, семинары:</w:t>
      </w:r>
    </w:p>
    <w:p w:rsidR="00DC3A86" w:rsidRDefault="00DC3A86" w:rsidP="00DC3A86">
      <w:pPr>
        <w:autoSpaceDE w:val="0"/>
        <w:autoSpaceDN w:val="0"/>
        <w:jc w:val="both"/>
      </w:pPr>
      <w:r>
        <w:lastRenderedPageBreak/>
        <w:t>- семинар – совещания с презентационными материалами на тему: «Порядок заполнения справок о доходах, расходах, об имуществе и обязательствах имущественного характер за 2017 год»</w:t>
      </w:r>
      <w:r w:rsidR="008506D4">
        <w:t>;</w:t>
      </w:r>
      <w:r>
        <w:t xml:space="preserve"> </w:t>
      </w:r>
    </w:p>
    <w:p w:rsidR="00DC3A86" w:rsidRDefault="00DC3A86" w:rsidP="00DC3A86">
      <w:pPr>
        <w:autoSpaceDE w:val="0"/>
        <w:autoSpaceDN w:val="0"/>
        <w:jc w:val="both"/>
      </w:pPr>
      <w:r>
        <w:t>- семинар по теме: «Актуальные вопросы кадровой работы на территории муниципальных образований Томской области» с презентационными материалами в рамках Дня Департамента в Томском районе;</w:t>
      </w:r>
    </w:p>
    <w:p w:rsidR="00DC3A86" w:rsidRDefault="00DC3A86" w:rsidP="00DC3A86">
      <w:pPr>
        <w:jc w:val="both"/>
      </w:pPr>
      <w:r>
        <w:t>- семинар для муниципальных служащих по теме: «Организация деятельности по противодействию коррупции» с презентационными материалами;</w:t>
      </w:r>
    </w:p>
    <w:p w:rsidR="00DC3A86" w:rsidRDefault="00DC3A86" w:rsidP="00DC3A86">
      <w:pPr>
        <w:jc w:val="both"/>
      </w:pPr>
      <w:r>
        <w:t>- выступление в рамках повышения квалификации для вновь избранных глав муниципальных образований Томской области по теме: «Актуальные вопросы местного самоуправления».</w:t>
      </w:r>
    </w:p>
    <w:p w:rsidR="00AA45A2" w:rsidRPr="000C74E5" w:rsidRDefault="00AA45A2" w:rsidP="00D50FCD">
      <w:pPr>
        <w:shd w:val="clear" w:color="auto" w:fill="FFFFFF" w:themeFill="background1"/>
        <w:jc w:val="both"/>
        <w:rPr>
          <w:szCs w:val="26"/>
        </w:rPr>
      </w:pPr>
      <w:r w:rsidRPr="000C74E5">
        <w:rPr>
          <w:szCs w:val="26"/>
        </w:rPr>
        <w:t xml:space="preserve">За отчетный период в органы местного самоуправления поступило </w:t>
      </w:r>
      <w:r w:rsidR="00D50FCD" w:rsidRPr="000C74E5">
        <w:rPr>
          <w:szCs w:val="26"/>
        </w:rPr>
        <w:t>7</w:t>
      </w:r>
      <w:r w:rsidRPr="000C74E5">
        <w:rPr>
          <w:szCs w:val="26"/>
        </w:rPr>
        <w:t xml:space="preserve"> обращени</w:t>
      </w:r>
      <w:r w:rsidR="00D50FCD" w:rsidRPr="000C74E5">
        <w:rPr>
          <w:szCs w:val="26"/>
        </w:rPr>
        <w:t>й</w:t>
      </w:r>
      <w:r w:rsidRPr="000C74E5">
        <w:rPr>
          <w:szCs w:val="26"/>
        </w:rPr>
        <w:t xml:space="preserve"> от граждан о совершении муниципальным</w:t>
      </w:r>
      <w:r w:rsidR="00D50FCD" w:rsidRPr="000C74E5">
        <w:rPr>
          <w:szCs w:val="26"/>
        </w:rPr>
        <w:t>и</w:t>
      </w:r>
      <w:r w:rsidRPr="000C74E5">
        <w:rPr>
          <w:szCs w:val="26"/>
        </w:rPr>
        <w:t xml:space="preserve"> служащим</w:t>
      </w:r>
      <w:r w:rsidR="00D50FCD" w:rsidRPr="000C74E5">
        <w:rPr>
          <w:szCs w:val="26"/>
        </w:rPr>
        <w:t>и</w:t>
      </w:r>
      <w:r w:rsidRPr="000C74E5">
        <w:rPr>
          <w:szCs w:val="26"/>
        </w:rPr>
        <w:t xml:space="preserve"> коррупционных правонарушений. Поступивш</w:t>
      </w:r>
      <w:r w:rsidR="00D50FCD" w:rsidRPr="000C74E5">
        <w:rPr>
          <w:szCs w:val="26"/>
        </w:rPr>
        <w:t>и</w:t>
      </w:r>
      <w:r w:rsidRPr="000C74E5">
        <w:rPr>
          <w:szCs w:val="26"/>
        </w:rPr>
        <w:t>е обращени</w:t>
      </w:r>
      <w:r w:rsidR="00D50FCD" w:rsidRPr="000C74E5">
        <w:rPr>
          <w:szCs w:val="26"/>
        </w:rPr>
        <w:t>я</w:t>
      </w:r>
      <w:r w:rsidRPr="000C74E5">
        <w:rPr>
          <w:szCs w:val="26"/>
        </w:rPr>
        <w:t xml:space="preserve"> рассмотрен</w:t>
      </w:r>
      <w:r w:rsidR="00D50FCD" w:rsidRPr="000C74E5">
        <w:rPr>
          <w:szCs w:val="26"/>
        </w:rPr>
        <w:t>ы в установленном порядке</w:t>
      </w:r>
      <w:r w:rsidRPr="000C74E5">
        <w:rPr>
          <w:szCs w:val="26"/>
        </w:rPr>
        <w:t>. Факты коррупции не подтвердились.</w:t>
      </w:r>
    </w:p>
    <w:sectPr w:rsidR="00AA45A2" w:rsidRPr="000C74E5" w:rsidSect="008506D4">
      <w:headerReference w:type="default" r:id="rId21"/>
      <w:headerReference w:type="first" r:id="rId22"/>
      <w:pgSz w:w="11907" w:h="16840" w:code="9"/>
      <w:pgMar w:top="413" w:right="850" w:bottom="709" w:left="1276" w:header="283" w:footer="283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47E" w:rsidRDefault="00CA147E" w:rsidP="00FD5093">
      <w:r>
        <w:separator/>
      </w:r>
    </w:p>
  </w:endnote>
  <w:endnote w:type="continuationSeparator" w:id="0">
    <w:p w:rsidR="00CA147E" w:rsidRDefault="00CA147E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47E" w:rsidRDefault="00CA147E" w:rsidP="00FD5093">
      <w:r>
        <w:separator/>
      </w:r>
    </w:p>
  </w:footnote>
  <w:footnote w:type="continuationSeparator" w:id="0">
    <w:p w:rsidR="00CA147E" w:rsidRDefault="00CA147E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1F7" w:rsidRPr="00176EAC" w:rsidRDefault="008C71F7" w:rsidP="00796D3D">
    <w:pPr>
      <w:pStyle w:val="a3"/>
      <w:tabs>
        <w:tab w:val="left" w:pos="2282"/>
        <w:tab w:val="center" w:pos="5245"/>
      </w:tabs>
      <w:jc w:val="left"/>
      <w:rPr>
        <w:b w:val="0"/>
        <w:sz w:val="26"/>
        <w:szCs w:val="26"/>
      </w:rPr>
    </w:pPr>
    <w:r>
      <w:rPr>
        <w:b w:val="0"/>
        <w:sz w:val="26"/>
        <w:szCs w:val="26"/>
      </w:rPr>
      <w:tab/>
    </w:r>
    <w:r>
      <w:rPr>
        <w:b w:val="0"/>
        <w:sz w:val="26"/>
        <w:szCs w:val="26"/>
      </w:rPr>
      <w:tab/>
    </w:r>
    <w:r>
      <w:rPr>
        <w:b w:val="0"/>
        <w:sz w:val="26"/>
        <w:szCs w:val="26"/>
      </w:rPr>
      <w:tab/>
    </w:r>
    <w:r w:rsidRPr="00176EAC">
      <w:rPr>
        <w:b w:val="0"/>
        <w:sz w:val="26"/>
        <w:szCs w:val="26"/>
      </w:rPr>
      <w:fldChar w:fldCharType="begin"/>
    </w:r>
    <w:r w:rsidRPr="00176EAC">
      <w:rPr>
        <w:b w:val="0"/>
        <w:sz w:val="26"/>
        <w:szCs w:val="26"/>
      </w:rPr>
      <w:instrText>PAGE   \* MERGEFORMAT</w:instrText>
    </w:r>
    <w:r w:rsidRPr="00176EAC">
      <w:rPr>
        <w:b w:val="0"/>
        <w:sz w:val="26"/>
        <w:szCs w:val="26"/>
      </w:rPr>
      <w:fldChar w:fldCharType="separate"/>
    </w:r>
    <w:r w:rsidR="00F54AFA">
      <w:rPr>
        <w:b w:val="0"/>
        <w:noProof/>
        <w:sz w:val="26"/>
        <w:szCs w:val="26"/>
      </w:rPr>
      <w:t>6</w:t>
    </w:r>
    <w:r w:rsidRPr="00176EAC">
      <w:rPr>
        <w:b w:val="0"/>
        <w:sz w:val="26"/>
        <w:szCs w:val="26"/>
      </w:rPr>
      <w:fldChar w:fldCharType="end"/>
    </w:r>
  </w:p>
  <w:p w:rsidR="008C71F7" w:rsidRDefault="008C71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1F7" w:rsidRPr="00102FAE" w:rsidRDefault="008C71F7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6879"/>
    <w:multiLevelType w:val="hybridMultilevel"/>
    <w:tmpl w:val="FFA86EB4"/>
    <w:lvl w:ilvl="0" w:tplc="437425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D237B5"/>
    <w:multiLevelType w:val="hybridMultilevel"/>
    <w:tmpl w:val="FAF8BEBA"/>
    <w:lvl w:ilvl="0" w:tplc="E2AC83E2">
      <w:start w:val="1"/>
      <w:numFmt w:val="decimal"/>
      <w:lvlText w:val="%1)"/>
      <w:lvlJc w:val="left"/>
      <w:pPr>
        <w:ind w:left="2014" w:hanging="13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E77197E"/>
    <w:multiLevelType w:val="hybridMultilevel"/>
    <w:tmpl w:val="4D0643B4"/>
    <w:lvl w:ilvl="0" w:tplc="F516E5A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1A30C2"/>
    <w:multiLevelType w:val="hybridMultilevel"/>
    <w:tmpl w:val="94E49748"/>
    <w:lvl w:ilvl="0" w:tplc="7CD8F6A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752D2C"/>
    <w:multiLevelType w:val="hybridMultilevel"/>
    <w:tmpl w:val="655E2E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CA575A"/>
    <w:multiLevelType w:val="hybridMultilevel"/>
    <w:tmpl w:val="C4FC988C"/>
    <w:lvl w:ilvl="0" w:tplc="F516E5A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21740AC0"/>
    <w:multiLevelType w:val="multilevel"/>
    <w:tmpl w:val="29A88616"/>
    <w:lvl w:ilvl="0">
      <w:start w:val="1"/>
      <w:numFmt w:val="decimal"/>
      <w:lvlText w:val="%1"/>
      <w:lvlJc w:val="left"/>
      <w:pPr>
        <w:ind w:left="1320" w:hanging="1320"/>
      </w:pPr>
    </w:lvl>
    <w:lvl w:ilvl="1">
      <w:start w:val="1"/>
      <w:numFmt w:val="decimal"/>
      <w:lvlText w:val="%1.%2"/>
      <w:lvlJc w:val="left"/>
      <w:pPr>
        <w:ind w:left="8408" w:hanging="1320"/>
      </w:pPr>
    </w:lvl>
    <w:lvl w:ilvl="2">
      <w:start w:val="1"/>
      <w:numFmt w:val="decimal"/>
      <w:lvlText w:val="%1.%2.%3"/>
      <w:lvlJc w:val="left"/>
      <w:pPr>
        <w:ind w:left="2574" w:hanging="1320"/>
      </w:pPr>
    </w:lvl>
    <w:lvl w:ilvl="3">
      <w:start w:val="1"/>
      <w:numFmt w:val="decimal"/>
      <w:lvlText w:val="%1.%2.%3.%4"/>
      <w:lvlJc w:val="left"/>
      <w:pPr>
        <w:ind w:left="3201" w:hanging="1320"/>
      </w:pPr>
    </w:lvl>
    <w:lvl w:ilvl="4">
      <w:start w:val="1"/>
      <w:numFmt w:val="decimal"/>
      <w:lvlText w:val="%1.%2.%3.%4.%5"/>
      <w:lvlJc w:val="left"/>
      <w:pPr>
        <w:ind w:left="3828" w:hanging="1320"/>
      </w:pPr>
    </w:lvl>
    <w:lvl w:ilvl="5">
      <w:start w:val="1"/>
      <w:numFmt w:val="decimal"/>
      <w:lvlText w:val="%1.%2.%3.%4.%5.%6"/>
      <w:lvlJc w:val="left"/>
      <w:pPr>
        <w:ind w:left="4575" w:hanging="1440"/>
      </w:pPr>
    </w:lvl>
    <w:lvl w:ilvl="6">
      <w:start w:val="1"/>
      <w:numFmt w:val="decimal"/>
      <w:lvlText w:val="%1.%2.%3.%4.%5.%6.%7"/>
      <w:lvlJc w:val="left"/>
      <w:pPr>
        <w:ind w:left="5202" w:hanging="1440"/>
      </w:pPr>
    </w:lvl>
    <w:lvl w:ilvl="7">
      <w:start w:val="1"/>
      <w:numFmt w:val="decimal"/>
      <w:lvlText w:val="%1.%2.%3.%4.%5.%6.%7.%8"/>
      <w:lvlJc w:val="left"/>
      <w:pPr>
        <w:ind w:left="6189" w:hanging="1800"/>
      </w:pPr>
    </w:lvl>
    <w:lvl w:ilvl="8">
      <w:start w:val="1"/>
      <w:numFmt w:val="decimal"/>
      <w:lvlText w:val="%1.%2.%3.%4.%5.%6.%7.%8.%9"/>
      <w:lvlJc w:val="left"/>
      <w:pPr>
        <w:ind w:left="6816" w:hanging="1800"/>
      </w:pPr>
    </w:lvl>
  </w:abstractNum>
  <w:abstractNum w:abstractNumId="7">
    <w:nsid w:val="243A74E4"/>
    <w:multiLevelType w:val="hybridMultilevel"/>
    <w:tmpl w:val="C896CA0E"/>
    <w:lvl w:ilvl="0" w:tplc="FC282DAC">
      <w:start w:val="12"/>
      <w:numFmt w:val="decimal"/>
      <w:suff w:val="space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8155F6"/>
    <w:multiLevelType w:val="hybridMultilevel"/>
    <w:tmpl w:val="23DABEF2"/>
    <w:lvl w:ilvl="0" w:tplc="AEAA4784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0A74204"/>
    <w:multiLevelType w:val="hybridMultilevel"/>
    <w:tmpl w:val="A8BE34BA"/>
    <w:lvl w:ilvl="0" w:tplc="C3B0B350">
      <w:start w:val="1"/>
      <w:numFmt w:val="decimal"/>
      <w:lvlText w:val="%1)"/>
      <w:lvlJc w:val="left"/>
      <w:pPr>
        <w:ind w:left="1744" w:hanging="10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01406A"/>
    <w:multiLevelType w:val="hybridMultilevel"/>
    <w:tmpl w:val="C45A5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F76C33"/>
    <w:multiLevelType w:val="hybridMultilevel"/>
    <w:tmpl w:val="796E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9C7F76"/>
    <w:multiLevelType w:val="hybridMultilevel"/>
    <w:tmpl w:val="6D8E60C8"/>
    <w:lvl w:ilvl="0" w:tplc="5E8CBC2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8E949DF"/>
    <w:multiLevelType w:val="hybridMultilevel"/>
    <w:tmpl w:val="DFF42B6A"/>
    <w:lvl w:ilvl="0" w:tplc="EF4CC080">
      <w:start w:val="1"/>
      <w:numFmt w:val="decimal"/>
      <w:lvlText w:val="%1)"/>
      <w:lvlJc w:val="left"/>
      <w:pPr>
        <w:ind w:left="1741" w:hanging="1032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9017E1A"/>
    <w:multiLevelType w:val="hybridMultilevel"/>
    <w:tmpl w:val="C45A51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69B3F04"/>
    <w:multiLevelType w:val="hybridMultilevel"/>
    <w:tmpl w:val="606A47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57F3456C"/>
    <w:multiLevelType w:val="hybridMultilevel"/>
    <w:tmpl w:val="67EA13B0"/>
    <w:lvl w:ilvl="0" w:tplc="527CD42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A2E6B25"/>
    <w:multiLevelType w:val="hybridMultilevel"/>
    <w:tmpl w:val="FE8CD8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14C7B12"/>
    <w:multiLevelType w:val="hybridMultilevel"/>
    <w:tmpl w:val="1A243CB0"/>
    <w:lvl w:ilvl="0" w:tplc="08C0F3C2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863AF5"/>
    <w:multiLevelType w:val="hybridMultilevel"/>
    <w:tmpl w:val="81647C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F0230F"/>
    <w:multiLevelType w:val="hybridMultilevel"/>
    <w:tmpl w:val="EACEA5A2"/>
    <w:lvl w:ilvl="0" w:tplc="A7A00F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02C27FC"/>
    <w:multiLevelType w:val="hybridMultilevel"/>
    <w:tmpl w:val="5B8EEADA"/>
    <w:lvl w:ilvl="0" w:tplc="F7D66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4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"/>
  </w:num>
  <w:num w:numId="13">
    <w:abstractNumId w:val="3"/>
  </w:num>
  <w:num w:numId="14">
    <w:abstractNumId w:val="23"/>
  </w:num>
  <w:num w:numId="15">
    <w:abstractNumId w:val="14"/>
  </w:num>
  <w:num w:numId="16">
    <w:abstractNumId w:val="19"/>
  </w:num>
  <w:num w:numId="17">
    <w:abstractNumId w:val="2"/>
  </w:num>
  <w:num w:numId="18">
    <w:abstractNumId w:val="5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0"/>
  </w:num>
  <w:num w:numId="22">
    <w:abstractNumId w:val="11"/>
  </w:num>
  <w:num w:numId="23">
    <w:abstractNumId w:val="16"/>
  </w:num>
  <w:num w:numId="24">
    <w:abstractNumId w:val="21"/>
  </w:num>
  <w:num w:numId="25">
    <w:abstractNumId w:val="4"/>
  </w:num>
  <w:num w:numId="26">
    <w:abstractNumId w:val="7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0560"/>
    <w:rsid w:val="000024AE"/>
    <w:rsid w:val="000101F2"/>
    <w:rsid w:val="0001117C"/>
    <w:rsid w:val="00017FF6"/>
    <w:rsid w:val="00052B29"/>
    <w:rsid w:val="00054957"/>
    <w:rsid w:val="00056960"/>
    <w:rsid w:val="00056B01"/>
    <w:rsid w:val="00065074"/>
    <w:rsid w:val="0006579F"/>
    <w:rsid w:val="000661FB"/>
    <w:rsid w:val="00066278"/>
    <w:rsid w:val="000744FD"/>
    <w:rsid w:val="0008361F"/>
    <w:rsid w:val="00085D42"/>
    <w:rsid w:val="000A0E38"/>
    <w:rsid w:val="000A7AE2"/>
    <w:rsid w:val="000B766C"/>
    <w:rsid w:val="000B7DA0"/>
    <w:rsid w:val="000C4597"/>
    <w:rsid w:val="000C74E5"/>
    <w:rsid w:val="000D0587"/>
    <w:rsid w:val="000D19BE"/>
    <w:rsid w:val="000D3C91"/>
    <w:rsid w:val="000D6320"/>
    <w:rsid w:val="000E6B36"/>
    <w:rsid w:val="000E7471"/>
    <w:rsid w:val="000F1BBB"/>
    <w:rsid w:val="000F2868"/>
    <w:rsid w:val="000F48DF"/>
    <w:rsid w:val="0010142B"/>
    <w:rsid w:val="00102FAE"/>
    <w:rsid w:val="0010447B"/>
    <w:rsid w:val="00106049"/>
    <w:rsid w:val="001128CB"/>
    <w:rsid w:val="00117BFC"/>
    <w:rsid w:val="00121E69"/>
    <w:rsid w:val="001267B9"/>
    <w:rsid w:val="00131084"/>
    <w:rsid w:val="001355F2"/>
    <w:rsid w:val="00136EE5"/>
    <w:rsid w:val="00137579"/>
    <w:rsid w:val="0014022E"/>
    <w:rsid w:val="0014198B"/>
    <w:rsid w:val="00141A52"/>
    <w:rsid w:val="00144F85"/>
    <w:rsid w:val="001505C3"/>
    <w:rsid w:val="001520C4"/>
    <w:rsid w:val="001527BA"/>
    <w:rsid w:val="0015427F"/>
    <w:rsid w:val="001639BE"/>
    <w:rsid w:val="00164280"/>
    <w:rsid w:val="00176EAC"/>
    <w:rsid w:val="001866A0"/>
    <w:rsid w:val="00193A19"/>
    <w:rsid w:val="001A09D2"/>
    <w:rsid w:val="001A667D"/>
    <w:rsid w:val="001A6766"/>
    <w:rsid w:val="001C1675"/>
    <w:rsid w:val="001D07F3"/>
    <w:rsid w:val="001D0815"/>
    <w:rsid w:val="001D3398"/>
    <w:rsid w:val="001D600E"/>
    <w:rsid w:val="001E4600"/>
    <w:rsid w:val="002118E8"/>
    <w:rsid w:val="00217220"/>
    <w:rsid w:val="00223C38"/>
    <w:rsid w:val="002314B4"/>
    <w:rsid w:val="002342CE"/>
    <w:rsid w:val="002348DE"/>
    <w:rsid w:val="00243AA8"/>
    <w:rsid w:val="00254D56"/>
    <w:rsid w:val="0026680C"/>
    <w:rsid w:val="00271500"/>
    <w:rsid w:val="00280192"/>
    <w:rsid w:val="00281847"/>
    <w:rsid w:val="00281ED7"/>
    <w:rsid w:val="00291F31"/>
    <w:rsid w:val="00295372"/>
    <w:rsid w:val="002A31AE"/>
    <w:rsid w:val="002A7ACB"/>
    <w:rsid w:val="002B1F5D"/>
    <w:rsid w:val="002C508F"/>
    <w:rsid w:val="002D3233"/>
    <w:rsid w:val="002E3600"/>
    <w:rsid w:val="002E4073"/>
    <w:rsid w:val="002F162C"/>
    <w:rsid w:val="002F1FE4"/>
    <w:rsid w:val="002F23AA"/>
    <w:rsid w:val="00300F74"/>
    <w:rsid w:val="00301C2C"/>
    <w:rsid w:val="003039F4"/>
    <w:rsid w:val="003064E7"/>
    <w:rsid w:val="00306D75"/>
    <w:rsid w:val="00310876"/>
    <w:rsid w:val="0031091E"/>
    <w:rsid w:val="00311B10"/>
    <w:rsid w:val="003139C4"/>
    <w:rsid w:val="00317AD7"/>
    <w:rsid w:val="00320D9E"/>
    <w:rsid w:val="00325FE1"/>
    <w:rsid w:val="00330E7F"/>
    <w:rsid w:val="00331FFD"/>
    <w:rsid w:val="00334971"/>
    <w:rsid w:val="00335803"/>
    <w:rsid w:val="00336BDC"/>
    <w:rsid w:val="00340626"/>
    <w:rsid w:val="0036010E"/>
    <w:rsid w:val="003666FE"/>
    <w:rsid w:val="00370991"/>
    <w:rsid w:val="00373F6A"/>
    <w:rsid w:val="00376C63"/>
    <w:rsid w:val="00376D84"/>
    <w:rsid w:val="00377083"/>
    <w:rsid w:val="00385A55"/>
    <w:rsid w:val="00391F92"/>
    <w:rsid w:val="003952EF"/>
    <w:rsid w:val="003A1F13"/>
    <w:rsid w:val="003A73B3"/>
    <w:rsid w:val="003B26FF"/>
    <w:rsid w:val="003B67DB"/>
    <w:rsid w:val="003C13CE"/>
    <w:rsid w:val="003C16C2"/>
    <w:rsid w:val="003D4852"/>
    <w:rsid w:val="003D5FB0"/>
    <w:rsid w:val="003E2468"/>
    <w:rsid w:val="003E42F5"/>
    <w:rsid w:val="003E45AB"/>
    <w:rsid w:val="003F02D4"/>
    <w:rsid w:val="003F7437"/>
    <w:rsid w:val="00402456"/>
    <w:rsid w:val="00404A19"/>
    <w:rsid w:val="004052F3"/>
    <w:rsid w:val="00405356"/>
    <w:rsid w:val="00411743"/>
    <w:rsid w:val="00411F45"/>
    <w:rsid w:val="00413C20"/>
    <w:rsid w:val="004146A6"/>
    <w:rsid w:val="004147EF"/>
    <w:rsid w:val="004170BF"/>
    <w:rsid w:val="00417563"/>
    <w:rsid w:val="004270B5"/>
    <w:rsid w:val="00433F2B"/>
    <w:rsid w:val="00435169"/>
    <w:rsid w:val="00435312"/>
    <w:rsid w:val="00441921"/>
    <w:rsid w:val="0044514D"/>
    <w:rsid w:val="0044609E"/>
    <w:rsid w:val="004563F3"/>
    <w:rsid w:val="004675CA"/>
    <w:rsid w:val="00484078"/>
    <w:rsid w:val="00485F39"/>
    <w:rsid w:val="00494EC0"/>
    <w:rsid w:val="0049706D"/>
    <w:rsid w:val="004970FA"/>
    <w:rsid w:val="004A0425"/>
    <w:rsid w:val="004A141F"/>
    <w:rsid w:val="004A3F40"/>
    <w:rsid w:val="004A727A"/>
    <w:rsid w:val="004B15E8"/>
    <w:rsid w:val="004C0ACA"/>
    <w:rsid w:val="004D115C"/>
    <w:rsid w:val="004D2887"/>
    <w:rsid w:val="004D33F3"/>
    <w:rsid w:val="004D5C6E"/>
    <w:rsid w:val="004E4CC9"/>
    <w:rsid w:val="004E57BD"/>
    <w:rsid w:val="004F4A55"/>
    <w:rsid w:val="005065C9"/>
    <w:rsid w:val="00507888"/>
    <w:rsid w:val="0051495A"/>
    <w:rsid w:val="00517E3E"/>
    <w:rsid w:val="00527E72"/>
    <w:rsid w:val="00531D96"/>
    <w:rsid w:val="00537A4A"/>
    <w:rsid w:val="005471EA"/>
    <w:rsid w:val="00556041"/>
    <w:rsid w:val="00557C30"/>
    <w:rsid w:val="00561D17"/>
    <w:rsid w:val="005641A7"/>
    <w:rsid w:val="00564F44"/>
    <w:rsid w:val="005656B9"/>
    <w:rsid w:val="00567B12"/>
    <w:rsid w:val="005700AD"/>
    <w:rsid w:val="005752B0"/>
    <w:rsid w:val="00594051"/>
    <w:rsid w:val="00597F75"/>
    <w:rsid w:val="005A7998"/>
    <w:rsid w:val="005B3D2E"/>
    <w:rsid w:val="005B4DF1"/>
    <w:rsid w:val="005B7C7E"/>
    <w:rsid w:val="005B7E46"/>
    <w:rsid w:val="005C2988"/>
    <w:rsid w:val="005C6EAE"/>
    <w:rsid w:val="005D6141"/>
    <w:rsid w:val="005F04F0"/>
    <w:rsid w:val="005F1F84"/>
    <w:rsid w:val="005F2C39"/>
    <w:rsid w:val="005F6696"/>
    <w:rsid w:val="0060215E"/>
    <w:rsid w:val="006032CE"/>
    <w:rsid w:val="00603778"/>
    <w:rsid w:val="00606A25"/>
    <w:rsid w:val="00610CD4"/>
    <w:rsid w:val="00617E64"/>
    <w:rsid w:val="00620412"/>
    <w:rsid w:val="0062268B"/>
    <w:rsid w:val="00622D3F"/>
    <w:rsid w:val="00623DEF"/>
    <w:rsid w:val="006278B2"/>
    <w:rsid w:val="006334AE"/>
    <w:rsid w:val="00643D9D"/>
    <w:rsid w:val="00657B3D"/>
    <w:rsid w:val="0066355D"/>
    <w:rsid w:val="00664AD6"/>
    <w:rsid w:val="00664DC8"/>
    <w:rsid w:val="00665711"/>
    <w:rsid w:val="00671198"/>
    <w:rsid w:val="00673F2D"/>
    <w:rsid w:val="00675737"/>
    <w:rsid w:val="00682DFD"/>
    <w:rsid w:val="0068393A"/>
    <w:rsid w:val="00695C55"/>
    <w:rsid w:val="00697D4D"/>
    <w:rsid w:val="006A63FC"/>
    <w:rsid w:val="006B5292"/>
    <w:rsid w:val="006C24C6"/>
    <w:rsid w:val="006C3953"/>
    <w:rsid w:val="006C64B8"/>
    <w:rsid w:val="006D11FA"/>
    <w:rsid w:val="006F0B8F"/>
    <w:rsid w:val="006F2A30"/>
    <w:rsid w:val="006F3B25"/>
    <w:rsid w:val="00702730"/>
    <w:rsid w:val="00703007"/>
    <w:rsid w:val="00710698"/>
    <w:rsid w:val="00717414"/>
    <w:rsid w:val="0073149B"/>
    <w:rsid w:val="00734F5B"/>
    <w:rsid w:val="00741FF6"/>
    <w:rsid w:val="00743921"/>
    <w:rsid w:val="00743A5A"/>
    <w:rsid w:val="007540F4"/>
    <w:rsid w:val="00757373"/>
    <w:rsid w:val="00765A87"/>
    <w:rsid w:val="00766784"/>
    <w:rsid w:val="007669FA"/>
    <w:rsid w:val="007742F6"/>
    <w:rsid w:val="00774454"/>
    <w:rsid w:val="007756CD"/>
    <w:rsid w:val="00782473"/>
    <w:rsid w:val="00787E6B"/>
    <w:rsid w:val="00795767"/>
    <w:rsid w:val="00796D3D"/>
    <w:rsid w:val="007A0E3B"/>
    <w:rsid w:val="007A3EF7"/>
    <w:rsid w:val="007A4810"/>
    <w:rsid w:val="007B0078"/>
    <w:rsid w:val="007B0F41"/>
    <w:rsid w:val="007B2EFE"/>
    <w:rsid w:val="007B3AE8"/>
    <w:rsid w:val="007B6787"/>
    <w:rsid w:val="007C01D8"/>
    <w:rsid w:val="007C1968"/>
    <w:rsid w:val="007C5AED"/>
    <w:rsid w:val="007C5DFE"/>
    <w:rsid w:val="007D0C97"/>
    <w:rsid w:val="007E16A1"/>
    <w:rsid w:val="007E2478"/>
    <w:rsid w:val="007E5A28"/>
    <w:rsid w:val="00800B01"/>
    <w:rsid w:val="00810B7E"/>
    <w:rsid w:val="00811A60"/>
    <w:rsid w:val="008132CC"/>
    <w:rsid w:val="0081526D"/>
    <w:rsid w:val="008236EE"/>
    <w:rsid w:val="008320DC"/>
    <w:rsid w:val="008427C0"/>
    <w:rsid w:val="00843959"/>
    <w:rsid w:val="008506D4"/>
    <w:rsid w:val="00851426"/>
    <w:rsid w:val="0085243C"/>
    <w:rsid w:val="00852E79"/>
    <w:rsid w:val="008606C1"/>
    <w:rsid w:val="00867A12"/>
    <w:rsid w:val="00875D1C"/>
    <w:rsid w:val="0087704C"/>
    <w:rsid w:val="00887FDD"/>
    <w:rsid w:val="00891701"/>
    <w:rsid w:val="008956C6"/>
    <w:rsid w:val="00896BBF"/>
    <w:rsid w:val="00897934"/>
    <w:rsid w:val="008A43D9"/>
    <w:rsid w:val="008A57CA"/>
    <w:rsid w:val="008B7277"/>
    <w:rsid w:val="008C18A0"/>
    <w:rsid w:val="008C6EC1"/>
    <w:rsid w:val="008C71F7"/>
    <w:rsid w:val="008C7E66"/>
    <w:rsid w:val="008D0743"/>
    <w:rsid w:val="008D6001"/>
    <w:rsid w:val="008E0B0B"/>
    <w:rsid w:val="008E37DC"/>
    <w:rsid w:val="008F0CB2"/>
    <w:rsid w:val="008F1B4B"/>
    <w:rsid w:val="0090658F"/>
    <w:rsid w:val="00906D3C"/>
    <w:rsid w:val="00907E4B"/>
    <w:rsid w:val="00912873"/>
    <w:rsid w:val="00916DD7"/>
    <w:rsid w:val="00917AE3"/>
    <w:rsid w:val="00921D55"/>
    <w:rsid w:val="009338A3"/>
    <w:rsid w:val="00944353"/>
    <w:rsid w:val="0095053E"/>
    <w:rsid w:val="009622CF"/>
    <w:rsid w:val="009632B0"/>
    <w:rsid w:val="00965DC8"/>
    <w:rsid w:val="00970465"/>
    <w:rsid w:val="00971EC7"/>
    <w:rsid w:val="009722BE"/>
    <w:rsid w:val="00973378"/>
    <w:rsid w:val="009737AE"/>
    <w:rsid w:val="00984944"/>
    <w:rsid w:val="009867B7"/>
    <w:rsid w:val="009944C1"/>
    <w:rsid w:val="009A3D97"/>
    <w:rsid w:val="009A6501"/>
    <w:rsid w:val="009B164E"/>
    <w:rsid w:val="009B1D6C"/>
    <w:rsid w:val="009C1E8D"/>
    <w:rsid w:val="009E1FFB"/>
    <w:rsid w:val="009F1E1B"/>
    <w:rsid w:val="009F260E"/>
    <w:rsid w:val="009F5496"/>
    <w:rsid w:val="00A01CE2"/>
    <w:rsid w:val="00A053D3"/>
    <w:rsid w:val="00A06D79"/>
    <w:rsid w:val="00A15DFC"/>
    <w:rsid w:val="00A16E08"/>
    <w:rsid w:val="00A21139"/>
    <w:rsid w:val="00A23F47"/>
    <w:rsid w:val="00A276C1"/>
    <w:rsid w:val="00A30FA0"/>
    <w:rsid w:val="00A331E5"/>
    <w:rsid w:val="00A333FA"/>
    <w:rsid w:val="00A33570"/>
    <w:rsid w:val="00A34780"/>
    <w:rsid w:val="00A375E7"/>
    <w:rsid w:val="00A46975"/>
    <w:rsid w:val="00A473EE"/>
    <w:rsid w:val="00A50941"/>
    <w:rsid w:val="00A50A0B"/>
    <w:rsid w:val="00A50AFD"/>
    <w:rsid w:val="00A52CE3"/>
    <w:rsid w:val="00A55A3A"/>
    <w:rsid w:val="00A56896"/>
    <w:rsid w:val="00A60575"/>
    <w:rsid w:val="00A6372B"/>
    <w:rsid w:val="00A67CB0"/>
    <w:rsid w:val="00A7315F"/>
    <w:rsid w:val="00A74BB2"/>
    <w:rsid w:val="00A83EA2"/>
    <w:rsid w:val="00A926A5"/>
    <w:rsid w:val="00A95B9F"/>
    <w:rsid w:val="00A95CCF"/>
    <w:rsid w:val="00AA0944"/>
    <w:rsid w:val="00AA45A2"/>
    <w:rsid w:val="00AA567F"/>
    <w:rsid w:val="00AB1197"/>
    <w:rsid w:val="00AC7982"/>
    <w:rsid w:val="00AE1490"/>
    <w:rsid w:val="00AE3F00"/>
    <w:rsid w:val="00AE5E18"/>
    <w:rsid w:val="00AE6253"/>
    <w:rsid w:val="00AE6D18"/>
    <w:rsid w:val="00AF424F"/>
    <w:rsid w:val="00AF43EA"/>
    <w:rsid w:val="00AF5AE0"/>
    <w:rsid w:val="00B15A0B"/>
    <w:rsid w:val="00B17A0D"/>
    <w:rsid w:val="00B2457A"/>
    <w:rsid w:val="00B272D7"/>
    <w:rsid w:val="00B415FC"/>
    <w:rsid w:val="00B45543"/>
    <w:rsid w:val="00B52D70"/>
    <w:rsid w:val="00B636E9"/>
    <w:rsid w:val="00B71228"/>
    <w:rsid w:val="00B718A5"/>
    <w:rsid w:val="00B77A30"/>
    <w:rsid w:val="00B8220B"/>
    <w:rsid w:val="00B844DE"/>
    <w:rsid w:val="00B97FBC"/>
    <w:rsid w:val="00BA0D64"/>
    <w:rsid w:val="00BA5705"/>
    <w:rsid w:val="00BA7368"/>
    <w:rsid w:val="00BB6929"/>
    <w:rsid w:val="00BC7265"/>
    <w:rsid w:val="00BD0D80"/>
    <w:rsid w:val="00BD2C70"/>
    <w:rsid w:val="00BD3972"/>
    <w:rsid w:val="00BE17B1"/>
    <w:rsid w:val="00BE240C"/>
    <w:rsid w:val="00BE3EBF"/>
    <w:rsid w:val="00BE405C"/>
    <w:rsid w:val="00BE6217"/>
    <w:rsid w:val="00BF3DBA"/>
    <w:rsid w:val="00BF6F01"/>
    <w:rsid w:val="00C06EBE"/>
    <w:rsid w:val="00C11CA7"/>
    <w:rsid w:val="00C13D63"/>
    <w:rsid w:val="00C2611F"/>
    <w:rsid w:val="00C26288"/>
    <w:rsid w:val="00C2635B"/>
    <w:rsid w:val="00C26517"/>
    <w:rsid w:val="00C273B0"/>
    <w:rsid w:val="00C36E3F"/>
    <w:rsid w:val="00C417FE"/>
    <w:rsid w:val="00C459AB"/>
    <w:rsid w:val="00C466F3"/>
    <w:rsid w:val="00C63E88"/>
    <w:rsid w:val="00C70905"/>
    <w:rsid w:val="00C716D7"/>
    <w:rsid w:val="00C814F0"/>
    <w:rsid w:val="00C93403"/>
    <w:rsid w:val="00C9364D"/>
    <w:rsid w:val="00C93F34"/>
    <w:rsid w:val="00CA147E"/>
    <w:rsid w:val="00CB1099"/>
    <w:rsid w:val="00CB1A46"/>
    <w:rsid w:val="00CB33C5"/>
    <w:rsid w:val="00CC2F06"/>
    <w:rsid w:val="00CC3386"/>
    <w:rsid w:val="00CC5F36"/>
    <w:rsid w:val="00CC750D"/>
    <w:rsid w:val="00CD3ADE"/>
    <w:rsid w:val="00CE2EC7"/>
    <w:rsid w:val="00CE5388"/>
    <w:rsid w:val="00CE79CD"/>
    <w:rsid w:val="00CF221E"/>
    <w:rsid w:val="00CF4BAE"/>
    <w:rsid w:val="00CF5AA1"/>
    <w:rsid w:val="00CF6AA4"/>
    <w:rsid w:val="00CF6D48"/>
    <w:rsid w:val="00CF7520"/>
    <w:rsid w:val="00D00FCD"/>
    <w:rsid w:val="00D03B14"/>
    <w:rsid w:val="00D308A6"/>
    <w:rsid w:val="00D40E27"/>
    <w:rsid w:val="00D41D41"/>
    <w:rsid w:val="00D50FCD"/>
    <w:rsid w:val="00D6114F"/>
    <w:rsid w:val="00D62F11"/>
    <w:rsid w:val="00D7043E"/>
    <w:rsid w:val="00D713A3"/>
    <w:rsid w:val="00D73A01"/>
    <w:rsid w:val="00D74F4F"/>
    <w:rsid w:val="00D8666E"/>
    <w:rsid w:val="00D91B27"/>
    <w:rsid w:val="00D923FF"/>
    <w:rsid w:val="00D92AF8"/>
    <w:rsid w:val="00D968E9"/>
    <w:rsid w:val="00DA2A1A"/>
    <w:rsid w:val="00DA4F5A"/>
    <w:rsid w:val="00DB2E2B"/>
    <w:rsid w:val="00DC1E5A"/>
    <w:rsid w:val="00DC22DA"/>
    <w:rsid w:val="00DC3630"/>
    <w:rsid w:val="00DC3A86"/>
    <w:rsid w:val="00DC3BA4"/>
    <w:rsid w:val="00DC4A01"/>
    <w:rsid w:val="00DD076F"/>
    <w:rsid w:val="00DD0C6B"/>
    <w:rsid w:val="00DD2BE4"/>
    <w:rsid w:val="00DD3DCC"/>
    <w:rsid w:val="00DD633B"/>
    <w:rsid w:val="00DE66F2"/>
    <w:rsid w:val="00DF11A6"/>
    <w:rsid w:val="00DF12C1"/>
    <w:rsid w:val="00DF65F6"/>
    <w:rsid w:val="00E07561"/>
    <w:rsid w:val="00E075DF"/>
    <w:rsid w:val="00E07E2C"/>
    <w:rsid w:val="00E10983"/>
    <w:rsid w:val="00E12FA7"/>
    <w:rsid w:val="00E15215"/>
    <w:rsid w:val="00E16304"/>
    <w:rsid w:val="00E20053"/>
    <w:rsid w:val="00E23A6C"/>
    <w:rsid w:val="00E263BB"/>
    <w:rsid w:val="00E40B0B"/>
    <w:rsid w:val="00E44442"/>
    <w:rsid w:val="00E540F6"/>
    <w:rsid w:val="00E55F8E"/>
    <w:rsid w:val="00E67DC5"/>
    <w:rsid w:val="00E72A87"/>
    <w:rsid w:val="00E743AD"/>
    <w:rsid w:val="00E74613"/>
    <w:rsid w:val="00E822E8"/>
    <w:rsid w:val="00E83954"/>
    <w:rsid w:val="00E90BEF"/>
    <w:rsid w:val="00E9517D"/>
    <w:rsid w:val="00E97B9E"/>
    <w:rsid w:val="00EA0470"/>
    <w:rsid w:val="00EB027A"/>
    <w:rsid w:val="00EB091E"/>
    <w:rsid w:val="00EB4A63"/>
    <w:rsid w:val="00EB5B12"/>
    <w:rsid w:val="00EC150F"/>
    <w:rsid w:val="00EC5F8D"/>
    <w:rsid w:val="00EE05A2"/>
    <w:rsid w:val="00EE481B"/>
    <w:rsid w:val="00EF1553"/>
    <w:rsid w:val="00F0119C"/>
    <w:rsid w:val="00F02FE6"/>
    <w:rsid w:val="00F039B5"/>
    <w:rsid w:val="00F065FF"/>
    <w:rsid w:val="00F07F95"/>
    <w:rsid w:val="00F142C0"/>
    <w:rsid w:val="00F15B76"/>
    <w:rsid w:val="00F2500E"/>
    <w:rsid w:val="00F432BB"/>
    <w:rsid w:val="00F51D83"/>
    <w:rsid w:val="00F54AFA"/>
    <w:rsid w:val="00F60E8E"/>
    <w:rsid w:val="00F760A6"/>
    <w:rsid w:val="00F803AA"/>
    <w:rsid w:val="00F85455"/>
    <w:rsid w:val="00F87381"/>
    <w:rsid w:val="00F92FBD"/>
    <w:rsid w:val="00FA29E5"/>
    <w:rsid w:val="00FB438E"/>
    <w:rsid w:val="00FB6E5A"/>
    <w:rsid w:val="00FC190E"/>
    <w:rsid w:val="00FC61B2"/>
    <w:rsid w:val="00FC7DC3"/>
    <w:rsid w:val="00FD0B8D"/>
    <w:rsid w:val="00FD12D9"/>
    <w:rsid w:val="00FD1F2B"/>
    <w:rsid w:val="00FD5093"/>
    <w:rsid w:val="00FF0679"/>
    <w:rsid w:val="00FF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 w:qFormat="1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338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AA45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D5093"/>
    <w:pPr>
      <w:spacing w:line="360" w:lineRule="auto"/>
      <w:ind w:firstLine="0"/>
    </w:pPr>
    <w:rPr>
      <w:sz w:val="24"/>
      <w:u w:val="single"/>
    </w:rPr>
  </w:style>
  <w:style w:type="paragraph" w:customStyle="1" w:styleId="ConsPlusNormal">
    <w:name w:val="ConsPlusNormal"/>
    <w:uiPriority w:val="99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link w:val="ad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e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f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uiPriority w:val="9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0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1">
    <w:name w:val="Balloon Text"/>
    <w:basedOn w:val="a"/>
    <w:link w:val="af2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styleId="af3">
    <w:name w:val="Body Text"/>
    <w:basedOn w:val="a"/>
    <w:link w:val="af4"/>
    <w:unhideWhenUsed/>
    <w:qFormat/>
    <w:rsid w:val="00AA45A2"/>
    <w:pPr>
      <w:spacing w:after="120"/>
    </w:pPr>
  </w:style>
  <w:style w:type="character" w:customStyle="1" w:styleId="af4">
    <w:name w:val="Основной текст Знак"/>
    <w:basedOn w:val="a0"/>
    <w:link w:val="af3"/>
    <w:rsid w:val="00AA45A2"/>
    <w:rPr>
      <w:rFonts w:ascii="Times New Roman" w:eastAsia="Times New Roman" w:hAnsi="Times New Roman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45A2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af5">
    <w:name w:val="Основной текст_"/>
    <w:basedOn w:val="a0"/>
    <w:link w:val="11"/>
    <w:locked/>
    <w:rsid w:val="00AA45A2"/>
    <w:rPr>
      <w:shd w:val="clear" w:color="auto" w:fill="FFFFFF"/>
    </w:rPr>
  </w:style>
  <w:style w:type="paragraph" w:customStyle="1" w:styleId="11">
    <w:name w:val="Основной текст1"/>
    <w:basedOn w:val="a"/>
    <w:link w:val="af5"/>
    <w:rsid w:val="00AA45A2"/>
    <w:pPr>
      <w:shd w:val="clear" w:color="auto" w:fill="FFFFFF"/>
      <w:spacing w:before="240" w:line="298" w:lineRule="exact"/>
      <w:ind w:firstLine="0"/>
      <w:jc w:val="both"/>
    </w:pPr>
    <w:rPr>
      <w:rFonts w:ascii="Calibri" w:eastAsia="Calibri" w:hAnsi="Calibri"/>
      <w:sz w:val="20"/>
    </w:rPr>
  </w:style>
  <w:style w:type="character" w:customStyle="1" w:styleId="12">
    <w:name w:val="Основной текст Знак1"/>
    <w:basedOn w:val="a0"/>
    <w:uiPriority w:val="99"/>
    <w:rsid w:val="00AA45A2"/>
    <w:rPr>
      <w:rFonts w:ascii="Times New Roman" w:hAnsi="Times New Roman" w:cs="Times New Roman" w:hint="default"/>
      <w:shd w:val="clear" w:color="auto" w:fill="FFFFFF"/>
    </w:rPr>
  </w:style>
  <w:style w:type="paragraph" w:styleId="af6">
    <w:name w:val="Normal (Web)"/>
    <w:basedOn w:val="a"/>
    <w:uiPriority w:val="99"/>
    <w:unhideWhenUsed/>
    <w:rsid w:val="00AA45A2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paragraph" w:customStyle="1" w:styleId="13">
    <w:name w:val="Абзац списка1"/>
    <w:basedOn w:val="a"/>
    <w:rsid w:val="00AA45A2"/>
    <w:pPr>
      <w:ind w:left="720" w:firstLine="0"/>
    </w:pPr>
    <w:rPr>
      <w:rFonts w:eastAsia="Calibri"/>
      <w:sz w:val="20"/>
    </w:rPr>
  </w:style>
  <w:style w:type="paragraph" w:styleId="af7">
    <w:name w:val="footnote text"/>
    <w:basedOn w:val="a"/>
    <w:link w:val="af8"/>
    <w:uiPriority w:val="99"/>
    <w:semiHidden/>
    <w:unhideWhenUsed/>
    <w:rsid w:val="00AA45A2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8">
    <w:name w:val="Текст сноски Знак"/>
    <w:basedOn w:val="a0"/>
    <w:link w:val="af7"/>
    <w:uiPriority w:val="99"/>
    <w:semiHidden/>
    <w:rsid w:val="00AA45A2"/>
    <w:rPr>
      <w:lang w:eastAsia="en-US"/>
    </w:rPr>
  </w:style>
  <w:style w:type="paragraph" w:styleId="af9">
    <w:name w:val="caption"/>
    <w:basedOn w:val="a"/>
    <w:next w:val="a"/>
    <w:uiPriority w:val="35"/>
    <w:semiHidden/>
    <w:unhideWhenUsed/>
    <w:qFormat/>
    <w:locked/>
    <w:rsid w:val="00AA45A2"/>
    <w:pPr>
      <w:spacing w:after="200"/>
      <w:ind w:firstLine="0"/>
    </w:pPr>
    <w:rPr>
      <w:rFonts w:ascii="Calibri" w:eastAsia="Calibri" w:hAnsi="Calibri"/>
      <w:b/>
      <w:bCs/>
      <w:color w:val="5B9BD5"/>
      <w:sz w:val="18"/>
      <w:szCs w:val="18"/>
      <w:lang w:eastAsia="en-US"/>
    </w:rPr>
  </w:style>
  <w:style w:type="character" w:styleId="afa">
    <w:name w:val="footnote reference"/>
    <w:uiPriority w:val="99"/>
    <w:semiHidden/>
    <w:unhideWhenUsed/>
    <w:rsid w:val="00AA45A2"/>
    <w:rPr>
      <w:vertAlign w:val="superscript"/>
    </w:rPr>
  </w:style>
  <w:style w:type="paragraph" w:customStyle="1" w:styleId="31">
    <w:name w:val="Абзац списка3"/>
    <w:basedOn w:val="a"/>
    <w:rsid w:val="00AA45A2"/>
    <w:pPr>
      <w:ind w:left="720"/>
      <w:contextualSpacing/>
    </w:pPr>
    <w:rPr>
      <w:rFonts w:eastAsia="Calibri"/>
      <w:sz w:val="24"/>
    </w:rPr>
  </w:style>
  <w:style w:type="character" w:customStyle="1" w:styleId="Bodytext">
    <w:name w:val="Body text_"/>
    <w:basedOn w:val="a0"/>
    <w:link w:val="Bodytext1"/>
    <w:uiPriority w:val="99"/>
    <w:locked/>
    <w:rsid w:val="00AA45A2"/>
    <w:rPr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AA45A2"/>
    <w:pPr>
      <w:widowControl w:val="0"/>
      <w:shd w:val="clear" w:color="auto" w:fill="FFFFFF"/>
      <w:spacing w:line="360" w:lineRule="exact"/>
      <w:ind w:firstLine="0"/>
      <w:jc w:val="center"/>
    </w:pPr>
    <w:rPr>
      <w:rFonts w:ascii="Calibri" w:eastAsia="Calibri" w:hAnsi="Calibri"/>
      <w:sz w:val="20"/>
      <w:szCs w:val="28"/>
    </w:rPr>
  </w:style>
  <w:style w:type="paragraph" w:customStyle="1" w:styleId="210">
    <w:name w:val="Основной текст с отступом 21"/>
    <w:basedOn w:val="a"/>
    <w:rsid w:val="00AA45A2"/>
    <w:pPr>
      <w:suppressAutoHyphens/>
      <w:ind w:firstLine="1080"/>
      <w:jc w:val="both"/>
    </w:pPr>
    <w:rPr>
      <w:sz w:val="28"/>
      <w:szCs w:val="24"/>
      <w:lang w:eastAsia="ar-SA"/>
    </w:rPr>
  </w:style>
  <w:style w:type="character" w:customStyle="1" w:styleId="11pt">
    <w:name w:val="Основной текст + 11 pt"/>
    <w:basedOn w:val="a0"/>
    <w:rsid w:val="00AA45A2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AA45A2"/>
    <w:rPr>
      <w:rFonts w:ascii="Times New Roman" w:hAnsi="Times New Roman" w:cs="Times New Roman" w:hint="default"/>
    </w:rPr>
  </w:style>
  <w:style w:type="paragraph" w:customStyle="1" w:styleId="Style8">
    <w:name w:val="Style8"/>
    <w:basedOn w:val="a"/>
    <w:rsid w:val="00AA45A2"/>
    <w:pPr>
      <w:widowControl w:val="0"/>
      <w:autoSpaceDE w:val="0"/>
      <w:autoSpaceDN w:val="0"/>
      <w:adjustRightInd w:val="0"/>
      <w:spacing w:line="321" w:lineRule="exact"/>
      <w:ind w:firstLine="691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AA45A2"/>
    <w:rPr>
      <w:rFonts w:ascii="Times New Roman" w:hAnsi="Times New Roman" w:cs="Times New Roman" w:hint="default"/>
    </w:rPr>
  </w:style>
  <w:style w:type="character" w:customStyle="1" w:styleId="20">
    <w:name w:val="Заголовок 2 Знак"/>
    <w:basedOn w:val="a0"/>
    <w:link w:val="2"/>
    <w:semiHidden/>
    <w:rsid w:val="009338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Абзац списка Знак"/>
    <w:link w:val="ac"/>
    <w:uiPriority w:val="34"/>
    <w:rsid w:val="005F6696"/>
    <w:rPr>
      <w:sz w:val="22"/>
      <w:szCs w:val="22"/>
      <w:lang w:eastAsia="en-US"/>
    </w:rPr>
  </w:style>
  <w:style w:type="paragraph" w:customStyle="1" w:styleId="afb">
    <w:name w:val="Знак"/>
    <w:basedOn w:val="a"/>
    <w:rsid w:val="00557C3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titlepage">
    <w:name w:val="titlepage"/>
    <w:basedOn w:val="a"/>
    <w:rsid w:val="00E90BE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3">
    <w:name w:val="Основной текст2"/>
    <w:basedOn w:val="a"/>
    <w:rsid w:val="008F1B4B"/>
    <w:pPr>
      <w:widowControl w:val="0"/>
      <w:shd w:val="clear" w:color="auto" w:fill="FFFFFF"/>
      <w:spacing w:line="0" w:lineRule="atLeast"/>
      <w:ind w:hanging="740"/>
    </w:pPr>
    <w:rPr>
      <w:sz w:val="22"/>
      <w:szCs w:val="22"/>
      <w:lang w:eastAsia="en-US"/>
    </w:rPr>
  </w:style>
  <w:style w:type="character" w:styleId="afc">
    <w:name w:val="Strong"/>
    <w:uiPriority w:val="22"/>
    <w:qFormat/>
    <w:locked/>
    <w:rsid w:val="004F4A55"/>
    <w:rPr>
      <w:b/>
      <w:bCs/>
    </w:rPr>
  </w:style>
  <w:style w:type="character" w:customStyle="1" w:styleId="afd">
    <w:name w:val="Основной текст + Курсив"/>
    <w:basedOn w:val="af5"/>
    <w:rsid w:val="00BD2C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D2C7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D2C70"/>
    <w:pPr>
      <w:shd w:val="clear" w:color="auto" w:fill="FFFFFF"/>
      <w:spacing w:line="0" w:lineRule="atLeast"/>
      <w:ind w:firstLine="0"/>
      <w:jc w:val="both"/>
    </w:pPr>
    <w:rPr>
      <w:szCs w:val="26"/>
    </w:rPr>
  </w:style>
  <w:style w:type="paragraph" w:customStyle="1" w:styleId="14">
    <w:name w:val="1"/>
    <w:basedOn w:val="a"/>
    <w:uiPriority w:val="99"/>
    <w:rsid w:val="00D50FCD"/>
    <w:pPr>
      <w:spacing w:after="160" w:line="240" w:lineRule="exact"/>
      <w:ind w:firstLine="0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FontStyle24">
    <w:name w:val="Font Style24"/>
    <w:basedOn w:val="a0"/>
    <w:uiPriority w:val="99"/>
    <w:rsid w:val="00D50FCD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D50FC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 w:qFormat="1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338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AA45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D5093"/>
    <w:pPr>
      <w:spacing w:line="360" w:lineRule="auto"/>
      <w:ind w:firstLine="0"/>
    </w:pPr>
    <w:rPr>
      <w:sz w:val="24"/>
      <w:u w:val="single"/>
    </w:rPr>
  </w:style>
  <w:style w:type="paragraph" w:customStyle="1" w:styleId="ConsPlusNormal">
    <w:name w:val="ConsPlusNormal"/>
    <w:uiPriority w:val="99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link w:val="ad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e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f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uiPriority w:val="9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0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1">
    <w:name w:val="Balloon Text"/>
    <w:basedOn w:val="a"/>
    <w:link w:val="af2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styleId="af3">
    <w:name w:val="Body Text"/>
    <w:basedOn w:val="a"/>
    <w:link w:val="af4"/>
    <w:unhideWhenUsed/>
    <w:qFormat/>
    <w:rsid w:val="00AA45A2"/>
    <w:pPr>
      <w:spacing w:after="120"/>
    </w:pPr>
  </w:style>
  <w:style w:type="character" w:customStyle="1" w:styleId="af4">
    <w:name w:val="Основной текст Знак"/>
    <w:basedOn w:val="a0"/>
    <w:link w:val="af3"/>
    <w:rsid w:val="00AA45A2"/>
    <w:rPr>
      <w:rFonts w:ascii="Times New Roman" w:eastAsia="Times New Roman" w:hAnsi="Times New Roman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45A2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af5">
    <w:name w:val="Основной текст_"/>
    <w:basedOn w:val="a0"/>
    <w:link w:val="11"/>
    <w:locked/>
    <w:rsid w:val="00AA45A2"/>
    <w:rPr>
      <w:shd w:val="clear" w:color="auto" w:fill="FFFFFF"/>
    </w:rPr>
  </w:style>
  <w:style w:type="paragraph" w:customStyle="1" w:styleId="11">
    <w:name w:val="Основной текст1"/>
    <w:basedOn w:val="a"/>
    <w:link w:val="af5"/>
    <w:rsid w:val="00AA45A2"/>
    <w:pPr>
      <w:shd w:val="clear" w:color="auto" w:fill="FFFFFF"/>
      <w:spacing w:before="240" w:line="298" w:lineRule="exact"/>
      <w:ind w:firstLine="0"/>
      <w:jc w:val="both"/>
    </w:pPr>
    <w:rPr>
      <w:rFonts w:ascii="Calibri" w:eastAsia="Calibri" w:hAnsi="Calibri"/>
      <w:sz w:val="20"/>
    </w:rPr>
  </w:style>
  <w:style w:type="character" w:customStyle="1" w:styleId="12">
    <w:name w:val="Основной текст Знак1"/>
    <w:basedOn w:val="a0"/>
    <w:uiPriority w:val="99"/>
    <w:rsid w:val="00AA45A2"/>
    <w:rPr>
      <w:rFonts w:ascii="Times New Roman" w:hAnsi="Times New Roman" w:cs="Times New Roman" w:hint="default"/>
      <w:shd w:val="clear" w:color="auto" w:fill="FFFFFF"/>
    </w:rPr>
  </w:style>
  <w:style w:type="paragraph" w:styleId="af6">
    <w:name w:val="Normal (Web)"/>
    <w:basedOn w:val="a"/>
    <w:uiPriority w:val="99"/>
    <w:unhideWhenUsed/>
    <w:rsid w:val="00AA45A2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paragraph" w:customStyle="1" w:styleId="13">
    <w:name w:val="Абзац списка1"/>
    <w:basedOn w:val="a"/>
    <w:rsid w:val="00AA45A2"/>
    <w:pPr>
      <w:ind w:left="720" w:firstLine="0"/>
    </w:pPr>
    <w:rPr>
      <w:rFonts w:eastAsia="Calibri"/>
      <w:sz w:val="20"/>
    </w:rPr>
  </w:style>
  <w:style w:type="paragraph" w:styleId="af7">
    <w:name w:val="footnote text"/>
    <w:basedOn w:val="a"/>
    <w:link w:val="af8"/>
    <w:uiPriority w:val="99"/>
    <w:semiHidden/>
    <w:unhideWhenUsed/>
    <w:rsid w:val="00AA45A2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8">
    <w:name w:val="Текст сноски Знак"/>
    <w:basedOn w:val="a0"/>
    <w:link w:val="af7"/>
    <w:uiPriority w:val="99"/>
    <w:semiHidden/>
    <w:rsid w:val="00AA45A2"/>
    <w:rPr>
      <w:lang w:eastAsia="en-US"/>
    </w:rPr>
  </w:style>
  <w:style w:type="paragraph" w:styleId="af9">
    <w:name w:val="caption"/>
    <w:basedOn w:val="a"/>
    <w:next w:val="a"/>
    <w:uiPriority w:val="35"/>
    <w:semiHidden/>
    <w:unhideWhenUsed/>
    <w:qFormat/>
    <w:locked/>
    <w:rsid w:val="00AA45A2"/>
    <w:pPr>
      <w:spacing w:after="200"/>
      <w:ind w:firstLine="0"/>
    </w:pPr>
    <w:rPr>
      <w:rFonts w:ascii="Calibri" w:eastAsia="Calibri" w:hAnsi="Calibri"/>
      <w:b/>
      <w:bCs/>
      <w:color w:val="5B9BD5"/>
      <w:sz w:val="18"/>
      <w:szCs w:val="18"/>
      <w:lang w:eastAsia="en-US"/>
    </w:rPr>
  </w:style>
  <w:style w:type="character" w:styleId="afa">
    <w:name w:val="footnote reference"/>
    <w:uiPriority w:val="99"/>
    <w:semiHidden/>
    <w:unhideWhenUsed/>
    <w:rsid w:val="00AA45A2"/>
    <w:rPr>
      <w:vertAlign w:val="superscript"/>
    </w:rPr>
  </w:style>
  <w:style w:type="paragraph" w:customStyle="1" w:styleId="31">
    <w:name w:val="Абзац списка3"/>
    <w:basedOn w:val="a"/>
    <w:rsid w:val="00AA45A2"/>
    <w:pPr>
      <w:ind w:left="720"/>
      <w:contextualSpacing/>
    </w:pPr>
    <w:rPr>
      <w:rFonts w:eastAsia="Calibri"/>
      <w:sz w:val="24"/>
    </w:rPr>
  </w:style>
  <w:style w:type="character" w:customStyle="1" w:styleId="Bodytext">
    <w:name w:val="Body text_"/>
    <w:basedOn w:val="a0"/>
    <w:link w:val="Bodytext1"/>
    <w:uiPriority w:val="99"/>
    <w:locked/>
    <w:rsid w:val="00AA45A2"/>
    <w:rPr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AA45A2"/>
    <w:pPr>
      <w:widowControl w:val="0"/>
      <w:shd w:val="clear" w:color="auto" w:fill="FFFFFF"/>
      <w:spacing w:line="360" w:lineRule="exact"/>
      <w:ind w:firstLine="0"/>
      <w:jc w:val="center"/>
    </w:pPr>
    <w:rPr>
      <w:rFonts w:ascii="Calibri" w:eastAsia="Calibri" w:hAnsi="Calibri"/>
      <w:sz w:val="20"/>
      <w:szCs w:val="28"/>
    </w:rPr>
  </w:style>
  <w:style w:type="paragraph" w:customStyle="1" w:styleId="210">
    <w:name w:val="Основной текст с отступом 21"/>
    <w:basedOn w:val="a"/>
    <w:rsid w:val="00AA45A2"/>
    <w:pPr>
      <w:suppressAutoHyphens/>
      <w:ind w:firstLine="1080"/>
      <w:jc w:val="both"/>
    </w:pPr>
    <w:rPr>
      <w:sz w:val="28"/>
      <w:szCs w:val="24"/>
      <w:lang w:eastAsia="ar-SA"/>
    </w:rPr>
  </w:style>
  <w:style w:type="character" w:customStyle="1" w:styleId="11pt">
    <w:name w:val="Основной текст + 11 pt"/>
    <w:basedOn w:val="a0"/>
    <w:rsid w:val="00AA45A2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AA45A2"/>
    <w:rPr>
      <w:rFonts w:ascii="Times New Roman" w:hAnsi="Times New Roman" w:cs="Times New Roman" w:hint="default"/>
    </w:rPr>
  </w:style>
  <w:style w:type="paragraph" w:customStyle="1" w:styleId="Style8">
    <w:name w:val="Style8"/>
    <w:basedOn w:val="a"/>
    <w:rsid w:val="00AA45A2"/>
    <w:pPr>
      <w:widowControl w:val="0"/>
      <w:autoSpaceDE w:val="0"/>
      <w:autoSpaceDN w:val="0"/>
      <w:adjustRightInd w:val="0"/>
      <w:spacing w:line="321" w:lineRule="exact"/>
      <w:ind w:firstLine="691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AA45A2"/>
    <w:rPr>
      <w:rFonts w:ascii="Times New Roman" w:hAnsi="Times New Roman" w:cs="Times New Roman" w:hint="default"/>
    </w:rPr>
  </w:style>
  <w:style w:type="character" w:customStyle="1" w:styleId="20">
    <w:name w:val="Заголовок 2 Знак"/>
    <w:basedOn w:val="a0"/>
    <w:link w:val="2"/>
    <w:semiHidden/>
    <w:rsid w:val="009338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Абзац списка Знак"/>
    <w:link w:val="ac"/>
    <w:uiPriority w:val="34"/>
    <w:rsid w:val="005F6696"/>
    <w:rPr>
      <w:sz w:val="22"/>
      <w:szCs w:val="22"/>
      <w:lang w:eastAsia="en-US"/>
    </w:rPr>
  </w:style>
  <w:style w:type="paragraph" w:customStyle="1" w:styleId="afb">
    <w:name w:val="Знак"/>
    <w:basedOn w:val="a"/>
    <w:rsid w:val="00557C3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titlepage">
    <w:name w:val="titlepage"/>
    <w:basedOn w:val="a"/>
    <w:rsid w:val="00E90BE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3">
    <w:name w:val="Основной текст2"/>
    <w:basedOn w:val="a"/>
    <w:rsid w:val="008F1B4B"/>
    <w:pPr>
      <w:widowControl w:val="0"/>
      <w:shd w:val="clear" w:color="auto" w:fill="FFFFFF"/>
      <w:spacing w:line="0" w:lineRule="atLeast"/>
      <w:ind w:hanging="740"/>
    </w:pPr>
    <w:rPr>
      <w:sz w:val="22"/>
      <w:szCs w:val="22"/>
      <w:lang w:eastAsia="en-US"/>
    </w:rPr>
  </w:style>
  <w:style w:type="character" w:styleId="afc">
    <w:name w:val="Strong"/>
    <w:uiPriority w:val="22"/>
    <w:qFormat/>
    <w:locked/>
    <w:rsid w:val="004F4A55"/>
    <w:rPr>
      <w:b/>
      <w:bCs/>
    </w:rPr>
  </w:style>
  <w:style w:type="character" w:customStyle="1" w:styleId="afd">
    <w:name w:val="Основной текст + Курсив"/>
    <w:basedOn w:val="af5"/>
    <w:rsid w:val="00BD2C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D2C7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D2C70"/>
    <w:pPr>
      <w:shd w:val="clear" w:color="auto" w:fill="FFFFFF"/>
      <w:spacing w:line="0" w:lineRule="atLeast"/>
      <w:ind w:firstLine="0"/>
      <w:jc w:val="both"/>
    </w:pPr>
    <w:rPr>
      <w:szCs w:val="26"/>
    </w:rPr>
  </w:style>
  <w:style w:type="paragraph" w:customStyle="1" w:styleId="14">
    <w:name w:val="1"/>
    <w:basedOn w:val="a"/>
    <w:uiPriority w:val="99"/>
    <w:rsid w:val="00D50FCD"/>
    <w:pPr>
      <w:spacing w:after="160" w:line="240" w:lineRule="exact"/>
      <w:ind w:firstLine="0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FontStyle24">
    <w:name w:val="Font Style24"/>
    <w:basedOn w:val="a0"/>
    <w:uiPriority w:val="99"/>
    <w:rsid w:val="00D50FCD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D50F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2EBF464FBA4B1B533B010BB93D4624550B79D33E8A5C07C1FF9E1EC3D426E18D7I3kEJ" TargetMode="External"/><Relationship Id="rId18" Type="http://schemas.openxmlformats.org/officeDocument/2006/relationships/hyperlink" Target="http://base.garant.ru/70353464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2EBF464FBA4B1B533B010BB93D4624550B79D33E8A5C07C1FF9E1EC3D426E18D7I3kEJ" TargetMode="External"/><Relationship Id="rId17" Type="http://schemas.openxmlformats.org/officeDocument/2006/relationships/hyperlink" Target="consultantplus://offline/ref=64C8F58664A35BF814869D8BDC9D5B62E33C5B3E7DFC61D7C2FA72D4ADCDF3D9F631C6EE7C4B82C7AC6FE1C1x3d2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17920A0257822E882BBC478CB48BF7BD504A348EBF58B2FB1315083BCy9L5H" TargetMode="External"/><Relationship Id="rId20" Type="http://schemas.openxmlformats.org/officeDocument/2006/relationships/hyperlink" Target="https://tomsk.gov.ru/opendat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4C8F58664A35BF814869D8BDC9D5B62E33C5B3E7DFC61D7C2FA72D4ADCDF3D9F631C6EE7C4B82C7AC6FE1C1x3d2I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17920A0257822E882BBC478CB48BF7BD405A74AEFF38B2FB1315083BCy9L5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64C8F58664A35BF814869D8BDC9D5B62E33C5B3E75F660D2CAF02FDEA594FFDBF13E99F97B028EC6AC6EE2xCd0I" TargetMode="External"/><Relationship Id="rId19" Type="http://schemas.openxmlformats.org/officeDocument/2006/relationships/hyperlink" Target="http://www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4C8F58664A35BF814868386CAF10566E13701317CFA68809EAF7483F29DF58CB671C0BB3F0F8FC7xAd4I" TargetMode="External"/><Relationship Id="rId14" Type="http://schemas.openxmlformats.org/officeDocument/2006/relationships/hyperlink" Target="consultantplus://offline/ref=43A0EE788484E965B1ED537EADC5AB3399BD96A30147F348EF3A84C961616E5DE9l32DH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D289C-650D-4B93-9E45-CA4A5421B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32</Pages>
  <Words>13998</Words>
  <Characters>79795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Ольга Игоревна Артемова</cp:lastModifiedBy>
  <cp:revision>6</cp:revision>
  <cp:lastPrinted>2019-02-05T04:51:00Z</cp:lastPrinted>
  <dcterms:created xsi:type="dcterms:W3CDTF">2019-02-04T10:57:00Z</dcterms:created>
  <dcterms:modified xsi:type="dcterms:W3CDTF">2019-02-12T06:27:00Z</dcterms:modified>
</cp:coreProperties>
</file>