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CBA" w:rsidRPr="00E538BE" w:rsidRDefault="00E538BE" w:rsidP="00F31671">
      <w:pPr>
        <w:pStyle w:val="2"/>
        <w:tabs>
          <w:tab w:val="left" w:pos="7513"/>
        </w:tabs>
        <w:spacing w:before="0"/>
        <w:ind w:right="-1"/>
        <w:jc w:val="both"/>
        <w:rPr>
          <w:b/>
          <w:szCs w:val="26"/>
        </w:rPr>
      </w:pPr>
      <w:bookmarkStart w:id="0" w:name="_GoBack"/>
      <w:bookmarkEnd w:id="0"/>
      <w:r w:rsidRPr="00E538BE">
        <w:rPr>
          <w:szCs w:val="26"/>
        </w:rPr>
        <w:t>20.02.2019                                                                                                                 № 73а</w:t>
      </w:r>
      <w:r w:rsidR="005D0548" w:rsidRPr="00E538BE">
        <w:rPr>
          <w:szCs w:val="26"/>
        </w:rPr>
        <w:tab/>
      </w:r>
    </w:p>
    <w:p w:rsidR="00DE6CBA" w:rsidRDefault="00DE6CBA" w:rsidP="00DE6CBA">
      <w:pPr>
        <w:pStyle w:val="2"/>
        <w:spacing w:before="0"/>
        <w:ind w:right="5670"/>
        <w:rPr>
          <w:b/>
          <w:sz w:val="22"/>
        </w:rPr>
      </w:pPr>
    </w:p>
    <w:p w:rsidR="004B74EE" w:rsidRPr="007D33CD" w:rsidRDefault="004B74EE" w:rsidP="001B221E">
      <w:pPr>
        <w:ind w:firstLine="0"/>
        <w:jc w:val="center"/>
        <w:rPr>
          <w:rFonts w:eastAsia="Calibri"/>
          <w:szCs w:val="26"/>
          <w:lang w:eastAsia="en-US"/>
        </w:rPr>
      </w:pPr>
      <w:r w:rsidRPr="007D33CD">
        <w:rPr>
          <w:rFonts w:eastAsia="Calibri"/>
          <w:szCs w:val="26"/>
          <w:lang w:eastAsia="en-US"/>
        </w:rPr>
        <w:t>О внесении изменений в постановление Администрации</w:t>
      </w:r>
    </w:p>
    <w:p w:rsidR="004B74EE" w:rsidRPr="007D33CD" w:rsidRDefault="004B74EE" w:rsidP="001B221E">
      <w:pPr>
        <w:ind w:firstLine="0"/>
        <w:jc w:val="center"/>
        <w:rPr>
          <w:rFonts w:eastAsia="Calibri"/>
          <w:szCs w:val="26"/>
          <w:lang w:eastAsia="en-US"/>
        </w:rPr>
      </w:pPr>
      <w:r w:rsidRPr="007D33CD">
        <w:rPr>
          <w:rFonts w:eastAsia="Calibri"/>
          <w:szCs w:val="26"/>
          <w:lang w:eastAsia="en-US"/>
        </w:rPr>
        <w:t>Томской области от 12.12.2014 № 484а</w:t>
      </w:r>
    </w:p>
    <w:p w:rsidR="00DE6CBA" w:rsidRPr="007D33CD" w:rsidRDefault="00DE6CBA" w:rsidP="001B221E">
      <w:pPr>
        <w:ind w:right="4677" w:firstLine="0"/>
        <w:jc w:val="both"/>
        <w:rPr>
          <w:szCs w:val="26"/>
        </w:rPr>
      </w:pPr>
    </w:p>
    <w:p w:rsidR="00F31671" w:rsidRPr="007D33CD" w:rsidRDefault="00F31671" w:rsidP="00FC5265">
      <w:pPr>
        <w:contextualSpacing/>
        <w:jc w:val="both"/>
        <w:rPr>
          <w:szCs w:val="26"/>
        </w:rPr>
      </w:pPr>
      <w:r w:rsidRPr="007D33CD">
        <w:rPr>
          <w:szCs w:val="26"/>
        </w:rPr>
        <w:t xml:space="preserve">В целях приведения нормативного правового акта в соответствие с Законом Томской области </w:t>
      </w:r>
      <w:r w:rsidRPr="007D33CD">
        <w:rPr>
          <w:rFonts w:eastAsia="Calibri"/>
          <w:szCs w:val="26"/>
          <w:lang w:eastAsia="en-US"/>
        </w:rPr>
        <w:t xml:space="preserve">от </w:t>
      </w:r>
      <w:r w:rsidR="00B13A4C">
        <w:rPr>
          <w:rFonts w:eastAsia="Calibri"/>
          <w:szCs w:val="26"/>
          <w:lang w:eastAsia="en-US"/>
        </w:rPr>
        <w:t>29 декабря</w:t>
      </w:r>
      <w:r w:rsidR="00B13A4C" w:rsidRPr="007D33CD">
        <w:rPr>
          <w:rFonts w:eastAsia="Calibri"/>
          <w:szCs w:val="26"/>
          <w:lang w:eastAsia="en-US"/>
        </w:rPr>
        <w:t xml:space="preserve"> </w:t>
      </w:r>
      <w:r w:rsidR="0085322C" w:rsidRPr="007D33CD">
        <w:rPr>
          <w:rFonts w:eastAsia="Calibri"/>
          <w:szCs w:val="26"/>
          <w:lang w:eastAsia="en-US"/>
        </w:rPr>
        <w:t xml:space="preserve">2018 </w:t>
      </w:r>
      <w:r w:rsidRPr="007D33CD">
        <w:rPr>
          <w:rFonts w:eastAsia="Calibri"/>
          <w:szCs w:val="26"/>
          <w:lang w:eastAsia="en-US"/>
        </w:rPr>
        <w:t>года № </w:t>
      </w:r>
      <w:r w:rsidR="0085322C" w:rsidRPr="007D33CD">
        <w:rPr>
          <w:rFonts w:eastAsia="Calibri"/>
          <w:szCs w:val="26"/>
          <w:lang w:eastAsia="en-US"/>
        </w:rPr>
        <w:t>151</w:t>
      </w:r>
      <w:r w:rsidR="00D84E24" w:rsidRPr="007D33CD">
        <w:rPr>
          <w:rFonts w:eastAsia="Calibri"/>
          <w:szCs w:val="26"/>
          <w:lang w:eastAsia="en-US"/>
        </w:rPr>
        <w:t>-ОЗ</w:t>
      </w:r>
      <w:r w:rsidRPr="007D33CD">
        <w:rPr>
          <w:rFonts w:eastAsia="Calibri"/>
          <w:szCs w:val="26"/>
          <w:lang w:eastAsia="en-US"/>
        </w:rPr>
        <w:t xml:space="preserve"> «Об областном бюджете </w:t>
      </w:r>
      <w:r w:rsidRPr="007D33CD">
        <w:rPr>
          <w:rFonts w:eastAsia="Calibri"/>
          <w:szCs w:val="26"/>
          <w:lang w:eastAsia="en-US"/>
        </w:rPr>
        <w:br/>
        <w:t>на 201</w:t>
      </w:r>
      <w:r w:rsidR="00947291" w:rsidRPr="007D33CD">
        <w:rPr>
          <w:rFonts w:eastAsia="Calibri"/>
          <w:szCs w:val="26"/>
          <w:lang w:eastAsia="en-US"/>
        </w:rPr>
        <w:t>9</w:t>
      </w:r>
      <w:r w:rsidRPr="007D33CD">
        <w:rPr>
          <w:rFonts w:eastAsia="Calibri"/>
          <w:szCs w:val="26"/>
          <w:lang w:eastAsia="en-US"/>
        </w:rPr>
        <w:t xml:space="preserve"> год и на плановый период 20</w:t>
      </w:r>
      <w:r w:rsidR="00947291" w:rsidRPr="007D33CD">
        <w:rPr>
          <w:rFonts w:eastAsia="Calibri"/>
          <w:szCs w:val="26"/>
          <w:lang w:eastAsia="en-US"/>
        </w:rPr>
        <w:t>20</w:t>
      </w:r>
      <w:r w:rsidRPr="007D33CD">
        <w:rPr>
          <w:rFonts w:eastAsia="Calibri"/>
          <w:szCs w:val="26"/>
          <w:lang w:eastAsia="en-US"/>
        </w:rPr>
        <w:t xml:space="preserve"> и </w:t>
      </w:r>
      <w:r w:rsidR="00A04C73">
        <w:rPr>
          <w:rFonts w:eastAsia="Calibri"/>
          <w:szCs w:val="26"/>
          <w:lang w:eastAsia="en-US"/>
        </w:rPr>
        <w:t xml:space="preserve">2021 </w:t>
      </w:r>
      <w:r w:rsidRPr="007D33CD">
        <w:rPr>
          <w:rFonts w:eastAsia="Calibri"/>
          <w:szCs w:val="26"/>
          <w:lang w:eastAsia="en-US"/>
        </w:rPr>
        <w:t>годов»</w:t>
      </w:r>
    </w:p>
    <w:p w:rsidR="00FC5265" w:rsidRDefault="00764ABC" w:rsidP="00FC5265">
      <w:pPr>
        <w:contextualSpacing/>
        <w:jc w:val="both"/>
        <w:rPr>
          <w:szCs w:val="26"/>
        </w:rPr>
      </w:pPr>
      <w:r w:rsidRPr="00FC5265">
        <w:rPr>
          <w:szCs w:val="26"/>
        </w:rPr>
        <w:t>ПОСТАНОВЛЯЮ:</w:t>
      </w:r>
    </w:p>
    <w:p w:rsidR="004B74EE" w:rsidRPr="007D33CD" w:rsidRDefault="004B74EE" w:rsidP="00FC5265">
      <w:pPr>
        <w:contextualSpacing/>
        <w:jc w:val="both"/>
        <w:rPr>
          <w:szCs w:val="26"/>
        </w:rPr>
      </w:pPr>
      <w:r w:rsidRPr="007D33CD">
        <w:rPr>
          <w:szCs w:val="26"/>
        </w:rPr>
        <w:t>1. Внести в постановление Администрации Томской области от 12.12.2014 № 484а «Об утверждении государственной программы «Развитие транспортной системы в Томской области» («Собрание законодательства Томской области», № 12/2 (113), часть 2 от 30.12.2014) следующие изменения:</w:t>
      </w:r>
    </w:p>
    <w:p w:rsidR="004B74EE" w:rsidRPr="007D33CD" w:rsidRDefault="004B74EE" w:rsidP="00B13A4C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szCs w:val="26"/>
        </w:rPr>
      </w:pPr>
      <w:r w:rsidRPr="007D33CD">
        <w:rPr>
          <w:szCs w:val="26"/>
        </w:rPr>
        <w:t xml:space="preserve">в государственной </w:t>
      </w:r>
      <w:hyperlink r:id="rId9" w:history="1">
        <w:r w:rsidRPr="007D33CD">
          <w:rPr>
            <w:szCs w:val="26"/>
          </w:rPr>
          <w:t>программ</w:t>
        </w:r>
      </w:hyperlink>
      <w:r w:rsidRPr="007D33CD">
        <w:rPr>
          <w:szCs w:val="26"/>
        </w:rPr>
        <w:t xml:space="preserve">е «Развитие транспортной системы </w:t>
      </w:r>
      <w:proofErr w:type="gramStart"/>
      <w:r w:rsidRPr="007D33CD">
        <w:rPr>
          <w:szCs w:val="26"/>
        </w:rPr>
        <w:t>в</w:t>
      </w:r>
      <w:proofErr w:type="gramEnd"/>
      <w:r w:rsidRPr="007D33CD">
        <w:rPr>
          <w:szCs w:val="26"/>
        </w:rPr>
        <w:t xml:space="preserve"> </w:t>
      </w:r>
      <w:proofErr w:type="gramStart"/>
      <w:r w:rsidRPr="007D33CD">
        <w:rPr>
          <w:szCs w:val="26"/>
        </w:rPr>
        <w:t>Томской</w:t>
      </w:r>
      <w:proofErr w:type="gramEnd"/>
      <w:r w:rsidRPr="007D33CD">
        <w:rPr>
          <w:szCs w:val="26"/>
        </w:rPr>
        <w:t xml:space="preserve"> области», утвержденной указанным постановлением (далее – Программа):</w:t>
      </w:r>
    </w:p>
    <w:p w:rsidR="004B74EE" w:rsidRDefault="004B74EE" w:rsidP="00B13A4C">
      <w:pPr>
        <w:widowControl w:val="0"/>
        <w:tabs>
          <w:tab w:val="left" w:pos="851"/>
        </w:tabs>
        <w:autoSpaceDE w:val="0"/>
        <w:autoSpaceDN w:val="0"/>
        <w:jc w:val="both"/>
        <w:rPr>
          <w:szCs w:val="26"/>
        </w:rPr>
      </w:pPr>
      <w:r w:rsidRPr="007D33CD">
        <w:rPr>
          <w:szCs w:val="26"/>
        </w:rPr>
        <w:t xml:space="preserve">1) паспорт Программы изложить в новой редакции согласно </w:t>
      </w:r>
      <w:r w:rsidRPr="007D33CD">
        <w:rPr>
          <w:szCs w:val="26"/>
        </w:rPr>
        <w:br/>
        <w:t>приложению № 1 к настоящему постановлению;</w:t>
      </w:r>
    </w:p>
    <w:p w:rsidR="007F1C77" w:rsidRPr="00316072" w:rsidRDefault="007F1C77" w:rsidP="00B13A4C">
      <w:pPr>
        <w:widowControl w:val="0"/>
        <w:tabs>
          <w:tab w:val="left" w:pos="851"/>
        </w:tabs>
        <w:autoSpaceDE w:val="0"/>
        <w:autoSpaceDN w:val="0"/>
        <w:jc w:val="both"/>
        <w:rPr>
          <w:szCs w:val="26"/>
        </w:rPr>
      </w:pPr>
      <w:r w:rsidRPr="00316072">
        <w:rPr>
          <w:szCs w:val="26"/>
        </w:rPr>
        <w:t>2)</w:t>
      </w:r>
      <w:r w:rsidR="00572B40">
        <w:rPr>
          <w:szCs w:val="26"/>
        </w:rPr>
        <w:t> </w:t>
      </w:r>
      <w:r w:rsidR="003C3827" w:rsidRPr="00316072">
        <w:rPr>
          <w:szCs w:val="26"/>
        </w:rPr>
        <w:t>главу 1 «</w:t>
      </w:r>
      <w:r w:rsidR="00C04E16" w:rsidRPr="00316072">
        <w:rPr>
          <w:szCs w:val="26"/>
        </w:rPr>
        <w:t>Характеристика текущего состояния сферы реализации государственной программы</w:t>
      </w:r>
      <w:r w:rsidR="003C3827" w:rsidRPr="00316072">
        <w:rPr>
          <w:szCs w:val="26"/>
        </w:rPr>
        <w:t>» изл</w:t>
      </w:r>
      <w:r w:rsidR="00821699">
        <w:rPr>
          <w:szCs w:val="26"/>
        </w:rPr>
        <w:t>ожить в новой редакции согласно</w:t>
      </w:r>
      <w:r w:rsidR="00821699">
        <w:rPr>
          <w:szCs w:val="26"/>
        </w:rPr>
        <w:br/>
      </w:r>
      <w:r w:rsidR="003C3827" w:rsidRPr="00316072">
        <w:rPr>
          <w:szCs w:val="26"/>
        </w:rPr>
        <w:t>приложению №</w:t>
      </w:r>
      <w:r w:rsidR="00B13A4C">
        <w:rPr>
          <w:szCs w:val="26"/>
        </w:rPr>
        <w:t> </w:t>
      </w:r>
      <w:r w:rsidR="003C3827" w:rsidRPr="00316072">
        <w:rPr>
          <w:szCs w:val="26"/>
        </w:rPr>
        <w:t>2 к настоящему постановлению;</w:t>
      </w:r>
    </w:p>
    <w:p w:rsidR="00316072" w:rsidRPr="00843BB4" w:rsidRDefault="00316072" w:rsidP="00B13A4C">
      <w:pPr>
        <w:pStyle w:val="ConsPlusTitle"/>
        <w:spacing w:after="120"/>
        <w:ind w:firstLine="709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316072">
        <w:rPr>
          <w:rFonts w:ascii="Times New Roman" w:hAnsi="Times New Roman" w:cs="Times New Roman"/>
          <w:b w:val="0"/>
          <w:sz w:val="26"/>
          <w:szCs w:val="26"/>
        </w:rPr>
        <w:t>3)</w:t>
      </w:r>
      <w:r w:rsidR="00572B40">
        <w:rPr>
          <w:rFonts w:ascii="Times New Roman" w:hAnsi="Times New Roman" w:cs="Times New Roman"/>
          <w:b w:val="0"/>
          <w:sz w:val="26"/>
          <w:szCs w:val="26"/>
        </w:rPr>
        <w:t> </w:t>
      </w:r>
      <w:r w:rsidR="00821699" w:rsidRPr="00316072">
        <w:rPr>
          <w:rFonts w:ascii="Times New Roman" w:hAnsi="Times New Roman" w:cs="Times New Roman"/>
          <w:b w:val="0"/>
          <w:sz w:val="26"/>
          <w:szCs w:val="26"/>
        </w:rPr>
        <w:t>пункт 7 таблицы «Перечень показателей цели и задач государственной</w:t>
      </w:r>
      <w:r w:rsidR="00821699" w:rsidRPr="00843BB4">
        <w:rPr>
          <w:rFonts w:ascii="Times New Roman" w:hAnsi="Times New Roman" w:cs="Times New Roman"/>
          <w:b w:val="0"/>
          <w:sz w:val="26"/>
          <w:szCs w:val="26"/>
        </w:rPr>
        <w:t xml:space="preserve"> программы и сведения о порядке сбора</w:t>
      </w:r>
      <w:r w:rsidR="00821699">
        <w:rPr>
          <w:rFonts w:ascii="Times New Roman" w:hAnsi="Times New Roman" w:cs="Times New Roman"/>
          <w:b w:val="0"/>
          <w:sz w:val="26"/>
          <w:szCs w:val="26"/>
        </w:rPr>
        <w:t xml:space="preserve"> информации</w:t>
      </w:r>
      <w:r w:rsidR="00821699">
        <w:rPr>
          <w:rFonts w:ascii="Times New Roman" w:hAnsi="Times New Roman" w:cs="Times New Roman"/>
          <w:b w:val="0"/>
          <w:sz w:val="26"/>
          <w:szCs w:val="26"/>
        </w:rPr>
        <w:br/>
      </w:r>
      <w:r w:rsidR="00821699" w:rsidRPr="00843BB4">
        <w:rPr>
          <w:rFonts w:ascii="Times New Roman" w:hAnsi="Times New Roman" w:cs="Times New Roman"/>
          <w:b w:val="0"/>
          <w:sz w:val="26"/>
          <w:szCs w:val="26"/>
        </w:rPr>
        <w:t>по показателям и методике их расчета»</w:t>
      </w:r>
      <w:r w:rsidR="00821699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Pr="00316072">
        <w:rPr>
          <w:rFonts w:ascii="Times New Roman" w:hAnsi="Times New Roman" w:cs="Times New Roman"/>
          <w:b w:val="0"/>
          <w:sz w:val="26"/>
          <w:szCs w:val="26"/>
        </w:rPr>
        <w:t>глав</w:t>
      </w:r>
      <w:r w:rsidR="00821699">
        <w:rPr>
          <w:rFonts w:ascii="Times New Roman" w:hAnsi="Times New Roman" w:cs="Times New Roman"/>
          <w:b w:val="0"/>
          <w:sz w:val="26"/>
          <w:szCs w:val="26"/>
        </w:rPr>
        <w:t>ы</w:t>
      </w:r>
      <w:r w:rsidRPr="00316072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>2</w:t>
      </w:r>
      <w:r w:rsidRPr="00316072">
        <w:rPr>
          <w:rFonts w:ascii="Times New Roman" w:hAnsi="Times New Roman" w:cs="Times New Roman"/>
          <w:b w:val="0"/>
          <w:sz w:val="26"/>
          <w:szCs w:val="26"/>
        </w:rPr>
        <w:t xml:space="preserve"> «Цели </w:t>
      </w:r>
      <w:r w:rsidR="003E302B">
        <w:rPr>
          <w:rFonts w:ascii="Times New Roman" w:hAnsi="Times New Roman" w:cs="Times New Roman"/>
          <w:b w:val="0"/>
          <w:sz w:val="26"/>
          <w:szCs w:val="26"/>
        </w:rPr>
        <w:t xml:space="preserve">и </w:t>
      </w:r>
      <w:r w:rsidRPr="00316072">
        <w:rPr>
          <w:rFonts w:ascii="Times New Roman" w:hAnsi="Times New Roman" w:cs="Times New Roman"/>
          <w:b w:val="0"/>
          <w:sz w:val="26"/>
          <w:szCs w:val="26"/>
        </w:rPr>
        <w:t>задачи государстве</w:t>
      </w:r>
      <w:r w:rsidR="00572B40">
        <w:rPr>
          <w:rFonts w:ascii="Times New Roman" w:hAnsi="Times New Roman" w:cs="Times New Roman"/>
          <w:b w:val="0"/>
          <w:sz w:val="26"/>
          <w:szCs w:val="26"/>
        </w:rPr>
        <w:t>нной программы, показатели цели</w:t>
      </w:r>
      <w:r w:rsidR="00821699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Pr="00316072">
        <w:rPr>
          <w:rFonts w:ascii="Times New Roman" w:hAnsi="Times New Roman" w:cs="Times New Roman"/>
          <w:b w:val="0"/>
          <w:sz w:val="26"/>
          <w:szCs w:val="26"/>
        </w:rPr>
        <w:t xml:space="preserve">и задач государственной программы» </w:t>
      </w:r>
      <w:r w:rsidR="00747C4F">
        <w:rPr>
          <w:rFonts w:ascii="Times New Roman" w:hAnsi="Times New Roman" w:cs="Times New Roman"/>
          <w:b w:val="0"/>
          <w:sz w:val="26"/>
          <w:szCs w:val="26"/>
        </w:rPr>
        <w:t>изложить</w:t>
      </w:r>
      <w:r w:rsidR="00747C4F">
        <w:rPr>
          <w:rFonts w:ascii="Times New Roman" w:hAnsi="Times New Roman" w:cs="Times New Roman"/>
          <w:b w:val="0"/>
          <w:sz w:val="26"/>
          <w:szCs w:val="26"/>
        </w:rPr>
        <w:br/>
      </w:r>
      <w:r w:rsidRPr="00843BB4">
        <w:rPr>
          <w:rFonts w:ascii="Times New Roman" w:hAnsi="Times New Roman" w:cs="Times New Roman"/>
          <w:b w:val="0"/>
          <w:sz w:val="26"/>
          <w:szCs w:val="26"/>
        </w:rPr>
        <w:t xml:space="preserve">в </w:t>
      </w:r>
      <w:r w:rsidR="00B13A4C">
        <w:rPr>
          <w:rFonts w:ascii="Times New Roman" w:hAnsi="Times New Roman" w:cs="Times New Roman"/>
          <w:b w:val="0"/>
          <w:sz w:val="26"/>
          <w:szCs w:val="26"/>
        </w:rPr>
        <w:t>следующей</w:t>
      </w:r>
      <w:r w:rsidRPr="00843BB4">
        <w:rPr>
          <w:rFonts w:ascii="Times New Roman" w:hAnsi="Times New Roman" w:cs="Times New Roman"/>
          <w:b w:val="0"/>
          <w:sz w:val="26"/>
          <w:szCs w:val="26"/>
        </w:rPr>
        <w:t xml:space="preserve"> редакции:</w:t>
      </w:r>
    </w:p>
    <w:tbl>
      <w:tblPr>
        <w:tblW w:w="9781" w:type="dxa"/>
        <w:jc w:val="center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2364"/>
        <w:gridCol w:w="425"/>
        <w:gridCol w:w="288"/>
        <w:gridCol w:w="425"/>
        <w:gridCol w:w="850"/>
        <w:gridCol w:w="2552"/>
        <w:gridCol w:w="850"/>
        <w:gridCol w:w="1134"/>
        <w:gridCol w:w="496"/>
      </w:tblGrid>
      <w:tr w:rsidR="00316072" w:rsidRPr="0006096C" w:rsidTr="00821699">
        <w:trPr>
          <w:trHeight w:val="30"/>
          <w:jc w:val="center"/>
        </w:trPr>
        <w:tc>
          <w:tcPr>
            <w:tcW w:w="397" w:type="dxa"/>
          </w:tcPr>
          <w:p w:rsidR="00316072" w:rsidRPr="0006096C" w:rsidRDefault="00572B40" w:rsidP="0031607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="00316072" w:rsidRPr="0006096C"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364" w:type="dxa"/>
          </w:tcPr>
          <w:p w:rsidR="00316072" w:rsidRPr="0006096C" w:rsidRDefault="00316072" w:rsidP="00316072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6096C">
              <w:rPr>
                <w:rFonts w:ascii="Times New Roman" w:hAnsi="Times New Roman" w:cs="Times New Roman"/>
                <w:sz w:val="16"/>
                <w:szCs w:val="16"/>
              </w:rPr>
              <w:t>Прирост протяженности автомобильных дорог о</w:t>
            </w:r>
            <w:r w:rsidR="00821699">
              <w:rPr>
                <w:rFonts w:ascii="Times New Roman" w:hAnsi="Times New Roman" w:cs="Times New Roman"/>
                <w:sz w:val="16"/>
                <w:szCs w:val="16"/>
              </w:rPr>
              <w:t>бщего пользования регионального</w:t>
            </w:r>
            <w:r w:rsidR="00821699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06096C">
              <w:rPr>
                <w:rFonts w:ascii="Times New Roman" w:hAnsi="Times New Roman" w:cs="Times New Roman"/>
                <w:sz w:val="16"/>
                <w:szCs w:val="16"/>
              </w:rPr>
              <w:t>или межмуниципального значения, соответс</w:t>
            </w:r>
            <w:r w:rsidR="00821699">
              <w:rPr>
                <w:rFonts w:ascii="Times New Roman" w:hAnsi="Times New Roman" w:cs="Times New Roman"/>
                <w:sz w:val="16"/>
                <w:szCs w:val="16"/>
              </w:rPr>
              <w:t>твующих нормативным требованиям</w:t>
            </w:r>
            <w:r w:rsidR="00821699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06096C">
              <w:rPr>
                <w:rFonts w:ascii="Times New Roman" w:hAnsi="Times New Roman" w:cs="Times New Roman"/>
                <w:sz w:val="16"/>
                <w:szCs w:val="16"/>
              </w:rPr>
              <w:t>к транспортно-эксплуатационным показателям</w:t>
            </w:r>
          </w:p>
        </w:tc>
        <w:tc>
          <w:tcPr>
            <w:tcW w:w="425" w:type="dxa"/>
            <w:vAlign w:val="center"/>
          </w:tcPr>
          <w:p w:rsidR="00316072" w:rsidRPr="0006096C" w:rsidRDefault="00316072" w:rsidP="0031607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096C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288" w:type="dxa"/>
            <w:vAlign w:val="center"/>
          </w:tcPr>
          <w:p w:rsidR="00316072" w:rsidRPr="0006096C" w:rsidRDefault="00800785" w:rsidP="00572B4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0" w:history="1">
              <w:r w:rsidR="00572B40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–</w:t>
              </w:r>
            </w:hyperlink>
          </w:p>
        </w:tc>
        <w:tc>
          <w:tcPr>
            <w:tcW w:w="425" w:type="dxa"/>
            <w:vAlign w:val="center"/>
          </w:tcPr>
          <w:p w:rsidR="00316072" w:rsidRPr="0006096C" w:rsidRDefault="00316072" w:rsidP="0031607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096C">
              <w:rPr>
                <w:rFonts w:ascii="Times New Roman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850" w:type="dxa"/>
            <w:vAlign w:val="center"/>
          </w:tcPr>
          <w:p w:rsidR="00316072" w:rsidRPr="0006096C" w:rsidRDefault="00316072" w:rsidP="0031607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096C">
              <w:rPr>
                <w:rFonts w:ascii="Times New Roman" w:hAnsi="Times New Roman" w:cs="Times New Roman"/>
                <w:sz w:val="16"/>
                <w:szCs w:val="16"/>
              </w:rPr>
              <w:t>на конец отчетного периода</w:t>
            </w:r>
          </w:p>
        </w:tc>
        <w:tc>
          <w:tcPr>
            <w:tcW w:w="2552" w:type="dxa"/>
            <w:vAlign w:val="center"/>
          </w:tcPr>
          <w:p w:rsidR="00316072" w:rsidRPr="0006096C" w:rsidRDefault="00316072" w:rsidP="0082169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096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</w:t>
            </w:r>
            <w:r w:rsidRPr="0006096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6096C">
              <w:rPr>
                <w:rFonts w:ascii="Times New Roman" w:hAnsi="Times New Roman" w:cs="Times New Roman"/>
                <w:sz w:val="16"/>
                <w:szCs w:val="16"/>
              </w:rPr>
              <w:t>отч</w:t>
            </w:r>
            <w:proofErr w:type="spellEnd"/>
            <w:r w:rsidRPr="0006096C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572B40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 w:rsidRPr="0006096C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r w:rsidR="00572B40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 w:rsidRPr="0006096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</w:t>
            </w:r>
            <w:r w:rsidR="003E302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 w:rsidR="00572B40">
              <w:rPr>
                <w:rFonts w:ascii="Times New Roman" w:hAnsi="Times New Roman" w:cs="Times New Roman"/>
                <w:sz w:val="16"/>
                <w:szCs w:val="16"/>
              </w:rPr>
              <w:t>пред. * 100 – 100,</w:t>
            </w:r>
            <w:r w:rsidRPr="0006096C">
              <w:rPr>
                <w:rFonts w:ascii="Times New Roman" w:hAnsi="Times New Roman" w:cs="Times New Roman"/>
                <w:sz w:val="16"/>
                <w:szCs w:val="16"/>
              </w:rPr>
              <w:t xml:space="preserve"> где</w:t>
            </w:r>
            <w:r w:rsidR="00821699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="00821699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06096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</w:t>
            </w:r>
            <w:r w:rsidR="003E302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proofErr w:type="spellStart"/>
            <w:r w:rsidRPr="0006096C">
              <w:rPr>
                <w:rFonts w:ascii="Times New Roman" w:hAnsi="Times New Roman" w:cs="Times New Roman"/>
                <w:sz w:val="16"/>
                <w:szCs w:val="16"/>
              </w:rPr>
              <w:t>отч</w:t>
            </w:r>
            <w:proofErr w:type="spellEnd"/>
            <w:r w:rsidR="00572B40">
              <w:rPr>
                <w:rFonts w:ascii="Times New Roman" w:hAnsi="Times New Roman" w:cs="Times New Roman"/>
                <w:sz w:val="16"/>
                <w:szCs w:val="16"/>
              </w:rPr>
              <w:t>. – </w:t>
            </w:r>
            <w:r w:rsidRPr="0006096C">
              <w:rPr>
                <w:rFonts w:ascii="Times New Roman" w:hAnsi="Times New Roman" w:cs="Times New Roman"/>
                <w:sz w:val="16"/>
                <w:szCs w:val="16"/>
              </w:rPr>
              <w:t>протяженность автомобильных дорог, соответс</w:t>
            </w:r>
            <w:r w:rsidR="00572B40">
              <w:rPr>
                <w:rFonts w:ascii="Times New Roman" w:hAnsi="Times New Roman" w:cs="Times New Roman"/>
                <w:sz w:val="16"/>
                <w:szCs w:val="16"/>
              </w:rPr>
              <w:t>твующих нормативным требованиям</w:t>
            </w:r>
            <w:r w:rsidR="0082169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6096C">
              <w:rPr>
                <w:rFonts w:ascii="Times New Roman" w:hAnsi="Times New Roman" w:cs="Times New Roman"/>
                <w:sz w:val="16"/>
                <w:szCs w:val="16"/>
              </w:rPr>
              <w:t>к транспортно-эксплуат</w:t>
            </w:r>
            <w:r w:rsidR="00821699">
              <w:rPr>
                <w:rFonts w:ascii="Times New Roman" w:hAnsi="Times New Roman" w:cs="Times New Roman"/>
                <w:sz w:val="16"/>
                <w:szCs w:val="16"/>
              </w:rPr>
              <w:t>ационным показателям</w:t>
            </w:r>
            <w:r w:rsidR="00821699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="00572B40">
              <w:rPr>
                <w:rFonts w:ascii="Times New Roman" w:hAnsi="Times New Roman" w:cs="Times New Roman"/>
                <w:sz w:val="16"/>
                <w:szCs w:val="16"/>
              </w:rPr>
              <w:t>в отчетном</w:t>
            </w:r>
            <w:r w:rsidR="00821699">
              <w:rPr>
                <w:rFonts w:ascii="Times New Roman" w:hAnsi="Times New Roman" w:cs="Times New Roman"/>
                <w:sz w:val="16"/>
                <w:szCs w:val="16"/>
              </w:rPr>
              <w:t xml:space="preserve"> году, км;</w:t>
            </w:r>
            <w:r w:rsidR="00821699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06096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</w:t>
            </w:r>
            <w:r w:rsidR="00821699">
              <w:rPr>
                <w:rFonts w:ascii="Times New Roman" w:hAnsi="Times New Roman" w:cs="Times New Roman"/>
                <w:sz w:val="16"/>
                <w:szCs w:val="16"/>
              </w:rPr>
              <w:t xml:space="preserve"> пред</w:t>
            </w:r>
            <w:proofErr w:type="gramStart"/>
            <w:r w:rsidR="00821699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="00821699">
              <w:rPr>
                <w:rFonts w:ascii="Times New Roman" w:hAnsi="Times New Roman" w:cs="Times New Roman"/>
                <w:sz w:val="16"/>
                <w:szCs w:val="16"/>
              </w:rPr>
              <w:t> – </w:t>
            </w:r>
            <w:proofErr w:type="gramStart"/>
            <w:r w:rsidR="00821699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proofErr w:type="gramEnd"/>
            <w:r w:rsidR="00821699">
              <w:rPr>
                <w:rFonts w:ascii="Times New Roman" w:hAnsi="Times New Roman" w:cs="Times New Roman"/>
                <w:sz w:val="16"/>
                <w:szCs w:val="16"/>
              </w:rPr>
              <w:t xml:space="preserve"> году, </w:t>
            </w:r>
            <w:r w:rsidR="00572B40">
              <w:rPr>
                <w:rFonts w:ascii="Times New Roman" w:hAnsi="Times New Roman" w:cs="Times New Roman"/>
                <w:sz w:val="16"/>
                <w:szCs w:val="16"/>
              </w:rPr>
              <w:t>предшествующему</w:t>
            </w:r>
            <w:r w:rsidR="0082169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572B40">
              <w:rPr>
                <w:rFonts w:ascii="Times New Roman" w:hAnsi="Times New Roman" w:cs="Times New Roman"/>
                <w:sz w:val="16"/>
                <w:szCs w:val="16"/>
              </w:rPr>
              <w:t>отчетному</w:t>
            </w:r>
            <w:r w:rsidRPr="0006096C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572B4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6096C">
              <w:rPr>
                <w:rFonts w:ascii="Times New Roman" w:hAnsi="Times New Roman" w:cs="Times New Roman"/>
                <w:sz w:val="16"/>
                <w:szCs w:val="16"/>
              </w:rPr>
              <w:t>км</w:t>
            </w:r>
          </w:p>
        </w:tc>
        <w:tc>
          <w:tcPr>
            <w:tcW w:w="850" w:type="dxa"/>
            <w:vAlign w:val="center"/>
          </w:tcPr>
          <w:p w:rsidR="00316072" w:rsidRPr="0006096C" w:rsidRDefault="00316072" w:rsidP="0031607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6096C">
              <w:rPr>
                <w:rFonts w:ascii="Times New Roman" w:hAnsi="Times New Roman" w:cs="Times New Roman"/>
                <w:sz w:val="16"/>
                <w:szCs w:val="16"/>
              </w:rPr>
              <w:t>Ведом</w:t>
            </w:r>
            <w:r w:rsidR="00572B4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proofErr w:type="spellStart"/>
            <w:r w:rsidRPr="0006096C">
              <w:rPr>
                <w:rFonts w:ascii="Times New Roman" w:hAnsi="Times New Roman" w:cs="Times New Roman"/>
                <w:sz w:val="16"/>
                <w:szCs w:val="16"/>
              </w:rPr>
              <w:t>ственная</w:t>
            </w:r>
            <w:proofErr w:type="spellEnd"/>
            <w:proofErr w:type="gramEnd"/>
            <w:r w:rsidRPr="0006096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6096C">
              <w:rPr>
                <w:rFonts w:ascii="Times New Roman" w:hAnsi="Times New Roman" w:cs="Times New Roman"/>
                <w:sz w:val="16"/>
                <w:szCs w:val="16"/>
              </w:rPr>
              <w:t>статис</w:t>
            </w:r>
            <w:proofErr w:type="spellEnd"/>
            <w:r w:rsidR="00572B4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06096C">
              <w:rPr>
                <w:rFonts w:ascii="Times New Roman" w:hAnsi="Times New Roman" w:cs="Times New Roman"/>
                <w:sz w:val="16"/>
                <w:szCs w:val="16"/>
              </w:rPr>
              <w:t>тика</w:t>
            </w:r>
          </w:p>
        </w:tc>
        <w:tc>
          <w:tcPr>
            <w:tcW w:w="1134" w:type="dxa"/>
            <w:vAlign w:val="center"/>
          </w:tcPr>
          <w:p w:rsidR="00316072" w:rsidRPr="0006096C" w:rsidRDefault="00316072" w:rsidP="0031607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096C">
              <w:rPr>
                <w:rFonts w:ascii="Times New Roman" w:hAnsi="Times New Roman" w:cs="Times New Roman"/>
                <w:sz w:val="16"/>
                <w:szCs w:val="16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496" w:type="dxa"/>
            <w:vAlign w:val="center"/>
          </w:tcPr>
          <w:p w:rsidR="00316072" w:rsidRPr="0006096C" w:rsidRDefault="00572B40" w:rsidP="00FF340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r w:rsidR="00FF3403">
              <w:rPr>
                <w:rFonts w:ascii="Times New Roman" w:hAnsi="Times New Roman" w:cs="Times New Roman"/>
                <w:sz w:val="16"/>
                <w:szCs w:val="16"/>
              </w:rPr>
              <w:t>»;</w:t>
            </w:r>
          </w:p>
        </w:tc>
      </w:tr>
    </w:tbl>
    <w:p w:rsidR="004B74EE" w:rsidRPr="007D33CD" w:rsidRDefault="00316072" w:rsidP="00B13A4C">
      <w:pPr>
        <w:widowControl w:val="0"/>
        <w:tabs>
          <w:tab w:val="left" w:pos="851"/>
        </w:tabs>
        <w:autoSpaceDE w:val="0"/>
        <w:autoSpaceDN w:val="0"/>
        <w:spacing w:before="120"/>
        <w:jc w:val="both"/>
        <w:rPr>
          <w:szCs w:val="26"/>
        </w:rPr>
      </w:pPr>
      <w:r>
        <w:rPr>
          <w:szCs w:val="26"/>
        </w:rPr>
        <w:t>4</w:t>
      </w:r>
      <w:r w:rsidR="004B74EE" w:rsidRPr="007D33CD">
        <w:rPr>
          <w:szCs w:val="26"/>
        </w:rPr>
        <w:t>) </w:t>
      </w:r>
      <w:hyperlink r:id="rId11" w:history="1">
        <w:r w:rsidR="004B74EE" w:rsidRPr="007D33CD">
          <w:rPr>
            <w:szCs w:val="26"/>
          </w:rPr>
          <w:t>главу 3</w:t>
        </w:r>
      </w:hyperlink>
      <w:r w:rsidR="004B74EE" w:rsidRPr="007D33CD">
        <w:rPr>
          <w:szCs w:val="26"/>
        </w:rPr>
        <w:t xml:space="preserve"> «Ресурсное обеспечение государственной программы» изложить </w:t>
      </w:r>
      <w:r w:rsidR="004B74EE" w:rsidRPr="007D33CD">
        <w:rPr>
          <w:szCs w:val="26"/>
        </w:rPr>
        <w:br/>
        <w:t xml:space="preserve">в новой редакции согласно </w:t>
      </w:r>
      <w:hyperlink w:anchor="P161" w:history="1">
        <w:r w:rsidR="004B74EE" w:rsidRPr="007D33CD">
          <w:rPr>
            <w:szCs w:val="26"/>
          </w:rPr>
          <w:t xml:space="preserve">приложению № </w:t>
        </w:r>
      </w:hyperlink>
      <w:r w:rsidR="003C3827">
        <w:rPr>
          <w:szCs w:val="26"/>
        </w:rPr>
        <w:t>3</w:t>
      </w:r>
      <w:r w:rsidR="004B74EE" w:rsidRPr="007D33CD">
        <w:rPr>
          <w:szCs w:val="26"/>
        </w:rPr>
        <w:t xml:space="preserve"> к настоящему постановлению;</w:t>
      </w:r>
    </w:p>
    <w:p w:rsidR="004B74EE" w:rsidRPr="007D33CD" w:rsidRDefault="00664616" w:rsidP="00B13A4C">
      <w:pPr>
        <w:widowControl w:val="0"/>
        <w:tabs>
          <w:tab w:val="left" w:pos="851"/>
        </w:tabs>
        <w:autoSpaceDE w:val="0"/>
        <w:autoSpaceDN w:val="0"/>
        <w:jc w:val="both"/>
        <w:rPr>
          <w:szCs w:val="26"/>
        </w:rPr>
      </w:pPr>
      <w:r>
        <w:rPr>
          <w:szCs w:val="26"/>
        </w:rPr>
        <w:t>5</w:t>
      </w:r>
      <w:r w:rsidR="004B74EE" w:rsidRPr="007D33CD">
        <w:rPr>
          <w:szCs w:val="26"/>
        </w:rPr>
        <w:t>) в подпрограмме 1 «Развитие пассажирских перевозок на территории Томской области» (приложение № 1 к Программе) (далее – Подпрограмма 1):</w:t>
      </w:r>
    </w:p>
    <w:p w:rsidR="004B74EE" w:rsidRPr="00843BB4" w:rsidRDefault="004B74EE" w:rsidP="00B13A4C">
      <w:pPr>
        <w:widowControl w:val="0"/>
        <w:tabs>
          <w:tab w:val="left" w:pos="851"/>
        </w:tabs>
        <w:autoSpaceDE w:val="0"/>
        <w:autoSpaceDN w:val="0"/>
        <w:jc w:val="both"/>
        <w:rPr>
          <w:szCs w:val="26"/>
        </w:rPr>
      </w:pPr>
      <w:r w:rsidRPr="007D33CD">
        <w:rPr>
          <w:szCs w:val="26"/>
        </w:rPr>
        <w:t xml:space="preserve">а) паспорт Подпрограммы 1 изложить в новой редакции согласно </w:t>
      </w:r>
      <w:hyperlink w:anchor="P1171" w:history="1">
        <w:r w:rsidRPr="007D33CD">
          <w:rPr>
            <w:szCs w:val="26"/>
          </w:rPr>
          <w:t xml:space="preserve">приложению № </w:t>
        </w:r>
      </w:hyperlink>
      <w:r w:rsidR="003C3827">
        <w:rPr>
          <w:szCs w:val="26"/>
        </w:rPr>
        <w:t>4</w:t>
      </w:r>
      <w:r w:rsidRPr="007D33CD">
        <w:rPr>
          <w:szCs w:val="26"/>
        </w:rPr>
        <w:t xml:space="preserve"> к </w:t>
      </w:r>
      <w:r w:rsidRPr="00843BB4">
        <w:rPr>
          <w:szCs w:val="26"/>
        </w:rPr>
        <w:t>настоящему постановлению;</w:t>
      </w:r>
    </w:p>
    <w:p w:rsidR="0054786F" w:rsidRPr="00843BB4" w:rsidRDefault="0054786F" w:rsidP="00B13A4C">
      <w:pPr>
        <w:widowControl w:val="0"/>
        <w:tabs>
          <w:tab w:val="left" w:pos="851"/>
        </w:tabs>
        <w:autoSpaceDE w:val="0"/>
        <w:autoSpaceDN w:val="0"/>
        <w:jc w:val="both"/>
        <w:rPr>
          <w:szCs w:val="26"/>
        </w:rPr>
      </w:pPr>
      <w:r w:rsidRPr="00843BB4">
        <w:rPr>
          <w:szCs w:val="26"/>
        </w:rPr>
        <w:t>б)</w:t>
      </w:r>
      <w:r w:rsidR="00B13A4C">
        <w:rPr>
          <w:szCs w:val="26"/>
        </w:rPr>
        <w:t> </w:t>
      </w:r>
      <w:r w:rsidRPr="00843BB4">
        <w:rPr>
          <w:szCs w:val="26"/>
        </w:rPr>
        <w:t>главу 1 «Характеристика сферы реал</w:t>
      </w:r>
      <w:r w:rsidR="00B13A4C">
        <w:rPr>
          <w:szCs w:val="26"/>
        </w:rPr>
        <w:t>изации подпрограммы 1» изложить</w:t>
      </w:r>
      <w:r w:rsidR="00B13A4C">
        <w:rPr>
          <w:szCs w:val="26"/>
        </w:rPr>
        <w:br/>
      </w:r>
      <w:r w:rsidRPr="00843BB4">
        <w:rPr>
          <w:szCs w:val="26"/>
        </w:rPr>
        <w:t>в новой редакции согласно приложению № 5</w:t>
      </w:r>
      <w:r w:rsidR="001340C4">
        <w:rPr>
          <w:szCs w:val="26"/>
        </w:rPr>
        <w:t xml:space="preserve"> к настоящему постановлению</w:t>
      </w:r>
      <w:r w:rsidRPr="00843BB4">
        <w:rPr>
          <w:szCs w:val="26"/>
        </w:rPr>
        <w:t>;</w:t>
      </w:r>
    </w:p>
    <w:p w:rsidR="004B74EE" w:rsidRPr="007D33CD" w:rsidRDefault="00481707" w:rsidP="00B13A4C">
      <w:pPr>
        <w:widowControl w:val="0"/>
        <w:tabs>
          <w:tab w:val="left" w:pos="993"/>
        </w:tabs>
        <w:autoSpaceDE w:val="0"/>
        <w:autoSpaceDN w:val="0"/>
        <w:jc w:val="both"/>
        <w:rPr>
          <w:szCs w:val="26"/>
        </w:rPr>
      </w:pPr>
      <w:r>
        <w:rPr>
          <w:szCs w:val="26"/>
        </w:rPr>
        <w:t>в</w:t>
      </w:r>
      <w:r w:rsidR="004B74EE" w:rsidRPr="007D33CD">
        <w:rPr>
          <w:szCs w:val="26"/>
        </w:rPr>
        <w:t>) </w:t>
      </w:r>
      <w:hyperlink r:id="rId12" w:history="1">
        <w:r w:rsidR="004B74EE" w:rsidRPr="007D33CD">
          <w:rPr>
            <w:szCs w:val="26"/>
          </w:rPr>
          <w:t>главу 3</w:t>
        </w:r>
      </w:hyperlink>
      <w:r w:rsidR="004B74EE" w:rsidRPr="007D33CD">
        <w:rPr>
          <w:szCs w:val="26"/>
        </w:rPr>
        <w:t xml:space="preserve"> «Перечень ведомственных целевых программ, основных мероприятий и ресурсное обеспечение реализации подпрограммы 1» изложить </w:t>
      </w:r>
      <w:r w:rsidR="004B74EE" w:rsidRPr="007D33CD">
        <w:rPr>
          <w:szCs w:val="26"/>
        </w:rPr>
        <w:br/>
      </w:r>
      <w:r w:rsidR="004B74EE" w:rsidRPr="007D33CD">
        <w:rPr>
          <w:szCs w:val="26"/>
        </w:rPr>
        <w:lastRenderedPageBreak/>
        <w:t xml:space="preserve">в новой редакции согласно </w:t>
      </w:r>
      <w:hyperlink w:anchor="P1171" w:history="1">
        <w:r w:rsidR="004B74EE" w:rsidRPr="007D33CD">
          <w:rPr>
            <w:szCs w:val="26"/>
          </w:rPr>
          <w:t xml:space="preserve">приложению № </w:t>
        </w:r>
      </w:hyperlink>
      <w:r w:rsidR="0054786F">
        <w:rPr>
          <w:szCs w:val="26"/>
        </w:rPr>
        <w:t>6</w:t>
      </w:r>
      <w:r w:rsidR="004B74EE" w:rsidRPr="007D33CD">
        <w:rPr>
          <w:szCs w:val="26"/>
        </w:rPr>
        <w:t xml:space="preserve"> к настоящему постановлению;</w:t>
      </w:r>
    </w:p>
    <w:p w:rsidR="004B74EE" w:rsidRPr="007D33CD" w:rsidRDefault="00664616" w:rsidP="00B13A4C">
      <w:pPr>
        <w:widowControl w:val="0"/>
        <w:tabs>
          <w:tab w:val="left" w:pos="851"/>
        </w:tabs>
        <w:autoSpaceDE w:val="0"/>
        <w:autoSpaceDN w:val="0"/>
        <w:jc w:val="both"/>
        <w:rPr>
          <w:szCs w:val="26"/>
        </w:rPr>
      </w:pPr>
      <w:r>
        <w:rPr>
          <w:szCs w:val="26"/>
        </w:rPr>
        <w:t>6</w:t>
      </w:r>
      <w:r w:rsidR="004B74EE" w:rsidRPr="007D33CD">
        <w:rPr>
          <w:szCs w:val="26"/>
        </w:rPr>
        <w:t>) в подпрограмме 2 «</w:t>
      </w:r>
      <w:r w:rsidR="004B74EE" w:rsidRPr="007D33CD">
        <w:rPr>
          <w:color w:val="000000"/>
          <w:szCs w:val="26"/>
        </w:rPr>
        <w:t>Сохранение и развитие автомобильных дорог Томской области</w:t>
      </w:r>
      <w:r w:rsidR="004B74EE" w:rsidRPr="007D33CD">
        <w:rPr>
          <w:szCs w:val="26"/>
        </w:rPr>
        <w:t>» (приложение № 2 к Программе) (далее – Подпрограмма 2):</w:t>
      </w:r>
    </w:p>
    <w:p w:rsidR="004B74EE" w:rsidRPr="007D33CD" w:rsidRDefault="004B74EE" w:rsidP="00B13A4C">
      <w:pPr>
        <w:widowControl w:val="0"/>
        <w:tabs>
          <w:tab w:val="left" w:pos="851"/>
        </w:tabs>
        <w:autoSpaceDE w:val="0"/>
        <w:autoSpaceDN w:val="0"/>
        <w:jc w:val="both"/>
        <w:rPr>
          <w:szCs w:val="26"/>
        </w:rPr>
      </w:pPr>
      <w:r w:rsidRPr="007D33CD">
        <w:rPr>
          <w:szCs w:val="26"/>
        </w:rPr>
        <w:t xml:space="preserve">а) паспорт Подпрограммы 2 изложить в новой редакции согласно </w:t>
      </w:r>
      <w:hyperlink w:anchor="P1171" w:history="1">
        <w:r w:rsidRPr="007D33CD">
          <w:rPr>
            <w:szCs w:val="26"/>
          </w:rPr>
          <w:t xml:space="preserve">приложению № </w:t>
        </w:r>
      </w:hyperlink>
      <w:r w:rsidR="0054786F">
        <w:rPr>
          <w:szCs w:val="26"/>
        </w:rPr>
        <w:t>7</w:t>
      </w:r>
      <w:r w:rsidRPr="007D33CD">
        <w:rPr>
          <w:szCs w:val="26"/>
        </w:rPr>
        <w:t xml:space="preserve"> к настоящему постановлению;</w:t>
      </w:r>
    </w:p>
    <w:p w:rsidR="00E16397" w:rsidRDefault="00E16397" w:rsidP="00B13A4C">
      <w:pPr>
        <w:widowControl w:val="0"/>
        <w:tabs>
          <w:tab w:val="left" w:pos="993"/>
        </w:tabs>
        <w:autoSpaceDE w:val="0"/>
        <w:autoSpaceDN w:val="0"/>
        <w:jc w:val="both"/>
        <w:rPr>
          <w:szCs w:val="26"/>
        </w:rPr>
      </w:pPr>
      <w:r>
        <w:rPr>
          <w:szCs w:val="26"/>
        </w:rPr>
        <w:t>б) главу 1 «Характеристика сферы реал</w:t>
      </w:r>
      <w:r w:rsidR="00F035DB">
        <w:rPr>
          <w:szCs w:val="26"/>
        </w:rPr>
        <w:t>изации подпрограммы 2» изложить</w:t>
      </w:r>
      <w:r w:rsidR="00F035DB">
        <w:rPr>
          <w:szCs w:val="26"/>
        </w:rPr>
        <w:br/>
      </w:r>
      <w:r>
        <w:rPr>
          <w:szCs w:val="26"/>
        </w:rPr>
        <w:t xml:space="preserve">в новой редакции согласно приложению </w:t>
      </w:r>
      <w:r w:rsidR="001340C4">
        <w:rPr>
          <w:szCs w:val="26"/>
        </w:rPr>
        <w:t xml:space="preserve">№ </w:t>
      </w:r>
      <w:r w:rsidR="0054786F">
        <w:rPr>
          <w:szCs w:val="26"/>
        </w:rPr>
        <w:t>8</w:t>
      </w:r>
      <w:r>
        <w:rPr>
          <w:szCs w:val="26"/>
        </w:rPr>
        <w:t xml:space="preserve"> к настоящему постановлению;</w:t>
      </w:r>
    </w:p>
    <w:p w:rsidR="004B74EE" w:rsidRPr="007D33CD" w:rsidRDefault="00E16397" w:rsidP="00B13A4C">
      <w:pPr>
        <w:widowControl w:val="0"/>
        <w:tabs>
          <w:tab w:val="left" w:pos="993"/>
        </w:tabs>
        <w:autoSpaceDE w:val="0"/>
        <w:autoSpaceDN w:val="0"/>
        <w:jc w:val="both"/>
        <w:rPr>
          <w:szCs w:val="26"/>
        </w:rPr>
      </w:pPr>
      <w:r>
        <w:rPr>
          <w:szCs w:val="26"/>
        </w:rPr>
        <w:t>в</w:t>
      </w:r>
      <w:r w:rsidR="004B74EE" w:rsidRPr="007D33CD">
        <w:rPr>
          <w:szCs w:val="26"/>
        </w:rPr>
        <w:t>) </w:t>
      </w:r>
      <w:hyperlink r:id="rId13" w:history="1">
        <w:r w:rsidR="004B74EE" w:rsidRPr="007D33CD">
          <w:rPr>
            <w:szCs w:val="26"/>
          </w:rPr>
          <w:t>главу</w:t>
        </w:r>
      </w:hyperlink>
      <w:r w:rsidR="004B74EE" w:rsidRPr="007D33CD">
        <w:rPr>
          <w:szCs w:val="26"/>
        </w:rPr>
        <w:t xml:space="preserve"> 3 «Перечень ведомственных целевых программ, основных мероприятий и ресурсное обеспечение реализации подпрограммы 2» изложить </w:t>
      </w:r>
      <w:r w:rsidR="004B74EE" w:rsidRPr="007D33CD">
        <w:rPr>
          <w:szCs w:val="26"/>
        </w:rPr>
        <w:br/>
        <w:t xml:space="preserve">в новой редакции согласно </w:t>
      </w:r>
      <w:hyperlink w:anchor="P1171" w:history="1">
        <w:r w:rsidR="004B74EE" w:rsidRPr="007D33CD">
          <w:rPr>
            <w:szCs w:val="26"/>
          </w:rPr>
          <w:t xml:space="preserve">приложению № </w:t>
        </w:r>
      </w:hyperlink>
      <w:r w:rsidR="0054786F">
        <w:rPr>
          <w:szCs w:val="26"/>
        </w:rPr>
        <w:t>9</w:t>
      </w:r>
      <w:r w:rsidR="004B74EE" w:rsidRPr="007D33CD">
        <w:rPr>
          <w:szCs w:val="26"/>
        </w:rPr>
        <w:t xml:space="preserve"> к настоящему постановлению;</w:t>
      </w:r>
    </w:p>
    <w:p w:rsidR="003433C4" w:rsidRPr="007D33CD" w:rsidRDefault="00664616" w:rsidP="00B13A4C">
      <w:pPr>
        <w:widowControl w:val="0"/>
        <w:tabs>
          <w:tab w:val="left" w:pos="993"/>
        </w:tabs>
        <w:autoSpaceDE w:val="0"/>
        <w:autoSpaceDN w:val="0"/>
        <w:jc w:val="both"/>
        <w:rPr>
          <w:szCs w:val="26"/>
        </w:rPr>
      </w:pPr>
      <w:r>
        <w:rPr>
          <w:szCs w:val="26"/>
        </w:rPr>
        <w:t>7</w:t>
      </w:r>
      <w:r w:rsidR="003433C4" w:rsidRPr="007D33CD">
        <w:rPr>
          <w:szCs w:val="26"/>
        </w:rPr>
        <w:t xml:space="preserve">) Обеспечивающую </w:t>
      </w:r>
      <w:r w:rsidR="00B13A4C">
        <w:rPr>
          <w:szCs w:val="26"/>
        </w:rPr>
        <w:t>под</w:t>
      </w:r>
      <w:r w:rsidR="003433C4" w:rsidRPr="007D33CD">
        <w:rPr>
          <w:szCs w:val="26"/>
        </w:rPr>
        <w:t xml:space="preserve">программу </w:t>
      </w:r>
      <w:r w:rsidR="00356495">
        <w:rPr>
          <w:szCs w:val="26"/>
        </w:rPr>
        <w:t>(п</w:t>
      </w:r>
      <w:r w:rsidR="00B92341" w:rsidRPr="007D33CD">
        <w:rPr>
          <w:szCs w:val="26"/>
        </w:rPr>
        <w:t>риложение №</w:t>
      </w:r>
      <w:r w:rsidR="00F035DB">
        <w:rPr>
          <w:szCs w:val="26"/>
        </w:rPr>
        <w:t> </w:t>
      </w:r>
      <w:r w:rsidR="00B92341" w:rsidRPr="007D33CD">
        <w:rPr>
          <w:szCs w:val="26"/>
        </w:rPr>
        <w:t>3 к Программе</w:t>
      </w:r>
      <w:r w:rsidR="00CD4BB4" w:rsidRPr="007D33CD">
        <w:rPr>
          <w:szCs w:val="26"/>
        </w:rPr>
        <w:t xml:space="preserve">) </w:t>
      </w:r>
      <w:r w:rsidR="003433C4" w:rsidRPr="007D33CD">
        <w:rPr>
          <w:szCs w:val="26"/>
        </w:rPr>
        <w:t>изложить в новой редакции согласно приложению №</w:t>
      </w:r>
      <w:r w:rsidR="00F035DB">
        <w:rPr>
          <w:szCs w:val="26"/>
        </w:rPr>
        <w:t> </w:t>
      </w:r>
      <w:r w:rsidR="0054786F">
        <w:rPr>
          <w:szCs w:val="26"/>
        </w:rPr>
        <w:t>10</w:t>
      </w:r>
      <w:r w:rsidR="003433C4" w:rsidRPr="007D33CD">
        <w:rPr>
          <w:szCs w:val="26"/>
        </w:rPr>
        <w:t xml:space="preserve"> к настоящему постановлению;</w:t>
      </w:r>
    </w:p>
    <w:p w:rsidR="000A5515" w:rsidRPr="007D33CD" w:rsidRDefault="00664616" w:rsidP="00B13A4C">
      <w:pPr>
        <w:widowControl w:val="0"/>
        <w:tabs>
          <w:tab w:val="left" w:pos="993"/>
        </w:tabs>
        <w:autoSpaceDE w:val="0"/>
        <w:autoSpaceDN w:val="0"/>
        <w:jc w:val="both"/>
        <w:rPr>
          <w:szCs w:val="26"/>
        </w:rPr>
      </w:pPr>
      <w:r>
        <w:rPr>
          <w:szCs w:val="26"/>
        </w:rPr>
        <w:t>8</w:t>
      </w:r>
      <w:r w:rsidR="000A5515" w:rsidRPr="007D33CD">
        <w:rPr>
          <w:szCs w:val="26"/>
        </w:rPr>
        <w:t>)</w:t>
      </w:r>
      <w:r w:rsidR="00F035DB">
        <w:rPr>
          <w:szCs w:val="26"/>
        </w:rPr>
        <w:t> </w:t>
      </w:r>
      <w:r w:rsidR="00356495" w:rsidRPr="007D33CD">
        <w:rPr>
          <w:szCs w:val="26"/>
        </w:rPr>
        <w:t>приложение №</w:t>
      </w:r>
      <w:r w:rsidR="00356495">
        <w:rPr>
          <w:szCs w:val="26"/>
        </w:rPr>
        <w:t> </w:t>
      </w:r>
      <w:r w:rsidR="00356495" w:rsidRPr="007D33CD">
        <w:rPr>
          <w:szCs w:val="26"/>
        </w:rPr>
        <w:t>6</w:t>
      </w:r>
      <w:r w:rsidR="00356495">
        <w:rPr>
          <w:szCs w:val="26"/>
        </w:rPr>
        <w:t xml:space="preserve"> «</w:t>
      </w:r>
      <w:r w:rsidR="000A5515" w:rsidRPr="007D33CD">
        <w:rPr>
          <w:szCs w:val="26"/>
        </w:rPr>
        <w:t xml:space="preserve">Сведения о дополнительных показателях подпрограммы </w:t>
      </w:r>
      <w:r w:rsidR="00F035DB">
        <w:rPr>
          <w:szCs w:val="26"/>
        </w:rPr>
        <w:t>«Сохранение</w:t>
      </w:r>
      <w:r w:rsidR="00356495">
        <w:rPr>
          <w:szCs w:val="26"/>
        </w:rPr>
        <w:t xml:space="preserve"> </w:t>
      </w:r>
      <w:r w:rsidR="000A5515" w:rsidRPr="007D33CD">
        <w:rPr>
          <w:szCs w:val="26"/>
        </w:rPr>
        <w:t>и развитие авто</w:t>
      </w:r>
      <w:r w:rsidR="00F035DB">
        <w:rPr>
          <w:szCs w:val="26"/>
        </w:rPr>
        <w:t>мобильных дорог Томской области» государственной программы «</w:t>
      </w:r>
      <w:r w:rsidR="000A5515" w:rsidRPr="007D33CD">
        <w:rPr>
          <w:szCs w:val="26"/>
        </w:rPr>
        <w:t>Развитие транспо</w:t>
      </w:r>
      <w:r w:rsidR="00F035DB">
        <w:rPr>
          <w:szCs w:val="26"/>
        </w:rPr>
        <w:t>ртной системы в Томской области»</w:t>
      </w:r>
      <w:r w:rsidR="000A5515" w:rsidRPr="007D33CD">
        <w:rPr>
          <w:szCs w:val="26"/>
        </w:rPr>
        <w:t xml:space="preserve"> согласно </w:t>
      </w:r>
      <w:r w:rsidR="00356495">
        <w:rPr>
          <w:szCs w:val="26"/>
        </w:rPr>
        <w:t xml:space="preserve">рекомендациям Минтранса России» </w:t>
      </w:r>
      <w:r w:rsidR="000A5515" w:rsidRPr="007D33CD">
        <w:rPr>
          <w:szCs w:val="26"/>
        </w:rPr>
        <w:t xml:space="preserve">к Программе изложить </w:t>
      </w:r>
      <w:r w:rsidR="001340C4">
        <w:rPr>
          <w:szCs w:val="26"/>
        </w:rPr>
        <w:t xml:space="preserve">в новой редакции </w:t>
      </w:r>
      <w:r w:rsidR="000A5515" w:rsidRPr="007D33CD">
        <w:rPr>
          <w:szCs w:val="26"/>
        </w:rPr>
        <w:t>согласно приложению</w:t>
      </w:r>
      <w:r w:rsidR="00BE7B5E" w:rsidRPr="007D33CD">
        <w:rPr>
          <w:szCs w:val="26"/>
        </w:rPr>
        <w:t xml:space="preserve"> №</w:t>
      </w:r>
      <w:r w:rsidR="00F035DB">
        <w:rPr>
          <w:szCs w:val="26"/>
        </w:rPr>
        <w:t> </w:t>
      </w:r>
      <w:r w:rsidR="00E16397">
        <w:rPr>
          <w:szCs w:val="26"/>
        </w:rPr>
        <w:t>1</w:t>
      </w:r>
      <w:r w:rsidR="0054786F">
        <w:rPr>
          <w:szCs w:val="26"/>
        </w:rPr>
        <w:t>1</w:t>
      </w:r>
      <w:r w:rsidR="001340C4">
        <w:rPr>
          <w:szCs w:val="26"/>
        </w:rPr>
        <w:t xml:space="preserve"> к настоящему постановлению</w:t>
      </w:r>
      <w:r w:rsidR="00BE7B5E" w:rsidRPr="007D33CD">
        <w:rPr>
          <w:szCs w:val="26"/>
        </w:rPr>
        <w:t>;</w:t>
      </w:r>
    </w:p>
    <w:p w:rsidR="00EC3B65" w:rsidRDefault="001340C4" w:rsidP="00B13A4C">
      <w:pPr>
        <w:widowControl w:val="0"/>
        <w:tabs>
          <w:tab w:val="left" w:pos="993"/>
        </w:tabs>
        <w:autoSpaceDE w:val="0"/>
        <w:autoSpaceDN w:val="0"/>
        <w:jc w:val="both"/>
        <w:rPr>
          <w:bCs/>
          <w:szCs w:val="26"/>
        </w:rPr>
      </w:pPr>
      <w:r>
        <w:rPr>
          <w:szCs w:val="26"/>
        </w:rPr>
        <w:t>9</w:t>
      </w:r>
      <w:r w:rsidR="00EC3B65" w:rsidRPr="003A1335">
        <w:rPr>
          <w:szCs w:val="26"/>
        </w:rPr>
        <w:t>)</w:t>
      </w:r>
      <w:r w:rsidR="00F035DB">
        <w:rPr>
          <w:szCs w:val="26"/>
        </w:rPr>
        <w:t> </w:t>
      </w:r>
      <w:r w:rsidR="00EC3B65" w:rsidRPr="0010520C">
        <w:rPr>
          <w:szCs w:val="26"/>
        </w:rPr>
        <w:t>дополнить Программу приложением №</w:t>
      </w:r>
      <w:r w:rsidR="00F035DB" w:rsidRPr="0010520C">
        <w:rPr>
          <w:szCs w:val="26"/>
        </w:rPr>
        <w:t> </w:t>
      </w:r>
      <w:r w:rsidR="00EC3B65" w:rsidRPr="0010520C">
        <w:rPr>
          <w:szCs w:val="26"/>
        </w:rPr>
        <w:t>1</w:t>
      </w:r>
      <w:r w:rsidR="0010520C" w:rsidRPr="0010520C">
        <w:rPr>
          <w:szCs w:val="26"/>
        </w:rPr>
        <w:t>1</w:t>
      </w:r>
      <w:r w:rsidR="00EC3B65" w:rsidRPr="003A1335">
        <w:rPr>
          <w:szCs w:val="26"/>
        </w:rPr>
        <w:t xml:space="preserve"> «</w:t>
      </w:r>
      <w:r w:rsidR="00EC3B65" w:rsidRPr="003A1335">
        <w:rPr>
          <w:bCs/>
          <w:szCs w:val="26"/>
        </w:rPr>
        <w:t>Общая потребность</w:t>
      </w:r>
      <w:r w:rsidR="00F035DB">
        <w:rPr>
          <w:szCs w:val="26"/>
        </w:rPr>
        <w:br/>
      </w:r>
      <w:r w:rsidR="00EC3B65" w:rsidRPr="003A1335">
        <w:rPr>
          <w:bCs/>
          <w:szCs w:val="26"/>
        </w:rPr>
        <w:t>в ресурсном обеспечении реализации основных</w:t>
      </w:r>
      <w:r w:rsidR="00EC3B65" w:rsidRPr="003A1335">
        <w:rPr>
          <w:szCs w:val="26"/>
        </w:rPr>
        <w:t xml:space="preserve"> </w:t>
      </w:r>
      <w:r w:rsidR="00EC3B65" w:rsidRPr="003A1335">
        <w:rPr>
          <w:bCs/>
          <w:szCs w:val="26"/>
        </w:rPr>
        <w:t>мероприятий государственной программы»</w:t>
      </w:r>
      <w:r>
        <w:rPr>
          <w:bCs/>
          <w:szCs w:val="26"/>
        </w:rPr>
        <w:t xml:space="preserve"> согласно приложению</w:t>
      </w:r>
      <w:r w:rsidR="00EC3B65" w:rsidRPr="00EC3B65">
        <w:rPr>
          <w:bCs/>
          <w:szCs w:val="26"/>
        </w:rPr>
        <w:t xml:space="preserve"> </w:t>
      </w:r>
      <w:r>
        <w:rPr>
          <w:bCs/>
          <w:szCs w:val="26"/>
        </w:rPr>
        <w:t>№</w:t>
      </w:r>
      <w:r w:rsidR="00F035DB">
        <w:rPr>
          <w:bCs/>
          <w:szCs w:val="26"/>
        </w:rPr>
        <w:t> </w:t>
      </w:r>
      <w:r>
        <w:rPr>
          <w:bCs/>
          <w:szCs w:val="26"/>
        </w:rPr>
        <w:t>12 к настоящему постановлению</w:t>
      </w:r>
      <w:r w:rsidR="003E302B">
        <w:rPr>
          <w:bCs/>
          <w:szCs w:val="26"/>
        </w:rPr>
        <w:t>.</w:t>
      </w:r>
    </w:p>
    <w:p w:rsidR="004B74EE" w:rsidRPr="007D33CD" w:rsidRDefault="004B74EE" w:rsidP="00B13A4C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Cs w:val="26"/>
        </w:rPr>
      </w:pPr>
      <w:r w:rsidRPr="007D33CD">
        <w:rPr>
          <w:szCs w:val="26"/>
        </w:rPr>
        <w:t>2. Департаменту информационной политики Администрации Томской области обеспечить опубликование настоящего постановления.</w:t>
      </w:r>
    </w:p>
    <w:p w:rsidR="004B74EE" w:rsidRPr="007D33CD" w:rsidRDefault="004B74EE" w:rsidP="00B13A4C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Cs w:val="26"/>
        </w:rPr>
      </w:pPr>
      <w:r w:rsidRPr="007D33CD">
        <w:rPr>
          <w:szCs w:val="26"/>
        </w:rPr>
        <w:t>3. Настоящее постановление вступает в силу через десять дней после дня его официального опубликования.</w:t>
      </w:r>
    </w:p>
    <w:p w:rsidR="00764ABC" w:rsidRDefault="00764ABC">
      <w:pPr>
        <w:tabs>
          <w:tab w:val="left" w:pos="7088"/>
        </w:tabs>
        <w:spacing w:before="60"/>
        <w:jc w:val="both"/>
        <w:rPr>
          <w:szCs w:val="26"/>
        </w:rPr>
      </w:pPr>
    </w:p>
    <w:p w:rsidR="00F035DB" w:rsidRDefault="00F035DB">
      <w:pPr>
        <w:tabs>
          <w:tab w:val="left" w:pos="7088"/>
        </w:tabs>
        <w:spacing w:before="60"/>
        <w:jc w:val="both"/>
        <w:rPr>
          <w:szCs w:val="26"/>
        </w:rPr>
      </w:pPr>
    </w:p>
    <w:p w:rsidR="00F035DB" w:rsidRPr="007D33CD" w:rsidRDefault="00F035DB">
      <w:pPr>
        <w:tabs>
          <w:tab w:val="left" w:pos="7088"/>
        </w:tabs>
        <w:spacing w:before="60"/>
        <w:jc w:val="both"/>
        <w:rPr>
          <w:szCs w:val="26"/>
        </w:rPr>
      </w:pPr>
    </w:p>
    <w:p w:rsidR="001C70DC" w:rsidRPr="007D33CD" w:rsidRDefault="001C70DC">
      <w:pPr>
        <w:tabs>
          <w:tab w:val="left" w:pos="7088"/>
        </w:tabs>
        <w:spacing w:before="60"/>
        <w:jc w:val="both"/>
        <w:rPr>
          <w:szCs w:val="26"/>
        </w:rPr>
      </w:pPr>
    </w:p>
    <w:p w:rsidR="00F035DB" w:rsidRPr="00C30813" w:rsidRDefault="00F035DB" w:rsidP="00F035DB">
      <w:pPr>
        <w:pStyle w:val="3"/>
        <w:rPr>
          <w:sz w:val="26"/>
        </w:rPr>
      </w:pPr>
      <w:proofErr w:type="spellStart"/>
      <w:r w:rsidRPr="00C30813">
        <w:rPr>
          <w:sz w:val="26"/>
        </w:rPr>
        <w:t>И.о</w:t>
      </w:r>
      <w:proofErr w:type="spellEnd"/>
      <w:r w:rsidRPr="00C30813">
        <w:rPr>
          <w:sz w:val="26"/>
        </w:rPr>
        <w:t>. Губернатора Томской области</w:t>
      </w:r>
      <w:r w:rsidRPr="00C30813">
        <w:rPr>
          <w:sz w:val="26"/>
        </w:rPr>
        <w:tab/>
        <w:t xml:space="preserve">       </w:t>
      </w:r>
      <w:r w:rsidR="00747C4F">
        <w:rPr>
          <w:sz w:val="26"/>
        </w:rPr>
        <w:t xml:space="preserve">  </w:t>
      </w:r>
      <w:proofErr w:type="spellStart"/>
      <w:r w:rsidRPr="00C30813">
        <w:rPr>
          <w:sz w:val="26"/>
        </w:rPr>
        <w:t>А.М.Рожков</w:t>
      </w:r>
      <w:proofErr w:type="spellEnd"/>
    </w:p>
    <w:p w:rsidR="00F035DB" w:rsidRPr="00671AEF" w:rsidRDefault="00F035DB" w:rsidP="00F035DB">
      <w:pPr>
        <w:autoSpaceDE w:val="0"/>
        <w:autoSpaceDN w:val="0"/>
        <w:adjustRightInd w:val="0"/>
        <w:spacing w:before="120"/>
        <w:ind w:left="-142" w:firstLine="142"/>
      </w:pPr>
    </w:p>
    <w:p w:rsidR="00F035DB" w:rsidRDefault="00F035DB" w:rsidP="00F035DB">
      <w:pPr>
        <w:autoSpaceDE w:val="0"/>
        <w:autoSpaceDN w:val="0"/>
        <w:adjustRightInd w:val="0"/>
        <w:spacing w:before="120"/>
        <w:ind w:left="-142" w:firstLine="142"/>
        <w:rPr>
          <w:sz w:val="20"/>
        </w:rPr>
      </w:pPr>
    </w:p>
    <w:p w:rsidR="00F035DB" w:rsidRDefault="00F035DB" w:rsidP="00F035DB">
      <w:pPr>
        <w:autoSpaceDE w:val="0"/>
        <w:autoSpaceDN w:val="0"/>
        <w:adjustRightInd w:val="0"/>
        <w:spacing w:before="120"/>
        <w:ind w:left="-142" w:firstLine="142"/>
        <w:rPr>
          <w:sz w:val="20"/>
        </w:rPr>
      </w:pPr>
    </w:p>
    <w:p w:rsidR="00F035DB" w:rsidRDefault="00F035DB" w:rsidP="00F035DB">
      <w:pPr>
        <w:autoSpaceDE w:val="0"/>
        <w:autoSpaceDN w:val="0"/>
        <w:adjustRightInd w:val="0"/>
        <w:spacing w:before="120"/>
        <w:ind w:left="-142" w:firstLine="142"/>
        <w:rPr>
          <w:sz w:val="20"/>
        </w:rPr>
      </w:pPr>
    </w:p>
    <w:p w:rsidR="00F035DB" w:rsidRDefault="00F035DB" w:rsidP="00F035DB">
      <w:pPr>
        <w:autoSpaceDE w:val="0"/>
        <w:autoSpaceDN w:val="0"/>
        <w:adjustRightInd w:val="0"/>
        <w:spacing w:before="120"/>
        <w:ind w:left="-142" w:firstLine="142"/>
        <w:rPr>
          <w:sz w:val="20"/>
        </w:rPr>
      </w:pPr>
    </w:p>
    <w:p w:rsidR="00F035DB" w:rsidRDefault="00F035DB" w:rsidP="00F035DB">
      <w:pPr>
        <w:autoSpaceDE w:val="0"/>
        <w:autoSpaceDN w:val="0"/>
        <w:adjustRightInd w:val="0"/>
        <w:spacing w:before="120"/>
        <w:ind w:left="-142" w:firstLine="142"/>
        <w:rPr>
          <w:sz w:val="20"/>
        </w:rPr>
      </w:pPr>
    </w:p>
    <w:p w:rsidR="00F035DB" w:rsidRDefault="00F035DB" w:rsidP="00F035DB">
      <w:pPr>
        <w:autoSpaceDE w:val="0"/>
        <w:autoSpaceDN w:val="0"/>
        <w:adjustRightInd w:val="0"/>
        <w:spacing w:before="120"/>
        <w:ind w:left="-142" w:firstLine="142"/>
        <w:rPr>
          <w:sz w:val="20"/>
        </w:rPr>
      </w:pPr>
    </w:p>
    <w:p w:rsidR="00F035DB" w:rsidRDefault="00F035DB" w:rsidP="00F035DB">
      <w:pPr>
        <w:autoSpaceDE w:val="0"/>
        <w:autoSpaceDN w:val="0"/>
        <w:adjustRightInd w:val="0"/>
        <w:spacing w:before="120"/>
        <w:ind w:left="-142" w:firstLine="142"/>
        <w:rPr>
          <w:sz w:val="20"/>
        </w:rPr>
      </w:pPr>
    </w:p>
    <w:p w:rsidR="00F035DB" w:rsidRDefault="00F035DB" w:rsidP="00F035DB">
      <w:pPr>
        <w:autoSpaceDE w:val="0"/>
        <w:autoSpaceDN w:val="0"/>
        <w:adjustRightInd w:val="0"/>
        <w:spacing w:before="120"/>
        <w:ind w:left="-142" w:firstLine="142"/>
        <w:rPr>
          <w:sz w:val="20"/>
        </w:rPr>
      </w:pPr>
    </w:p>
    <w:p w:rsidR="00F035DB" w:rsidRDefault="00F035DB" w:rsidP="00F035DB">
      <w:pPr>
        <w:autoSpaceDE w:val="0"/>
        <w:autoSpaceDN w:val="0"/>
        <w:adjustRightInd w:val="0"/>
        <w:spacing w:before="120"/>
        <w:ind w:left="-142" w:firstLine="142"/>
        <w:rPr>
          <w:sz w:val="20"/>
        </w:rPr>
      </w:pPr>
    </w:p>
    <w:p w:rsidR="00F035DB" w:rsidRDefault="00F035DB" w:rsidP="00F035DB">
      <w:pPr>
        <w:autoSpaceDE w:val="0"/>
        <w:autoSpaceDN w:val="0"/>
        <w:adjustRightInd w:val="0"/>
        <w:spacing w:before="120"/>
        <w:ind w:left="-142" w:firstLine="142"/>
        <w:rPr>
          <w:sz w:val="20"/>
        </w:rPr>
      </w:pPr>
    </w:p>
    <w:p w:rsidR="00F035DB" w:rsidRPr="00454AF4" w:rsidRDefault="00F035DB" w:rsidP="00F035DB">
      <w:pPr>
        <w:autoSpaceDE w:val="0"/>
        <w:autoSpaceDN w:val="0"/>
        <w:adjustRightInd w:val="0"/>
        <w:spacing w:before="120"/>
        <w:ind w:firstLine="0"/>
        <w:rPr>
          <w:sz w:val="20"/>
        </w:rPr>
      </w:pPr>
      <w:proofErr w:type="spellStart"/>
      <w:r>
        <w:rPr>
          <w:sz w:val="20"/>
        </w:rPr>
        <w:t>Ю.И.Баев</w:t>
      </w:r>
      <w:proofErr w:type="spellEnd"/>
    </w:p>
    <w:p w:rsidR="00F035DB" w:rsidRDefault="00F035DB" w:rsidP="00F035DB">
      <w:pPr>
        <w:autoSpaceDE w:val="0"/>
        <w:autoSpaceDN w:val="0"/>
        <w:adjustRightInd w:val="0"/>
        <w:ind w:left="-142" w:firstLine="142"/>
        <w:rPr>
          <w:sz w:val="20"/>
        </w:rPr>
      </w:pPr>
      <w:r w:rsidRPr="00FC5265">
        <w:rPr>
          <w:sz w:val="20"/>
        </w:rPr>
        <w:t>022</w:t>
      </w:r>
      <w:r w:rsidR="00FC5265" w:rsidRPr="00FC5265">
        <w:rPr>
          <w:sz w:val="20"/>
        </w:rPr>
        <w:t>5</w:t>
      </w:r>
      <w:proofErr w:type="spellStart"/>
      <w:r w:rsidRPr="00FC5265">
        <w:rPr>
          <w:sz w:val="20"/>
          <w:lang w:val="en-US"/>
        </w:rPr>
        <w:t>mk</w:t>
      </w:r>
      <w:proofErr w:type="spellEnd"/>
      <w:r w:rsidRPr="00FC5265">
        <w:rPr>
          <w:sz w:val="20"/>
        </w:rPr>
        <w:t>01.</w:t>
      </w:r>
      <w:r w:rsidRPr="00FC5265">
        <w:rPr>
          <w:sz w:val="20"/>
          <w:lang w:val="en-US"/>
        </w:rPr>
        <w:t>pap</w:t>
      </w:r>
      <w:r w:rsidRPr="00FC5265">
        <w:rPr>
          <w:sz w:val="20"/>
        </w:rPr>
        <w:t>2019</w:t>
      </w:r>
    </w:p>
    <w:p w:rsidR="00764ABC" w:rsidRDefault="00764ABC">
      <w:pPr>
        <w:spacing w:before="120"/>
        <w:ind w:firstLine="0"/>
      </w:pPr>
    </w:p>
    <w:p w:rsidR="0016065A" w:rsidRPr="007D33CD" w:rsidRDefault="0016065A">
      <w:pPr>
        <w:spacing w:before="120"/>
        <w:ind w:firstLine="0"/>
        <w:sectPr w:rsidR="0016065A" w:rsidRPr="007D33CD" w:rsidSect="0016065A">
          <w:headerReference w:type="even" r:id="rId14"/>
          <w:headerReference w:type="default" r:id="rId15"/>
          <w:footerReference w:type="default" r:id="rId16"/>
          <w:headerReference w:type="first" r:id="rId17"/>
          <w:type w:val="continuous"/>
          <w:pgSz w:w="11907" w:h="16840" w:code="9"/>
          <w:pgMar w:top="1418" w:right="851" w:bottom="851" w:left="1701" w:header="720" w:footer="567" w:gutter="0"/>
          <w:cols w:space="720"/>
          <w:titlePg/>
        </w:sectPr>
      </w:pPr>
    </w:p>
    <w:p w:rsidR="00764ABC" w:rsidRPr="007D33CD" w:rsidRDefault="00764ABC" w:rsidP="002903E2">
      <w:pPr>
        <w:ind w:left="10632" w:firstLine="0"/>
        <w:contextualSpacing/>
        <w:rPr>
          <w:sz w:val="24"/>
        </w:rPr>
      </w:pPr>
      <w:r w:rsidRPr="007D33CD">
        <w:rPr>
          <w:sz w:val="24"/>
        </w:rPr>
        <w:lastRenderedPageBreak/>
        <w:t>Приложение</w:t>
      </w:r>
      <w:r w:rsidR="004B74EE" w:rsidRPr="007D33CD">
        <w:rPr>
          <w:sz w:val="24"/>
        </w:rPr>
        <w:t xml:space="preserve"> № 1</w:t>
      </w:r>
    </w:p>
    <w:p w:rsidR="00764ABC" w:rsidRPr="007D33CD" w:rsidRDefault="00764ABC" w:rsidP="002903E2">
      <w:pPr>
        <w:ind w:left="10632" w:firstLine="0"/>
        <w:contextualSpacing/>
        <w:rPr>
          <w:sz w:val="24"/>
        </w:rPr>
      </w:pPr>
      <w:r w:rsidRPr="007D33CD">
        <w:rPr>
          <w:sz w:val="24"/>
        </w:rPr>
        <w:t>к постановлению Администрации Томской области</w:t>
      </w:r>
    </w:p>
    <w:p w:rsidR="00CC504C" w:rsidRPr="007D33CD" w:rsidRDefault="008C49A8" w:rsidP="002903E2">
      <w:pPr>
        <w:widowControl w:val="0"/>
        <w:autoSpaceDE w:val="0"/>
        <w:autoSpaceDN w:val="0"/>
        <w:ind w:left="10060" w:firstLine="56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F035DB">
        <w:rPr>
          <w:sz w:val="24"/>
          <w:szCs w:val="24"/>
        </w:rPr>
        <w:t>от</w:t>
      </w:r>
      <w:r>
        <w:rPr>
          <w:sz w:val="24"/>
          <w:szCs w:val="24"/>
        </w:rPr>
        <w:t xml:space="preserve"> 20.02.2019 № 73а</w:t>
      </w:r>
    </w:p>
    <w:p w:rsidR="004B74EE" w:rsidRPr="007D33CD" w:rsidRDefault="004B74EE" w:rsidP="00D32070">
      <w:pPr>
        <w:ind w:firstLine="0"/>
        <w:jc w:val="center"/>
        <w:rPr>
          <w:sz w:val="24"/>
          <w:szCs w:val="24"/>
        </w:rPr>
      </w:pPr>
      <w:r w:rsidRPr="007D33CD">
        <w:rPr>
          <w:sz w:val="24"/>
          <w:szCs w:val="24"/>
        </w:rPr>
        <w:t>Паспорт государственной программы</w:t>
      </w:r>
    </w:p>
    <w:tbl>
      <w:tblPr>
        <w:tblW w:w="1559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122"/>
        <w:gridCol w:w="2870"/>
        <w:gridCol w:w="108"/>
        <w:gridCol w:w="850"/>
        <w:gridCol w:w="145"/>
        <w:gridCol w:w="993"/>
        <w:gridCol w:w="992"/>
        <w:gridCol w:w="1134"/>
        <w:gridCol w:w="993"/>
        <w:gridCol w:w="847"/>
        <w:gridCol w:w="145"/>
        <w:gridCol w:w="970"/>
        <w:gridCol w:w="22"/>
        <w:gridCol w:w="1105"/>
        <w:gridCol w:w="1126"/>
        <w:gridCol w:w="1171"/>
      </w:tblGrid>
      <w:tr w:rsidR="0060070D" w:rsidRPr="007D33CD" w:rsidTr="00A41E8C">
        <w:trPr>
          <w:trHeight w:val="87"/>
        </w:trPr>
        <w:tc>
          <w:tcPr>
            <w:tcW w:w="15593" w:type="dxa"/>
            <w:gridSpan w:val="16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070D" w:rsidRPr="007D33CD" w:rsidRDefault="0060070D" w:rsidP="001F519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0070D" w:rsidRPr="007D33CD" w:rsidTr="00FC5265">
        <w:trPr>
          <w:trHeight w:val="54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Наименование </w:t>
            </w:r>
            <w:proofErr w:type="spellStart"/>
            <w:proofErr w:type="gramStart"/>
            <w:r w:rsidRPr="007D33CD">
              <w:rPr>
                <w:color w:val="000000"/>
                <w:sz w:val="18"/>
                <w:szCs w:val="18"/>
              </w:rPr>
              <w:t>государ</w:t>
            </w:r>
            <w:r w:rsidR="00FC5265">
              <w:rPr>
                <w:color w:val="000000"/>
                <w:sz w:val="18"/>
                <w:szCs w:val="18"/>
              </w:rPr>
              <w:t>-</w:t>
            </w:r>
            <w:r w:rsidRPr="007D33CD">
              <w:rPr>
                <w:color w:val="000000"/>
                <w:sz w:val="18"/>
                <w:szCs w:val="18"/>
              </w:rPr>
              <w:t>ственной</w:t>
            </w:r>
            <w:proofErr w:type="spellEnd"/>
            <w:proofErr w:type="gramEnd"/>
            <w:r w:rsidRPr="007D33CD">
              <w:rPr>
                <w:color w:val="000000"/>
                <w:sz w:val="18"/>
                <w:szCs w:val="18"/>
              </w:rPr>
              <w:t xml:space="preserve"> программы Томской области</w:t>
            </w:r>
          </w:p>
        </w:tc>
        <w:tc>
          <w:tcPr>
            <w:tcW w:w="1347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Развитие транспортной системы в Томской области</w:t>
            </w:r>
          </w:p>
        </w:tc>
      </w:tr>
      <w:tr w:rsidR="0060070D" w:rsidRPr="007D33CD" w:rsidTr="00FC5265">
        <w:trPr>
          <w:trHeight w:val="129"/>
        </w:trPr>
        <w:tc>
          <w:tcPr>
            <w:tcW w:w="212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0070D" w:rsidRPr="007D33CD" w:rsidRDefault="0060070D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Ответственный исполнитель </w:t>
            </w:r>
            <w:proofErr w:type="spellStart"/>
            <w:proofErr w:type="gramStart"/>
            <w:r w:rsidRPr="007D33CD">
              <w:rPr>
                <w:color w:val="000000"/>
                <w:sz w:val="18"/>
                <w:szCs w:val="18"/>
              </w:rPr>
              <w:t>государ</w:t>
            </w:r>
            <w:r w:rsidR="00FC5265">
              <w:rPr>
                <w:color w:val="000000"/>
                <w:sz w:val="18"/>
                <w:szCs w:val="18"/>
              </w:rPr>
              <w:t>-</w:t>
            </w:r>
            <w:r w:rsidRPr="007D33CD">
              <w:rPr>
                <w:color w:val="000000"/>
                <w:sz w:val="18"/>
                <w:szCs w:val="18"/>
              </w:rPr>
              <w:t>ственной</w:t>
            </w:r>
            <w:proofErr w:type="spellEnd"/>
            <w:proofErr w:type="gramEnd"/>
            <w:r w:rsidRPr="007D33CD">
              <w:rPr>
                <w:color w:val="000000"/>
                <w:sz w:val="18"/>
                <w:szCs w:val="18"/>
              </w:rPr>
              <w:t xml:space="preserve"> программы</w:t>
            </w:r>
          </w:p>
        </w:tc>
        <w:tc>
          <w:tcPr>
            <w:tcW w:w="1347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</w:tr>
      <w:tr w:rsidR="0060070D" w:rsidRPr="007D33CD" w:rsidTr="00FD667B">
        <w:trPr>
          <w:trHeight w:val="565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0070D" w:rsidRPr="007D33CD" w:rsidRDefault="0060070D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Соисполнители государственной программы</w:t>
            </w:r>
          </w:p>
        </w:tc>
        <w:tc>
          <w:tcPr>
            <w:tcW w:w="1347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</w:tr>
      <w:tr w:rsidR="0060070D" w:rsidRPr="007D33CD" w:rsidTr="00FC5265">
        <w:trPr>
          <w:trHeight w:val="221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0070D" w:rsidRPr="007D33CD" w:rsidRDefault="0060070D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Участники государственной программы</w:t>
            </w:r>
          </w:p>
        </w:tc>
        <w:tc>
          <w:tcPr>
            <w:tcW w:w="1347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</w:tr>
      <w:tr w:rsidR="0060070D" w:rsidRPr="007D33CD" w:rsidTr="00FD667B">
        <w:trPr>
          <w:trHeight w:val="136"/>
        </w:trPr>
        <w:tc>
          <w:tcPr>
            <w:tcW w:w="212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0070D" w:rsidRPr="007D33CD" w:rsidRDefault="0060070D" w:rsidP="00FC5265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347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Комитет общественной безопасности</w:t>
            </w:r>
            <w:r w:rsidR="00A00698">
              <w:rPr>
                <w:color w:val="000000"/>
                <w:sz w:val="18"/>
                <w:szCs w:val="18"/>
              </w:rPr>
              <w:t xml:space="preserve"> Администрации Томской области</w:t>
            </w:r>
          </w:p>
        </w:tc>
      </w:tr>
      <w:tr w:rsidR="0060070D" w:rsidRPr="007D33CD" w:rsidTr="00FD667B">
        <w:trPr>
          <w:trHeight w:val="279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0070D" w:rsidRPr="007D33CD" w:rsidRDefault="0060070D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Цель социально-экономического развития Томской области, на реализацию которой направлена государственная программа</w:t>
            </w:r>
          </w:p>
        </w:tc>
        <w:tc>
          <w:tcPr>
            <w:tcW w:w="1347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70D" w:rsidRPr="007D33CD" w:rsidRDefault="0060070D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Сбалансированное территориальное развитие за счет развития инфраструктуры в Томской области</w:t>
            </w:r>
          </w:p>
        </w:tc>
      </w:tr>
      <w:tr w:rsidR="0060070D" w:rsidRPr="007D33CD" w:rsidTr="00F035DB">
        <w:trPr>
          <w:trHeight w:val="228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0070D" w:rsidRPr="007D33CD" w:rsidRDefault="0060070D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Цель государственной программы</w:t>
            </w:r>
          </w:p>
        </w:tc>
        <w:tc>
          <w:tcPr>
            <w:tcW w:w="1347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Повышение эффективности транспортной системы и рост транзитного потенциала на территории Томской области</w:t>
            </w:r>
          </w:p>
        </w:tc>
      </w:tr>
      <w:tr w:rsidR="005A3A92" w:rsidRPr="007D33CD" w:rsidTr="005A3A92">
        <w:trPr>
          <w:trHeight w:val="608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A92" w:rsidRPr="007D33CD" w:rsidRDefault="005A3A92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Показатели цели государс</w:t>
            </w:r>
            <w:r>
              <w:rPr>
                <w:color w:val="000000"/>
                <w:sz w:val="18"/>
                <w:szCs w:val="18"/>
              </w:rPr>
              <w:t>твенной программы и их значения</w:t>
            </w:r>
            <w:r>
              <w:rPr>
                <w:color w:val="000000"/>
                <w:sz w:val="18"/>
                <w:szCs w:val="18"/>
              </w:rPr>
              <w:br/>
              <w:t>(с детализацией</w:t>
            </w:r>
            <w:r>
              <w:rPr>
                <w:color w:val="000000"/>
                <w:sz w:val="18"/>
                <w:szCs w:val="18"/>
              </w:rPr>
              <w:br/>
            </w:r>
            <w:r w:rsidRPr="007D33CD">
              <w:rPr>
                <w:color w:val="000000"/>
                <w:sz w:val="18"/>
                <w:szCs w:val="18"/>
              </w:rPr>
              <w:t>по годам реализации)</w:t>
            </w:r>
          </w:p>
          <w:p w:rsidR="005A3A92" w:rsidRPr="007D33CD" w:rsidRDefault="005A3A92" w:rsidP="001F5199">
            <w:pPr>
              <w:jc w:val="center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A92" w:rsidRPr="007D33CD" w:rsidRDefault="005A3A92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Показатели цели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2013</w:t>
            </w:r>
            <w:r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2014</w:t>
            </w:r>
            <w:r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2015</w:t>
            </w:r>
            <w:r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2016</w:t>
            </w:r>
            <w:r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2017</w:t>
            </w:r>
            <w:r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2018</w:t>
            </w:r>
            <w:r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2019</w:t>
            </w:r>
            <w:r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2020</w:t>
            </w:r>
            <w:r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2021 (</w:t>
            </w:r>
            <w:proofErr w:type="gramStart"/>
            <w:r>
              <w:rPr>
                <w:color w:val="000000"/>
                <w:sz w:val="18"/>
                <w:szCs w:val="18"/>
              </w:rPr>
              <w:t>прогноз-</w:t>
            </w:r>
            <w:proofErr w:type="spellStart"/>
            <w:r>
              <w:rPr>
                <w:color w:val="000000"/>
                <w:sz w:val="18"/>
                <w:szCs w:val="18"/>
              </w:rPr>
              <w:t>ный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 xml:space="preserve"> период) год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A92" w:rsidRPr="007D33CD" w:rsidRDefault="005A3A92" w:rsidP="00F035DB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2022 (</w:t>
            </w:r>
            <w:proofErr w:type="gramStart"/>
            <w:r>
              <w:rPr>
                <w:color w:val="000000"/>
                <w:sz w:val="18"/>
                <w:szCs w:val="18"/>
              </w:rPr>
              <w:t>прогноз-</w:t>
            </w:r>
            <w:proofErr w:type="spellStart"/>
            <w:r>
              <w:rPr>
                <w:color w:val="000000"/>
                <w:sz w:val="18"/>
                <w:szCs w:val="18"/>
              </w:rPr>
              <w:t>ный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 xml:space="preserve"> период) год </w:t>
            </w:r>
          </w:p>
        </w:tc>
      </w:tr>
      <w:tr w:rsidR="005A3A92" w:rsidRPr="007D33CD" w:rsidTr="005A3A92">
        <w:trPr>
          <w:trHeight w:val="239"/>
        </w:trPr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3A92" w:rsidRPr="007D33CD" w:rsidRDefault="005A3A92" w:rsidP="001F519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A92" w:rsidRPr="007D33CD" w:rsidRDefault="005A3A92" w:rsidP="005A3A92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Пассажирооборот транспорта</w:t>
            </w:r>
            <w:r>
              <w:rPr>
                <w:color w:val="000000"/>
                <w:sz w:val="18"/>
                <w:szCs w:val="18"/>
              </w:rPr>
              <w:t xml:space="preserve"> общего пользования,</w:t>
            </w:r>
            <w:r>
              <w:rPr>
                <w:color w:val="000000"/>
                <w:sz w:val="18"/>
                <w:szCs w:val="18"/>
              </w:rPr>
              <w:br/>
              <w:t>млн. пасс</w:t>
            </w:r>
            <w:proofErr w:type="gramStart"/>
            <w:r>
              <w:rPr>
                <w:color w:val="000000"/>
                <w:sz w:val="18"/>
                <w:szCs w:val="18"/>
              </w:rPr>
              <w:t>.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 – </w:t>
            </w:r>
            <w:proofErr w:type="gramStart"/>
            <w:r w:rsidRPr="007D33CD">
              <w:rPr>
                <w:color w:val="000000"/>
                <w:sz w:val="18"/>
                <w:szCs w:val="18"/>
              </w:rPr>
              <w:t>к</w:t>
            </w:r>
            <w:proofErr w:type="gramEnd"/>
            <w:r w:rsidRPr="007D33CD">
              <w:rPr>
                <w:color w:val="000000"/>
                <w:sz w:val="18"/>
                <w:szCs w:val="18"/>
              </w:rPr>
              <w:t>м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Pr="007D33CD">
              <w:rPr>
                <w:color w:val="000000"/>
                <w:sz w:val="18"/>
                <w:szCs w:val="18"/>
              </w:rPr>
              <w:t>323,400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999,700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994,700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1 001,700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1 024,700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1 048,300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573,900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573,900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573,900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573,900</w:t>
            </w:r>
          </w:p>
        </w:tc>
      </w:tr>
      <w:tr w:rsidR="005A3A92" w:rsidRPr="007D33CD" w:rsidTr="005A3A92">
        <w:trPr>
          <w:trHeight w:val="373"/>
        </w:trPr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3A92" w:rsidRPr="007D33CD" w:rsidRDefault="005A3A92" w:rsidP="001F519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A92" w:rsidRPr="007D33CD" w:rsidRDefault="005A3A92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Протяженность автомоб</w:t>
            </w:r>
            <w:r>
              <w:rPr>
                <w:color w:val="000000"/>
                <w:sz w:val="18"/>
                <w:szCs w:val="18"/>
              </w:rPr>
              <w:t>ильных дорог общего пользования</w:t>
            </w:r>
            <w:r>
              <w:rPr>
                <w:color w:val="000000"/>
                <w:sz w:val="18"/>
                <w:szCs w:val="18"/>
              </w:rPr>
              <w:br/>
            </w:r>
            <w:r w:rsidR="003E4F28">
              <w:rPr>
                <w:color w:val="000000"/>
                <w:sz w:val="18"/>
                <w:szCs w:val="18"/>
              </w:rPr>
              <w:t xml:space="preserve">с твердым покрытием, </w:t>
            </w:r>
            <w:proofErr w:type="gramStart"/>
            <w:r w:rsidR="003E4F28">
              <w:rPr>
                <w:color w:val="000000"/>
                <w:sz w:val="18"/>
                <w:szCs w:val="18"/>
              </w:rPr>
              <w:t>км</w:t>
            </w:r>
            <w:proofErr w:type="gramEnd"/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7104,900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7 440,300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7 492,700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7 494,000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7 494,600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7 503,400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7 618,500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7 618,500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7 620,700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7 620,700</w:t>
            </w:r>
          </w:p>
        </w:tc>
      </w:tr>
      <w:tr w:rsidR="005A3A92" w:rsidRPr="007D33CD" w:rsidTr="005A3A92">
        <w:trPr>
          <w:trHeight w:val="467"/>
        </w:trPr>
        <w:tc>
          <w:tcPr>
            <w:tcW w:w="21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A92" w:rsidRPr="007D33CD" w:rsidRDefault="005A3A92" w:rsidP="001F519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A92" w:rsidRPr="007D33CD" w:rsidRDefault="005A3A92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Объем грузовых перев</w:t>
            </w:r>
            <w:r>
              <w:rPr>
                <w:color w:val="000000"/>
                <w:sz w:val="18"/>
                <w:szCs w:val="18"/>
              </w:rPr>
              <w:t>озок автомобильным транспортом,</w:t>
            </w:r>
            <w:r>
              <w:rPr>
                <w:color w:val="000000"/>
                <w:sz w:val="18"/>
                <w:szCs w:val="18"/>
              </w:rPr>
              <w:br/>
            </w:r>
            <w:r w:rsidRPr="007D33CD">
              <w:rPr>
                <w:color w:val="000000"/>
                <w:sz w:val="18"/>
                <w:szCs w:val="18"/>
              </w:rPr>
              <w:t>млн. т</w:t>
            </w:r>
            <w:r>
              <w:rPr>
                <w:color w:val="000000"/>
                <w:sz w:val="18"/>
                <w:szCs w:val="18"/>
              </w:rPr>
              <w:t>онн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30,800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32,100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38,700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39,300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39,900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40,500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41,100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41,900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41,900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A92" w:rsidRPr="007D33CD" w:rsidRDefault="005A3A92" w:rsidP="000A4C10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41,900</w:t>
            </w:r>
          </w:p>
        </w:tc>
      </w:tr>
      <w:tr w:rsidR="002903E2" w:rsidRPr="007D33CD" w:rsidTr="0010520C">
        <w:trPr>
          <w:trHeight w:val="77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hideMark/>
          </w:tcPr>
          <w:p w:rsidR="002903E2" w:rsidRPr="007D33CD" w:rsidRDefault="002903E2" w:rsidP="002903E2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Задачи государственной программы</w:t>
            </w:r>
          </w:p>
        </w:tc>
        <w:tc>
          <w:tcPr>
            <w:tcW w:w="1347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3E2" w:rsidRPr="007D33CD" w:rsidRDefault="002903E2" w:rsidP="007E6B6C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Задача 1</w:t>
            </w:r>
            <w:r w:rsidR="003E4F28">
              <w:rPr>
                <w:color w:val="000000"/>
                <w:sz w:val="18"/>
                <w:szCs w:val="18"/>
              </w:rPr>
              <w:t>.</w:t>
            </w:r>
            <w:r w:rsidRPr="007D33CD">
              <w:rPr>
                <w:color w:val="000000"/>
                <w:sz w:val="18"/>
                <w:szCs w:val="18"/>
              </w:rPr>
              <w:t xml:space="preserve"> Рост транзитного потенциала территории</w:t>
            </w:r>
          </w:p>
        </w:tc>
      </w:tr>
      <w:tr w:rsidR="002903E2" w:rsidRPr="007D33CD" w:rsidTr="002903E2">
        <w:trPr>
          <w:trHeight w:val="84"/>
        </w:trPr>
        <w:tc>
          <w:tcPr>
            <w:tcW w:w="212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03E2" w:rsidRPr="007D33CD" w:rsidRDefault="002903E2" w:rsidP="001F519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47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3E2" w:rsidRPr="007D33CD" w:rsidRDefault="002903E2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Задача 2</w:t>
            </w:r>
            <w:r w:rsidR="003E4F28">
              <w:rPr>
                <w:color w:val="000000"/>
                <w:sz w:val="18"/>
                <w:szCs w:val="18"/>
              </w:rPr>
              <w:t>.</w:t>
            </w:r>
            <w:r w:rsidRPr="007D33CD">
              <w:rPr>
                <w:color w:val="000000"/>
                <w:sz w:val="18"/>
                <w:szCs w:val="18"/>
              </w:rPr>
              <w:t xml:space="preserve"> Сохранение и развитие транспортной инфраструктуры</w:t>
            </w:r>
          </w:p>
        </w:tc>
      </w:tr>
      <w:tr w:rsidR="0060070D" w:rsidRPr="007D33CD" w:rsidTr="00F035DB">
        <w:trPr>
          <w:trHeight w:val="203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Показатели задач государс</w:t>
            </w:r>
            <w:r w:rsidR="00F035DB">
              <w:rPr>
                <w:color w:val="000000"/>
                <w:sz w:val="18"/>
                <w:szCs w:val="18"/>
              </w:rPr>
              <w:t xml:space="preserve">твенной программы и их </w:t>
            </w:r>
            <w:r w:rsidR="00F035DB">
              <w:rPr>
                <w:color w:val="000000"/>
                <w:sz w:val="18"/>
                <w:szCs w:val="18"/>
              </w:rPr>
              <w:lastRenderedPageBreak/>
              <w:t>значения</w:t>
            </w:r>
            <w:r w:rsidR="00F035DB">
              <w:rPr>
                <w:color w:val="000000"/>
                <w:sz w:val="18"/>
                <w:szCs w:val="18"/>
              </w:rPr>
              <w:br/>
              <w:t>(с детализацией</w:t>
            </w:r>
            <w:r w:rsidR="00F035DB">
              <w:rPr>
                <w:color w:val="000000"/>
                <w:sz w:val="18"/>
                <w:szCs w:val="18"/>
              </w:rPr>
              <w:br/>
            </w:r>
            <w:r w:rsidRPr="007D33CD">
              <w:rPr>
                <w:color w:val="000000"/>
                <w:sz w:val="18"/>
                <w:szCs w:val="18"/>
              </w:rPr>
              <w:t>по годам реализации)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lastRenderedPageBreak/>
              <w:t>Показатели задач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2285A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2013</w:t>
            </w:r>
            <w:r w:rsidR="00B6531D"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2285A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2014</w:t>
            </w:r>
            <w:r w:rsidR="00B6531D"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2285A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2015</w:t>
            </w:r>
            <w:r w:rsidR="00B6531D"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2285A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2016</w:t>
            </w:r>
            <w:r w:rsidR="00B6531D"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2285A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2017</w:t>
            </w:r>
            <w:r w:rsidR="00B6531D"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2285A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2018</w:t>
            </w:r>
            <w:r w:rsidR="00B6531D"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2285A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2019</w:t>
            </w:r>
            <w:r w:rsidR="00B6531D"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2285A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2020</w:t>
            </w:r>
            <w:r w:rsidR="00B6531D"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24F7" w:rsidRPr="007D33CD" w:rsidRDefault="00A04C73" w:rsidP="00FC5265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2021 (</w:t>
            </w:r>
            <w:proofErr w:type="gramStart"/>
            <w:r>
              <w:rPr>
                <w:color w:val="000000"/>
                <w:sz w:val="18"/>
                <w:szCs w:val="18"/>
              </w:rPr>
              <w:t>прогноз</w:t>
            </w:r>
            <w:r w:rsidR="00B6531D">
              <w:rPr>
                <w:color w:val="000000"/>
                <w:sz w:val="18"/>
                <w:szCs w:val="18"/>
              </w:rPr>
              <w:t>-</w:t>
            </w:r>
            <w:proofErr w:type="spellStart"/>
            <w:r>
              <w:rPr>
                <w:color w:val="000000"/>
                <w:sz w:val="18"/>
                <w:szCs w:val="18"/>
              </w:rPr>
              <w:t>ный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lastRenderedPageBreak/>
              <w:t>период)</w:t>
            </w:r>
            <w:r w:rsidR="00FC5265">
              <w:rPr>
                <w:color w:val="000000"/>
                <w:sz w:val="18"/>
                <w:szCs w:val="18"/>
              </w:rPr>
              <w:t xml:space="preserve"> </w:t>
            </w:r>
            <w:r w:rsidR="00B6531D">
              <w:rPr>
                <w:color w:val="000000"/>
                <w:sz w:val="18"/>
                <w:szCs w:val="18"/>
              </w:rPr>
              <w:t>год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A04C73" w:rsidP="00B6531D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2022 (</w:t>
            </w:r>
            <w:proofErr w:type="gramStart"/>
            <w:r>
              <w:rPr>
                <w:color w:val="000000"/>
                <w:sz w:val="18"/>
                <w:szCs w:val="18"/>
              </w:rPr>
              <w:t>прогноз</w:t>
            </w:r>
            <w:r w:rsidR="00B6531D">
              <w:rPr>
                <w:color w:val="000000"/>
                <w:sz w:val="18"/>
                <w:szCs w:val="18"/>
              </w:rPr>
              <w:t>-</w:t>
            </w:r>
            <w:proofErr w:type="spellStart"/>
            <w:r>
              <w:rPr>
                <w:color w:val="000000"/>
                <w:sz w:val="18"/>
                <w:szCs w:val="18"/>
              </w:rPr>
              <w:t>ный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lastRenderedPageBreak/>
              <w:t>период)</w:t>
            </w:r>
            <w:r w:rsidR="00C024F7">
              <w:rPr>
                <w:color w:val="000000"/>
                <w:sz w:val="18"/>
                <w:szCs w:val="18"/>
              </w:rPr>
              <w:t xml:space="preserve"> </w:t>
            </w:r>
            <w:r w:rsidR="00B6531D">
              <w:rPr>
                <w:color w:val="000000"/>
                <w:sz w:val="18"/>
                <w:szCs w:val="18"/>
              </w:rPr>
              <w:t>год</w:t>
            </w:r>
          </w:p>
        </w:tc>
      </w:tr>
      <w:tr w:rsidR="0060070D" w:rsidRPr="007D33CD" w:rsidTr="00F035DB">
        <w:trPr>
          <w:trHeight w:val="77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60070D" w:rsidRPr="007D33CD" w:rsidRDefault="0060070D" w:rsidP="001F519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47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Задача 1. Рост транзитного потенциала территории</w:t>
            </w:r>
          </w:p>
        </w:tc>
      </w:tr>
      <w:tr w:rsidR="0060070D" w:rsidRPr="007D33CD" w:rsidTr="00FD667B">
        <w:trPr>
          <w:trHeight w:val="311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60070D" w:rsidRPr="007D33CD" w:rsidRDefault="0060070D" w:rsidP="001F519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Перевезено пассажиров </w:t>
            </w:r>
            <w:proofErr w:type="gramStart"/>
            <w:r w:rsidRPr="007D33CD">
              <w:rPr>
                <w:color w:val="000000"/>
                <w:sz w:val="18"/>
                <w:szCs w:val="18"/>
              </w:rPr>
              <w:t>транс</w:t>
            </w:r>
            <w:r w:rsidR="00FC5265">
              <w:rPr>
                <w:color w:val="000000"/>
                <w:sz w:val="18"/>
                <w:szCs w:val="18"/>
              </w:rPr>
              <w:t>-портом</w:t>
            </w:r>
            <w:proofErr w:type="gramEnd"/>
            <w:r w:rsidR="00FC5265">
              <w:rPr>
                <w:color w:val="000000"/>
                <w:sz w:val="18"/>
                <w:szCs w:val="18"/>
              </w:rPr>
              <w:t xml:space="preserve"> общего пользования,</w:t>
            </w:r>
            <w:r w:rsidR="00FC5265">
              <w:rPr>
                <w:color w:val="000000"/>
                <w:sz w:val="18"/>
                <w:szCs w:val="18"/>
              </w:rPr>
              <w:br/>
            </w:r>
            <w:r w:rsidRPr="007D33CD">
              <w:rPr>
                <w:color w:val="000000"/>
                <w:sz w:val="18"/>
                <w:szCs w:val="18"/>
              </w:rPr>
              <w:t>млн. чел</w:t>
            </w:r>
            <w:r w:rsidR="00B6531D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1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9E6D0B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1</w:t>
            </w:r>
            <w:r w:rsidR="0060070D" w:rsidRPr="007D33CD">
              <w:rPr>
                <w:color w:val="000000"/>
                <w:sz w:val="18"/>
                <w:szCs w:val="18"/>
              </w:rPr>
              <w:t>53,1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115,2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114,6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115,4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118,</w:t>
            </w:r>
            <w:r w:rsidR="00701922" w:rsidRPr="007D33CD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120,8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FC5265" w:rsidRDefault="0060070D" w:rsidP="0012285A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84,</w:t>
            </w:r>
            <w:r w:rsidR="0012285A" w:rsidRPr="00FC526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FC5265" w:rsidRDefault="0060070D" w:rsidP="0012285A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84,</w:t>
            </w:r>
            <w:r w:rsidR="0012285A" w:rsidRPr="00FC526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FC5265" w:rsidRDefault="0060070D" w:rsidP="0012285A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84,</w:t>
            </w:r>
            <w:r w:rsidR="0012285A" w:rsidRPr="00FC526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FC5265" w:rsidRDefault="0060070D" w:rsidP="0012285A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84,</w:t>
            </w:r>
            <w:r w:rsidR="0012285A" w:rsidRPr="00FC5265">
              <w:rPr>
                <w:color w:val="000000"/>
                <w:sz w:val="18"/>
                <w:szCs w:val="18"/>
              </w:rPr>
              <w:t>0</w:t>
            </w:r>
          </w:p>
        </w:tc>
      </w:tr>
      <w:tr w:rsidR="0060070D" w:rsidRPr="007D33CD" w:rsidTr="00FD667B">
        <w:trPr>
          <w:trHeight w:val="77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60070D" w:rsidRPr="007D33CD" w:rsidRDefault="0060070D" w:rsidP="001F519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Количество авиарейсов, ед. в год</w:t>
            </w:r>
          </w:p>
        </w:tc>
        <w:tc>
          <w:tcPr>
            <w:tcW w:w="11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FC5265" w:rsidRDefault="0060070D" w:rsidP="00C47B46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3 945,</w:t>
            </w:r>
            <w:r w:rsidR="00C47B46" w:rsidRPr="00FC526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FC5265" w:rsidRDefault="0060070D" w:rsidP="00C47B46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4 112,</w:t>
            </w:r>
            <w:r w:rsidR="00C47B46" w:rsidRPr="00FC526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FC5265" w:rsidRDefault="0060070D" w:rsidP="00C47B46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3 618,</w:t>
            </w:r>
            <w:r w:rsidR="00C47B46" w:rsidRPr="00FC526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FC5265" w:rsidRDefault="0060070D" w:rsidP="00C47B46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4 100,</w:t>
            </w:r>
            <w:r w:rsidR="00C47B46" w:rsidRPr="00FC526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2285A">
            <w:pPr>
              <w:ind w:firstLine="0"/>
              <w:rPr>
                <w:color w:val="000000"/>
                <w:sz w:val="18"/>
                <w:szCs w:val="18"/>
                <w:lang w:val="en-US"/>
              </w:rPr>
            </w:pPr>
            <w:r w:rsidRPr="007D33CD">
              <w:rPr>
                <w:color w:val="000000"/>
                <w:sz w:val="18"/>
                <w:szCs w:val="18"/>
              </w:rPr>
              <w:t>4 120,</w:t>
            </w:r>
            <w:r w:rsidR="00C47B46" w:rsidRPr="007D33CD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2285A">
            <w:pPr>
              <w:ind w:firstLine="0"/>
              <w:rPr>
                <w:color w:val="000000"/>
                <w:sz w:val="18"/>
                <w:szCs w:val="18"/>
                <w:lang w:val="en-US"/>
              </w:rPr>
            </w:pPr>
            <w:r w:rsidRPr="007D33CD">
              <w:rPr>
                <w:color w:val="000000"/>
                <w:sz w:val="18"/>
                <w:szCs w:val="18"/>
              </w:rPr>
              <w:t>4 150,</w:t>
            </w:r>
            <w:r w:rsidR="0012285A" w:rsidRPr="007D33CD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A257E8">
            <w:pPr>
              <w:ind w:firstLine="0"/>
              <w:rPr>
                <w:color w:val="000000"/>
                <w:sz w:val="18"/>
                <w:szCs w:val="18"/>
                <w:lang w:val="en-US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4 </w:t>
            </w:r>
            <w:r w:rsidR="00A257E8" w:rsidRPr="007D33CD">
              <w:rPr>
                <w:color w:val="000000"/>
                <w:sz w:val="18"/>
                <w:szCs w:val="18"/>
              </w:rPr>
              <w:t>200</w:t>
            </w:r>
            <w:r w:rsidRPr="007D33CD">
              <w:rPr>
                <w:color w:val="000000"/>
                <w:sz w:val="18"/>
                <w:szCs w:val="18"/>
              </w:rPr>
              <w:t>,</w:t>
            </w:r>
            <w:r w:rsidR="0012285A" w:rsidRPr="007D33CD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A257E8">
            <w:pPr>
              <w:ind w:firstLine="0"/>
              <w:rPr>
                <w:color w:val="000000"/>
                <w:sz w:val="18"/>
                <w:szCs w:val="18"/>
                <w:lang w:val="en-US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4 </w:t>
            </w:r>
            <w:r w:rsidR="00B73843" w:rsidRPr="007D33CD">
              <w:rPr>
                <w:color w:val="000000"/>
                <w:sz w:val="18"/>
                <w:szCs w:val="18"/>
              </w:rPr>
              <w:t>2</w:t>
            </w:r>
            <w:r w:rsidR="00A257E8" w:rsidRPr="007D33CD">
              <w:rPr>
                <w:color w:val="000000"/>
                <w:sz w:val="18"/>
                <w:szCs w:val="18"/>
              </w:rPr>
              <w:t>5</w:t>
            </w:r>
            <w:r w:rsidRPr="007D33CD">
              <w:rPr>
                <w:color w:val="000000"/>
                <w:sz w:val="18"/>
                <w:szCs w:val="18"/>
              </w:rPr>
              <w:t>0,</w:t>
            </w:r>
            <w:r w:rsidR="0012285A" w:rsidRPr="007D33CD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A257E8">
            <w:pPr>
              <w:ind w:firstLine="0"/>
              <w:rPr>
                <w:color w:val="000000"/>
                <w:sz w:val="18"/>
                <w:szCs w:val="18"/>
                <w:lang w:val="en-US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4 </w:t>
            </w:r>
            <w:r w:rsidR="00A257E8" w:rsidRPr="007D33CD">
              <w:rPr>
                <w:color w:val="000000"/>
                <w:sz w:val="18"/>
                <w:szCs w:val="18"/>
              </w:rPr>
              <w:t>30</w:t>
            </w:r>
            <w:r w:rsidRPr="007D33CD">
              <w:rPr>
                <w:color w:val="000000"/>
                <w:sz w:val="18"/>
                <w:szCs w:val="18"/>
              </w:rPr>
              <w:t>0,</w:t>
            </w:r>
            <w:r w:rsidR="0012285A" w:rsidRPr="007D33CD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A257E8">
            <w:pPr>
              <w:ind w:firstLine="0"/>
              <w:rPr>
                <w:color w:val="000000"/>
                <w:sz w:val="18"/>
                <w:szCs w:val="18"/>
                <w:lang w:val="en-US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4 </w:t>
            </w:r>
            <w:r w:rsidR="00A257E8" w:rsidRPr="007D33CD">
              <w:rPr>
                <w:color w:val="000000"/>
                <w:sz w:val="18"/>
                <w:szCs w:val="18"/>
              </w:rPr>
              <w:t>30</w:t>
            </w:r>
            <w:r w:rsidRPr="007D33CD">
              <w:rPr>
                <w:color w:val="000000"/>
                <w:sz w:val="18"/>
                <w:szCs w:val="18"/>
              </w:rPr>
              <w:t>0,</w:t>
            </w:r>
            <w:r w:rsidR="0012285A" w:rsidRPr="007D33CD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60070D" w:rsidRPr="007D33CD" w:rsidTr="00FD667B">
        <w:trPr>
          <w:trHeight w:val="77"/>
        </w:trPr>
        <w:tc>
          <w:tcPr>
            <w:tcW w:w="212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0070D" w:rsidRPr="007D33CD" w:rsidRDefault="0060070D" w:rsidP="001F5199">
            <w:pPr>
              <w:jc w:val="center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7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Задача 2. Сохранение и развитие транспортной инфраструктуры</w:t>
            </w:r>
          </w:p>
        </w:tc>
      </w:tr>
      <w:tr w:rsidR="0060070D" w:rsidRPr="007D33CD" w:rsidTr="00FD667B">
        <w:trPr>
          <w:trHeight w:val="264"/>
        </w:trPr>
        <w:tc>
          <w:tcPr>
            <w:tcW w:w="212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0070D" w:rsidRPr="007D33CD" w:rsidRDefault="0060070D" w:rsidP="001F5199">
            <w:pPr>
              <w:jc w:val="center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F035DB" w:rsidP="00F035DB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Доля населенных пунктов,</w:t>
            </w:r>
            <w:r>
              <w:rPr>
                <w:color w:val="000000"/>
                <w:sz w:val="18"/>
                <w:szCs w:val="18"/>
              </w:rPr>
              <w:br/>
            </w:r>
            <w:r w:rsidR="0060070D" w:rsidRPr="007D33CD">
              <w:rPr>
                <w:color w:val="000000"/>
                <w:sz w:val="18"/>
                <w:szCs w:val="18"/>
              </w:rPr>
              <w:t>не обеспеченных регулярным транспортным сообщением</w:t>
            </w:r>
            <w:r>
              <w:rPr>
                <w:color w:val="000000"/>
                <w:sz w:val="18"/>
                <w:szCs w:val="18"/>
              </w:rPr>
              <w:br/>
              <w:t>в Томской области (дорогами</w:t>
            </w:r>
            <w:r>
              <w:rPr>
                <w:color w:val="000000"/>
                <w:sz w:val="18"/>
                <w:szCs w:val="18"/>
              </w:rPr>
              <w:br/>
            </w:r>
            <w:r w:rsidR="0060070D" w:rsidRPr="007D33CD">
              <w:rPr>
                <w:color w:val="000000"/>
                <w:sz w:val="18"/>
                <w:szCs w:val="18"/>
              </w:rPr>
              <w:t>с твердым покрытием), %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9E6D0B" w:rsidP="009E6D0B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35</w:t>
            </w:r>
            <w:r w:rsidR="0060070D" w:rsidRPr="007D33CD">
              <w:rPr>
                <w:color w:val="000000"/>
                <w:sz w:val="18"/>
                <w:szCs w:val="18"/>
              </w:rPr>
              <w:t>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35,5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35,47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35,29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35,29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35,29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35,29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35,11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35,11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35,11</w:t>
            </w:r>
          </w:p>
        </w:tc>
      </w:tr>
      <w:tr w:rsidR="0060070D" w:rsidRPr="007D33CD" w:rsidTr="00FD667B">
        <w:trPr>
          <w:trHeight w:val="1356"/>
        </w:trPr>
        <w:tc>
          <w:tcPr>
            <w:tcW w:w="212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0070D" w:rsidRPr="007D33CD" w:rsidRDefault="0060070D" w:rsidP="001F5199">
            <w:pPr>
              <w:jc w:val="center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FC5265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Прирост протяженности </w:t>
            </w:r>
            <w:proofErr w:type="gramStart"/>
            <w:r w:rsidRPr="007D33CD">
              <w:rPr>
                <w:color w:val="000000"/>
                <w:sz w:val="18"/>
                <w:szCs w:val="18"/>
              </w:rPr>
              <w:t>авто</w:t>
            </w:r>
            <w:r w:rsidR="00FC5265">
              <w:rPr>
                <w:color w:val="000000"/>
                <w:sz w:val="18"/>
                <w:szCs w:val="18"/>
              </w:rPr>
              <w:t>-</w:t>
            </w:r>
            <w:r w:rsidRPr="007D33CD">
              <w:rPr>
                <w:color w:val="000000"/>
                <w:sz w:val="18"/>
                <w:szCs w:val="18"/>
              </w:rPr>
              <w:t>мобильных</w:t>
            </w:r>
            <w:proofErr w:type="gramEnd"/>
            <w:r w:rsidRPr="007D33CD">
              <w:rPr>
                <w:color w:val="000000"/>
                <w:sz w:val="18"/>
                <w:szCs w:val="18"/>
              </w:rPr>
              <w:t xml:space="preserve"> дорог общего </w:t>
            </w:r>
            <w:proofErr w:type="spellStart"/>
            <w:r w:rsidRPr="007D33CD">
              <w:rPr>
                <w:color w:val="000000"/>
                <w:sz w:val="18"/>
                <w:szCs w:val="18"/>
              </w:rPr>
              <w:t>пользо</w:t>
            </w:r>
            <w:r w:rsidR="00FC5265">
              <w:rPr>
                <w:color w:val="000000"/>
                <w:sz w:val="18"/>
                <w:szCs w:val="18"/>
              </w:rPr>
              <w:t>-</w:t>
            </w:r>
            <w:r w:rsidR="00B6531D">
              <w:rPr>
                <w:color w:val="000000"/>
                <w:sz w:val="18"/>
                <w:szCs w:val="18"/>
              </w:rPr>
              <w:t>вания</w:t>
            </w:r>
            <w:proofErr w:type="spellEnd"/>
            <w:r w:rsidR="00B6531D">
              <w:rPr>
                <w:color w:val="000000"/>
                <w:sz w:val="18"/>
                <w:szCs w:val="18"/>
              </w:rPr>
              <w:t xml:space="preserve"> регионального</w:t>
            </w:r>
            <w:r w:rsidR="00FC5265">
              <w:rPr>
                <w:color w:val="000000"/>
                <w:sz w:val="18"/>
                <w:szCs w:val="18"/>
              </w:rPr>
              <w:t xml:space="preserve"> </w:t>
            </w:r>
            <w:r w:rsidRPr="007D33CD">
              <w:rPr>
                <w:color w:val="000000"/>
                <w:sz w:val="18"/>
                <w:szCs w:val="18"/>
              </w:rPr>
              <w:t xml:space="preserve">или </w:t>
            </w:r>
            <w:proofErr w:type="spellStart"/>
            <w:r w:rsidRPr="007D33CD">
              <w:rPr>
                <w:color w:val="000000"/>
                <w:sz w:val="18"/>
                <w:szCs w:val="18"/>
              </w:rPr>
              <w:t>межму</w:t>
            </w:r>
            <w:r w:rsidR="00FC5265">
              <w:rPr>
                <w:color w:val="000000"/>
                <w:sz w:val="18"/>
                <w:szCs w:val="18"/>
              </w:rPr>
              <w:t>-</w:t>
            </w:r>
            <w:r w:rsidRPr="007D33CD">
              <w:rPr>
                <w:color w:val="000000"/>
                <w:sz w:val="18"/>
                <w:szCs w:val="18"/>
              </w:rPr>
              <w:t>ниципального</w:t>
            </w:r>
            <w:proofErr w:type="spellEnd"/>
            <w:r w:rsidRPr="007D33CD">
              <w:rPr>
                <w:color w:val="000000"/>
                <w:sz w:val="18"/>
                <w:szCs w:val="18"/>
              </w:rPr>
              <w:t xml:space="preserve"> значения, </w:t>
            </w:r>
            <w:proofErr w:type="spellStart"/>
            <w:r w:rsidRPr="007D33CD">
              <w:rPr>
                <w:color w:val="000000"/>
                <w:sz w:val="18"/>
                <w:szCs w:val="18"/>
              </w:rPr>
              <w:t>соответ</w:t>
            </w:r>
            <w:r w:rsidR="00FC5265">
              <w:rPr>
                <w:color w:val="000000"/>
                <w:sz w:val="18"/>
                <w:szCs w:val="18"/>
              </w:rPr>
              <w:t>-</w:t>
            </w:r>
            <w:r w:rsidRPr="007D33CD">
              <w:rPr>
                <w:color w:val="000000"/>
                <w:sz w:val="18"/>
                <w:szCs w:val="18"/>
              </w:rPr>
              <w:t>ствующих</w:t>
            </w:r>
            <w:proofErr w:type="spellEnd"/>
            <w:r w:rsidRPr="007D33CD">
              <w:rPr>
                <w:color w:val="000000"/>
                <w:sz w:val="18"/>
                <w:szCs w:val="18"/>
              </w:rPr>
              <w:t xml:space="preserve"> нормативным </w:t>
            </w:r>
            <w:proofErr w:type="spellStart"/>
            <w:r w:rsidRPr="007D33CD">
              <w:rPr>
                <w:color w:val="000000"/>
                <w:sz w:val="18"/>
                <w:szCs w:val="18"/>
              </w:rPr>
              <w:t>требова</w:t>
            </w:r>
            <w:r w:rsidR="00FC5265">
              <w:rPr>
                <w:color w:val="000000"/>
                <w:sz w:val="18"/>
                <w:szCs w:val="18"/>
              </w:rPr>
              <w:t>-</w:t>
            </w:r>
            <w:r w:rsidRPr="007D33CD">
              <w:rPr>
                <w:color w:val="000000"/>
                <w:sz w:val="18"/>
                <w:szCs w:val="18"/>
              </w:rPr>
              <w:t>ниям</w:t>
            </w:r>
            <w:proofErr w:type="spellEnd"/>
            <w:r w:rsidRPr="007D33CD">
              <w:rPr>
                <w:color w:val="000000"/>
                <w:sz w:val="18"/>
                <w:szCs w:val="18"/>
              </w:rPr>
              <w:t xml:space="preserve"> к транспортно-</w:t>
            </w:r>
            <w:proofErr w:type="spellStart"/>
            <w:r w:rsidRPr="007D33CD">
              <w:rPr>
                <w:color w:val="000000"/>
                <w:sz w:val="18"/>
                <w:szCs w:val="18"/>
              </w:rPr>
              <w:t>эксплуата</w:t>
            </w:r>
            <w:proofErr w:type="spellEnd"/>
            <w:r w:rsidR="00FC5265">
              <w:rPr>
                <w:color w:val="000000"/>
                <w:sz w:val="18"/>
                <w:szCs w:val="18"/>
              </w:rPr>
              <w:t>-</w:t>
            </w:r>
            <w:proofErr w:type="spellStart"/>
            <w:r w:rsidRPr="007D33CD">
              <w:rPr>
                <w:color w:val="000000"/>
                <w:sz w:val="18"/>
                <w:szCs w:val="18"/>
              </w:rPr>
              <w:t>ционным</w:t>
            </w:r>
            <w:proofErr w:type="spellEnd"/>
            <w:r w:rsidRPr="007D33CD">
              <w:rPr>
                <w:color w:val="000000"/>
                <w:sz w:val="18"/>
                <w:szCs w:val="18"/>
              </w:rPr>
              <w:t xml:space="preserve"> показателям, %</w:t>
            </w:r>
            <w:r w:rsidR="009E6D0B" w:rsidRPr="007D33CD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9E6D0B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1</w:t>
            </w:r>
            <w:r w:rsidR="0060070D" w:rsidRPr="007D33CD">
              <w:rPr>
                <w:color w:val="000000"/>
                <w:sz w:val="18"/>
                <w:szCs w:val="18"/>
              </w:rPr>
              <w:t>4,67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1,06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11,6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13,3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2,87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A62470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8,29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A62470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7,64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A62470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21,33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A62470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17,07</w:t>
            </w:r>
          </w:p>
        </w:tc>
      </w:tr>
      <w:tr w:rsidR="0060070D" w:rsidRPr="007D33CD" w:rsidTr="00FD667B">
        <w:trPr>
          <w:trHeight w:val="207"/>
        </w:trPr>
        <w:tc>
          <w:tcPr>
            <w:tcW w:w="21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0070D" w:rsidRPr="007D33CD" w:rsidRDefault="0060070D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Подпрограммы </w:t>
            </w:r>
            <w:proofErr w:type="spellStart"/>
            <w:proofErr w:type="gramStart"/>
            <w:r w:rsidRPr="007D33CD">
              <w:rPr>
                <w:color w:val="000000"/>
                <w:sz w:val="18"/>
                <w:szCs w:val="18"/>
              </w:rPr>
              <w:t>государ</w:t>
            </w:r>
            <w:r w:rsidR="00FC5265">
              <w:rPr>
                <w:color w:val="000000"/>
                <w:sz w:val="18"/>
                <w:szCs w:val="18"/>
              </w:rPr>
              <w:t>-</w:t>
            </w:r>
            <w:r w:rsidRPr="007D33CD">
              <w:rPr>
                <w:color w:val="000000"/>
                <w:sz w:val="18"/>
                <w:szCs w:val="18"/>
              </w:rPr>
              <w:t>ственной</w:t>
            </w:r>
            <w:proofErr w:type="spellEnd"/>
            <w:proofErr w:type="gramEnd"/>
            <w:r w:rsidRPr="007D33CD">
              <w:rPr>
                <w:color w:val="000000"/>
                <w:sz w:val="18"/>
                <w:szCs w:val="18"/>
              </w:rPr>
              <w:t xml:space="preserve"> программы</w:t>
            </w:r>
          </w:p>
        </w:tc>
        <w:tc>
          <w:tcPr>
            <w:tcW w:w="1347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2903E2" w:rsidRDefault="002903E2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2903E2">
              <w:rPr>
                <w:color w:val="000000"/>
                <w:sz w:val="18"/>
                <w:szCs w:val="18"/>
              </w:rPr>
              <w:t xml:space="preserve">Подпрограмма 1. </w:t>
            </w:r>
            <w:r w:rsidR="0060070D" w:rsidRPr="002903E2">
              <w:rPr>
                <w:color w:val="000000"/>
                <w:sz w:val="18"/>
                <w:szCs w:val="18"/>
              </w:rPr>
              <w:t>Развитие пассажирских перевозок на территории Томской области</w:t>
            </w:r>
            <w:r w:rsidRPr="002903E2">
              <w:rPr>
                <w:color w:val="000000"/>
                <w:sz w:val="18"/>
                <w:szCs w:val="18"/>
              </w:rPr>
              <w:t xml:space="preserve"> (приложение № 1 к государственной программе)</w:t>
            </w:r>
          </w:p>
        </w:tc>
      </w:tr>
      <w:tr w:rsidR="0060070D" w:rsidRPr="007D33CD" w:rsidTr="00FD667B">
        <w:trPr>
          <w:trHeight w:val="85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070D" w:rsidRPr="007D33CD" w:rsidRDefault="0060070D" w:rsidP="001F519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47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2903E2" w:rsidRDefault="002903E2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2903E2">
              <w:rPr>
                <w:color w:val="000000"/>
                <w:sz w:val="18"/>
                <w:szCs w:val="18"/>
              </w:rPr>
              <w:t xml:space="preserve">Подпрограмма 2. </w:t>
            </w:r>
            <w:r w:rsidR="0060070D" w:rsidRPr="002903E2">
              <w:rPr>
                <w:color w:val="000000"/>
                <w:sz w:val="18"/>
                <w:szCs w:val="18"/>
              </w:rPr>
              <w:t>Сохранение и развитие автомобильных дорог Томской области</w:t>
            </w:r>
            <w:r w:rsidRPr="002903E2">
              <w:rPr>
                <w:color w:val="000000"/>
                <w:sz w:val="18"/>
                <w:szCs w:val="18"/>
              </w:rPr>
              <w:t xml:space="preserve"> (приложение № 2 к государственной программе)</w:t>
            </w:r>
          </w:p>
        </w:tc>
      </w:tr>
      <w:tr w:rsidR="0060070D" w:rsidRPr="007D33CD" w:rsidTr="00FD667B">
        <w:trPr>
          <w:trHeight w:val="85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070D" w:rsidRPr="007D33CD" w:rsidRDefault="0060070D" w:rsidP="001F519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47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2903E2" w:rsidRDefault="0060070D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2903E2">
              <w:rPr>
                <w:color w:val="000000"/>
                <w:sz w:val="18"/>
                <w:szCs w:val="18"/>
              </w:rPr>
              <w:t>Обеспечивающая подпрограмма ГП Развитие транспортной системы в Томской области</w:t>
            </w:r>
            <w:r w:rsidR="002903E2" w:rsidRPr="002903E2">
              <w:rPr>
                <w:color w:val="000000"/>
                <w:sz w:val="18"/>
                <w:szCs w:val="18"/>
              </w:rPr>
              <w:t xml:space="preserve"> (приложение № 3 к государственной программе)</w:t>
            </w:r>
          </w:p>
        </w:tc>
      </w:tr>
      <w:tr w:rsidR="0060070D" w:rsidRPr="007D33CD" w:rsidTr="00FD667B">
        <w:trPr>
          <w:trHeight w:val="96"/>
        </w:trPr>
        <w:tc>
          <w:tcPr>
            <w:tcW w:w="212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0070D" w:rsidRPr="007D33CD" w:rsidRDefault="0060070D" w:rsidP="00B6531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Ведомственные целевые программы, входящие</w:t>
            </w:r>
            <w:r w:rsidR="00B6531D">
              <w:rPr>
                <w:color w:val="000000"/>
                <w:sz w:val="18"/>
                <w:szCs w:val="18"/>
              </w:rPr>
              <w:br/>
            </w:r>
            <w:r w:rsidRPr="007D33CD">
              <w:rPr>
                <w:color w:val="000000"/>
                <w:sz w:val="18"/>
                <w:szCs w:val="18"/>
              </w:rPr>
              <w:t xml:space="preserve">в состав </w:t>
            </w:r>
            <w:proofErr w:type="spellStart"/>
            <w:proofErr w:type="gramStart"/>
            <w:r w:rsidRPr="007D33CD">
              <w:rPr>
                <w:color w:val="000000"/>
                <w:sz w:val="18"/>
                <w:szCs w:val="18"/>
              </w:rPr>
              <w:t>государст</w:t>
            </w:r>
            <w:proofErr w:type="spellEnd"/>
            <w:r w:rsidR="00B6531D">
              <w:rPr>
                <w:color w:val="000000"/>
                <w:sz w:val="18"/>
                <w:szCs w:val="18"/>
              </w:rPr>
              <w:t>-</w:t>
            </w:r>
            <w:r w:rsidRPr="007D33CD">
              <w:rPr>
                <w:color w:val="000000"/>
                <w:sz w:val="18"/>
                <w:szCs w:val="18"/>
              </w:rPr>
              <w:t>венной</w:t>
            </w:r>
            <w:proofErr w:type="gramEnd"/>
            <w:r w:rsidRPr="007D33CD">
              <w:rPr>
                <w:color w:val="000000"/>
                <w:sz w:val="18"/>
                <w:szCs w:val="18"/>
              </w:rPr>
              <w:t xml:space="preserve"> программы</w:t>
            </w:r>
          </w:p>
        </w:tc>
        <w:tc>
          <w:tcPr>
            <w:tcW w:w="1347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2903E2" w:rsidP="0060070D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ВЦП 1 «</w:t>
            </w:r>
            <w:r w:rsidR="0060070D" w:rsidRPr="007D33CD">
              <w:rPr>
                <w:color w:val="000000"/>
                <w:sz w:val="18"/>
                <w:szCs w:val="18"/>
              </w:rPr>
              <w:t>Обеспечение функционирования сети автомобильных дорог Томской области</w:t>
            </w:r>
            <w:r>
              <w:rPr>
                <w:color w:val="000000"/>
                <w:sz w:val="18"/>
                <w:szCs w:val="18"/>
              </w:rPr>
              <w:t>»</w:t>
            </w:r>
          </w:p>
        </w:tc>
      </w:tr>
      <w:tr w:rsidR="0060070D" w:rsidRPr="007D33CD" w:rsidTr="00FD667B">
        <w:trPr>
          <w:trHeight w:val="104"/>
        </w:trPr>
        <w:tc>
          <w:tcPr>
            <w:tcW w:w="212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070D" w:rsidRPr="007D33CD" w:rsidRDefault="0060070D" w:rsidP="001F519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47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2903E2" w:rsidP="0060070D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ВЦП 2 «</w:t>
            </w:r>
            <w:r w:rsidR="0060070D" w:rsidRPr="007D33CD">
              <w:rPr>
                <w:color w:val="000000"/>
                <w:sz w:val="18"/>
                <w:szCs w:val="18"/>
              </w:rPr>
              <w:t>Удовлетворение общественных потребностей в сфере организации дорожного движения на территории Томской области</w:t>
            </w:r>
            <w:r>
              <w:rPr>
                <w:color w:val="000000"/>
                <w:sz w:val="18"/>
                <w:szCs w:val="18"/>
              </w:rPr>
              <w:t>»</w:t>
            </w:r>
          </w:p>
        </w:tc>
      </w:tr>
      <w:tr w:rsidR="0060070D" w:rsidRPr="007D33CD" w:rsidTr="00FD667B">
        <w:trPr>
          <w:trHeight w:val="77"/>
        </w:trPr>
        <w:tc>
          <w:tcPr>
            <w:tcW w:w="212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070D" w:rsidRPr="007D33CD" w:rsidRDefault="0060070D" w:rsidP="001F519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47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2903E2" w:rsidP="0060070D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ВЦП 3 «</w:t>
            </w:r>
            <w:r w:rsidR="0060070D" w:rsidRPr="007D33CD">
              <w:rPr>
                <w:color w:val="000000"/>
                <w:sz w:val="18"/>
                <w:szCs w:val="18"/>
              </w:rPr>
              <w:t>Снижение дорожно-транспортных происшествий в местах размещения системы фот</w:t>
            </w:r>
            <w:proofErr w:type="gramStart"/>
            <w:r w:rsidR="0060070D" w:rsidRPr="007D33CD">
              <w:rPr>
                <w:color w:val="000000"/>
                <w:sz w:val="18"/>
                <w:szCs w:val="18"/>
              </w:rPr>
              <w:t>о-</w:t>
            </w:r>
            <w:proofErr w:type="gramEnd"/>
            <w:r w:rsidR="0060070D" w:rsidRPr="007D33CD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="0060070D" w:rsidRPr="007D33CD">
              <w:rPr>
                <w:color w:val="000000"/>
                <w:sz w:val="18"/>
                <w:szCs w:val="18"/>
              </w:rPr>
              <w:t>видеофиксации</w:t>
            </w:r>
            <w:proofErr w:type="spellEnd"/>
            <w:r w:rsidR="0060070D" w:rsidRPr="007D33CD">
              <w:rPr>
                <w:color w:val="000000"/>
                <w:sz w:val="18"/>
                <w:szCs w:val="18"/>
              </w:rPr>
              <w:t xml:space="preserve"> нарушений правил дорожного движения</w:t>
            </w:r>
            <w:r>
              <w:rPr>
                <w:color w:val="000000"/>
                <w:sz w:val="18"/>
                <w:szCs w:val="18"/>
              </w:rPr>
              <w:t>»</w:t>
            </w:r>
          </w:p>
        </w:tc>
      </w:tr>
      <w:tr w:rsidR="0060070D" w:rsidRPr="007D33CD" w:rsidTr="000154A6">
        <w:trPr>
          <w:trHeight w:val="137"/>
        </w:trPr>
        <w:tc>
          <w:tcPr>
            <w:tcW w:w="212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0070D" w:rsidRPr="007D33CD" w:rsidRDefault="0060070D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Сроки реализации государственной программы</w:t>
            </w:r>
          </w:p>
        </w:tc>
        <w:tc>
          <w:tcPr>
            <w:tcW w:w="1347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F254AD" w:rsidP="002A4AA2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sz w:val="16"/>
                <w:szCs w:val="16"/>
              </w:rPr>
              <w:t>2015 – 2020 годы</w:t>
            </w:r>
          </w:p>
        </w:tc>
      </w:tr>
      <w:tr w:rsidR="0060070D" w:rsidRPr="007D33CD" w:rsidTr="000154A6">
        <w:trPr>
          <w:trHeight w:val="106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Объем и источники финансирования  государственной программы (с </w:t>
            </w:r>
            <w:proofErr w:type="gramStart"/>
            <w:r w:rsidRPr="007D33CD">
              <w:rPr>
                <w:color w:val="000000"/>
                <w:sz w:val="18"/>
                <w:szCs w:val="18"/>
              </w:rPr>
              <w:t>детали</w:t>
            </w:r>
            <w:r w:rsidR="00B6531D">
              <w:rPr>
                <w:color w:val="000000"/>
                <w:sz w:val="18"/>
                <w:szCs w:val="18"/>
              </w:rPr>
              <w:t>-</w:t>
            </w:r>
            <w:proofErr w:type="spellStart"/>
            <w:r w:rsidR="00B6531D">
              <w:rPr>
                <w:color w:val="000000"/>
                <w:sz w:val="18"/>
                <w:szCs w:val="18"/>
              </w:rPr>
              <w:t>зацией</w:t>
            </w:r>
            <w:proofErr w:type="spellEnd"/>
            <w:proofErr w:type="gramEnd"/>
            <w:r w:rsidR="00B6531D">
              <w:rPr>
                <w:color w:val="000000"/>
                <w:sz w:val="18"/>
                <w:szCs w:val="18"/>
              </w:rPr>
              <w:t xml:space="preserve"> по годам реализации,</w:t>
            </w:r>
            <w:r w:rsidR="00B6531D">
              <w:rPr>
                <w:color w:val="000000"/>
                <w:sz w:val="18"/>
                <w:szCs w:val="18"/>
              </w:rPr>
              <w:br/>
            </w:r>
            <w:r w:rsidRPr="007D33CD">
              <w:rPr>
                <w:color w:val="000000"/>
                <w:sz w:val="18"/>
                <w:szCs w:val="18"/>
              </w:rPr>
              <w:t>тыс. рублей)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Источники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2015</w:t>
            </w:r>
            <w:r w:rsidR="00B6531D"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2016</w:t>
            </w:r>
            <w:r w:rsidR="00B6531D"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2017</w:t>
            </w:r>
            <w:r w:rsidR="00B6531D"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2018</w:t>
            </w:r>
            <w:r w:rsidR="00B6531D"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2019</w:t>
            </w:r>
            <w:r w:rsidR="00B6531D"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2020</w:t>
            </w:r>
            <w:r w:rsidR="00B6531D">
              <w:rPr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24F7" w:rsidRPr="007D33CD" w:rsidRDefault="00A04C73" w:rsidP="00FC5265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2021 (</w:t>
            </w:r>
            <w:proofErr w:type="gramStart"/>
            <w:r>
              <w:rPr>
                <w:color w:val="000000"/>
                <w:sz w:val="18"/>
                <w:szCs w:val="18"/>
              </w:rPr>
              <w:t>прогноз</w:t>
            </w:r>
            <w:r w:rsidR="00B6531D">
              <w:rPr>
                <w:color w:val="000000"/>
                <w:sz w:val="18"/>
                <w:szCs w:val="18"/>
              </w:rPr>
              <w:t>-</w:t>
            </w:r>
            <w:proofErr w:type="spellStart"/>
            <w:r>
              <w:rPr>
                <w:color w:val="000000"/>
                <w:sz w:val="18"/>
                <w:szCs w:val="18"/>
              </w:rPr>
              <w:t>ный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 xml:space="preserve"> период)</w:t>
            </w:r>
            <w:r w:rsidR="00FC5265">
              <w:rPr>
                <w:color w:val="000000"/>
                <w:sz w:val="18"/>
                <w:szCs w:val="18"/>
              </w:rPr>
              <w:t xml:space="preserve"> </w:t>
            </w:r>
            <w:r w:rsidR="00B6531D">
              <w:rPr>
                <w:color w:val="000000"/>
                <w:sz w:val="18"/>
                <w:szCs w:val="18"/>
              </w:rPr>
              <w:t>год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24F7" w:rsidRPr="007D33CD" w:rsidRDefault="00A04C73" w:rsidP="00FC5265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2022 (</w:t>
            </w:r>
            <w:proofErr w:type="gramStart"/>
            <w:r>
              <w:rPr>
                <w:color w:val="000000"/>
                <w:sz w:val="18"/>
                <w:szCs w:val="18"/>
              </w:rPr>
              <w:t>прогноз</w:t>
            </w:r>
            <w:r w:rsidR="00B6531D">
              <w:rPr>
                <w:color w:val="000000"/>
                <w:sz w:val="18"/>
                <w:szCs w:val="18"/>
              </w:rPr>
              <w:t>-</w:t>
            </w:r>
            <w:proofErr w:type="spellStart"/>
            <w:r>
              <w:rPr>
                <w:color w:val="000000"/>
                <w:sz w:val="18"/>
                <w:szCs w:val="18"/>
              </w:rPr>
              <w:t>ный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 xml:space="preserve"> период)</w:t>
            </w:r>
            <w:r w:rsidR="00FC5265">
              <w:rPr>
                <w:color w:val="000000"/>
                <w:sz w:val="18"/>
                <w:szCs w:val="18"/>
              </w:rPr>
              <w:t xml:space="preserve"> </w:t>
            </w:r>
            <w:r w:rsidR="00B6531D">
              <w:rPr>
                <w:color w:val="000000"/>
                <w:sz w:val="18"/>
                <w:szCs w:val="18"/>
              </w:rPr>
              <w:t>год</w:t>
            </w:r>
          </w:p>
        </w:tc>
      </w:tr>
      <w:tr w:rsidR="0060070D" w:rsidRPr="007D33CD" w:rsidTr="000154A6">
        <w:trPr>
          <w:trHeight w:val="405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70D" w:rsidRPr="007D33CD" w:rsidRDefault="0060070D" w:rsidP="001F519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60070D">
            <w:pPr>
              <w:ind w:firstLine="0"/>
              <w:rPr>
                <w:color w:val="000000"/>
                <w:sz w:val="18"/>
                <w:szCs w:val="18"/>
              </w:rPr>
            </w:pPr>
            <w:proofErr w:type="gramStart"/>
            <w:r w:rsidRPr="007D33CD">
              <w:rPr>
                <w:color w:val="000000"/>
                <w:sz w:val="18"/>
                <w:szCs w:val="18"/>
              </w:rPr>
              <w:t>федеральный бюджет (по согласованию (прогноз)</w:t>
            </w:r>
            <w:proofErr w:type="gramEnd"/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856D38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7 012 231,0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466 014,1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909 390,2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783 340,0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A94A61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1 010 930,0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A94A61" w:rsidP="00D80FCE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</w:t>
            </w:r>
            <w:r w:rsidR="00DF459C" w:rsidRPr="007D33CD">
              <w:rPr>
                <w:color w:val="000000"/>
                <w:sz w:val="16"/>
                <w:szCs w:val="16"/>
              </w:rPr>
              <w:t>802</w:t>
            </w:r>
            <w:r w:rsidRPr="007D33CD">
              <w:rPr>
                <w:color w:val="000000"/>
                <w:sz w:val="16"/>
                <w:szCs w:val="16"/>
              </w:rPr>
              <w:t xml:space="preserve"> 5</w:t>
            </w:r>
            <w:r w:rsidR="00D80FCE" w:rsidRPr="007D33CD">
              <w:rPr>
                <w:color w:val="000000"/>
                <w:sz w:val="16"/>
                <w:szCs w:val="16"/>
              </w:rPr>
              <w:t>56</w:t>
            </w:r>
            <w:r w:rsidR="0060070D" w:rsidRPr="007D33CD">
              <w:rPr>
                <w:color w:val="000000"/>
                <w:sz w:val="16"/>
                <w:szCs w:val="16"/>
              </w:rPr>
              <w:t>,</w:t>
            </w:r>
            <w:r w:rsidRPr="007D33CD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680 000,0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680 000,0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680 000,0</w:t>
            </w:r>
          </w:p>
        </w:tc>
      </w:tr>
      <w:tr w:rsidR="0060070D" w:rsidRPr="007D33CD" w:rsidTr="000154A6">
        <w:trPr>
          <w:trHeight w:val="1043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70D" w:rsidRPr="007D33CD" w:rsidRDefault="0060070D" w:rsidP="001F519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в том числе средства в федеральном бюджете, п</w:t>
            </w:r>
            <w:r w:rsidR="000154A6">
              <w:rPr>
                <w:color w:val="000000"/>
                <w:sz w:val="18"/>
                <w:szCs w:val="18"/>
              </w:rPr>
              <w:t>оступающие напрямую получателям</w:t>
            </w:r>
            <w:r w:rsidR="000154A6">
              <w:rPr>
                <w:color w:val="000000"/>
                <w:sz w:val="18"/>
                <w:szCs w:val="18"/>
              </w:rPr>
              <w:br/>
            </w:r>
            <w:r w:rsidRPr="007D33CD">
              <w:rPr>
                <w:color w:val="000000"/>
                <w:sz w:val="18"/>
                <w:szCs w:val="18"/>
              </w:rPr>
              <w:t>на счета, открытые в кредитных организациях или в Федеральном казначействе Российской Федерации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B59CF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181 381,0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16 987,4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55 265,6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58 340,0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16 800,0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DF459C" w:rsidP="00DF459C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33 988</w:t>
            </w:r>
            <w:r w:rsidR="0060070D" w:rsidRPr="007D33CD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0070D" w:rsidRPr="007D33CD" w:rsidTr="000154A6">
        <w:trPr>
          <w:trHeight w:val="64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70D" w:rsidRPr="007D33CD" w:rsidRDefault="0060070D" w:rsidP="001F519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областной бюджет  (утверждено)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F9676A" w:rsidP="00DF459C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32  </w:t>
            </w:r>
            <w:r w:rsidR="00DF459C" w:rsidRPr="007D33CD">
              <w:rPr>
                <w:color w:val="000000"/>
                <w:sz w:val="16"/>
                <w:szCs w:val="16"/>
              </w:rPr>
              <w:t>185</w:t>
            </w:r>
            <w:r w:rsidRPr="007D33CD">
              <w:rPr>
                <w:color w:val="000000"/>
                <w:sz w:val="16"/>
                <w:szCs w:val="16"/>
              </w:rPr>
              <w:t> 619,7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2 178 723,2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3 682 568,5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9A127B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3 93</w:t>
            </w:r>
            <w:r w:rsidR="009A127B" w:rsidRPr="007D33CD">
              <w:rPr>
                <w:color w:val="000000"/>
                <w:sz w:val="16"/>
                <w:szCs w:val="16"/>
              </w:rPr>
              <w:t>9</w:t>
            </w:r>
            <w:r w:rsidRPr="007D33CD">
              <w:rPr>
                <w:color w:val="000000"/>
                <w:sz w:val="16"/>
                <w:szCs w:val="16"/>
              </w:rPr>
              <w:t xml:space="preserve"> </w:t>
            </w:r>
            <w:r w:rsidR="009A127B" w:rsidRPr="007D33CD">
              <w:rPr>
                <w:color w:val="000000"/>
                <w:sz w:val="16"/>
                <w:szCs w:val="16"/>
              </w:rPr>
              <w:t>615</w:t>
            </w:r>
            <w:r w:rsidRPr="007D33CD">
              <w:rPr>
                <w:color w:val="000000"/>
                <w:sz w:val="16"/>
                <w:szCs w:val="16"/>
              </w:rPr>
              <w:t>,</w:t>
            </w:r>
            <w:r w:rsidR="009A127B" w:rsidRPr="007D33CD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A94A61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3 371 801,6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F9676A" w:rsidP="00DF459C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3 </w:t>
            </w:r>
            <w:r w:rsidR="00DF459C" w:rsidRPr="007D33CD">
              <w:rPr>
                <w:color w:val="000000"/>
                <w:sz w:val="16"/>
                <w:szCs w:val="16"/>
              </w:rPr>
              <w:t>904</w:t>
            </w:r>
            <w:r w:rsidRPr="007D33CD">
              <w:rPr>
                <w:color w:val="000000"/>
                <w:sz w:val="16"/>
                <w:szCs w:val="16"/>
              </w:rPr>
              <w:t> 401,6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F9676A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 3 951 641,2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F9676A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5 578 433,9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876073" w:rsidP="00876073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5 578 433,9</w:t>
            </w:r>
          </w:p>
        </w:tc>
      </w:tr>
      <w:tr w:rsidR="0060070D" w:rsidRPr="007D33CD" w:rsidTr="000154A6">
        <w:trPr>
          <w:trHeight w:val="155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70D" w:rsidRPr="007D33CD" w:rsidRDefault="0060070D" w:rsidP="001F519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60070D">
            <w:pPr>
              <w:ind w:firstLine="0"/>
              <w:rPr>
                <w:color w:val="000000"/>
                <w:sz w:val="18"/>
                <w:szCs w:val="18"/>
              </w:rPr>
            </w:pPr>
            <w:proofErr w:type="gramStart"/>
            <w:r w:rsidRPr="007D33CD">
              <w:rPr>
                <w:color w:val="000000"/>
                <w:sz w:val="18"/>
                <w:szCs w:val="18"/>
              </w:rPr>
              <w:t>местные бюд</w:t>
            </w:r>
            <w:r w:rsidR="000154A6">
              <w:rPr>
                <w:color w:val="000000"/>
                <w:sz w:val="18"/>
                <w:szCs w:val="18"/>
              </w:rPr>
              <w:t>жеты (по согласованию (прогноз)</w:t>
            </w:r>
            <w:proofErr w:type="gramEnd"/>
          </w:p>
        </w:tc>
        <w:tc>
          <w:tcPr>
            <w:tcW w:w="11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23230F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2 262 548,8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29 595,0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398 334,1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408 120,0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A94A61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313 898,4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EF5C68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332 723,4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EF5C68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369 649,0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EF5C68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410 228,9</w:t>
            </w:r>
          </w:p>
        </w:tc>
      </w:tr>
      <w:tr w:rsidR="0060070D" w:rsidRPr="007D33CD" w:rsidTr="00FD667B">
        <w:trPr>
          <w:trHeight w:val="78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70D" w:rsidRPr="007D33CD" w:rsidRDefault="0060070D" w:rsidP="001F519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0154A6">
            <w:pPr>
              <w:ind w:firstLine="0"/>
              <w:rPr>
                <w:color w:val="000000"/>
                <w:sz w:val="18"/>
                <w:szCs w:val="18"/>
              </w:rPr>
            </w:pPr>
            <w:proofErr w:type="gramStart"/>
            <w:r w:rsidRPr="007D33CD">
              <w:rPr>
                <w:color w:val="000000"/>
                <w:sz w:val="18"/>
                <w:szCs w:val="18"/>
              </w:rPr>
              <w:t>внебюджетные источники</w:t>
            </w:r>
            <w:r w:rsidR="000154A6">
              <w:rPr>
                <w:color w:val="000000"/>
                <w:sz w:val="18"/>
                <w:szCs w:val="18"/>
              </w:rPr>
              <w:br/>
            </w:r>
            <w:r w:rsidRPr="007D33CD">
              <w:rPr>
                <w:color w:val="000000"/>
                <w:sz w:val="18"/>
                <w:szCs w:val="18"/>
              </w:rPr>
              <w:t>(по согласованию (прогноз)</w:t>
            </w:r>
            <w:proofErr w:type="gramEnd"/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295 000,0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66 000,0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66 000,0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66 000,0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97 000,0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0070D" w:rsidRPr="007D33CD" w:rsidTr="000154A6">
        <w:trPr>
          <w:trHeight w:val="221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70D" w:rsidRPr="007D33CD" w:rsidRDefault="0060070D" w:rsidP="001F519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60070D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всего по источникам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F9676A" w:rsidP="00DF459C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41 7</w:t>
            </w:r>
            <w:r w:rsidR="00DF459C" w:rsidRPr="007D33CD">
              <w:rPr>
                <w:color w:val="000000"/>
                <w:sz w:val="16"/>
                <w:szCs w:val="16"/>
              </w:rPr>
              <w:t>55</w:t>
            </w:r>
            <w:r w:rsidRPr="007D33CD">
              <w:rPr>
                <w:color w:val="000000"/>
                <w:sz w:val="16"/>
                <w:szCs w:val="16"/>
              </w:rPr>
              <w:t> </w:t>
            </w:r>
            <w:r w:rsidR="00DF459C" w:rsidRPr="007D33CD">
              <w:rPr>
                <w:color w:val="000000"/>
                <w:sz w:val="16"/>
                <w:szCs w:val="16"/>
              </w:rPr>
              <w:t>399</w:t>
            </w:r>
            <w:r w:rsidRPr="007D33CD">
              <w:rPr>
                <w:color w:val="000000"/>
                <w:sz w:val="16"/>
                <w:szCs w:val="16"/>
              </w:rPr>
              <w:t>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2 710 737,3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4 621 553,7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60070D" w:rsidP="009A127B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5 18</w:t>
            </w:r>
            <w:r w:rsidR="009A127B" w:rsidRPr="007D33CD">
              <w:rPr>
                <w:color w:val="000000"/>
                <w:sz w:val="16"/>
                <w:szCs w:val="16"/>
              </w:rPr>
              <w:t>7</w:t>
            </w:r>
            <w:r w:rsidRPr="007D33CD">
              <w:rPr>
                <w:color w:val="000000"/>
                <w:sz w:val="16"/>
                <w:szCs w:val="16"/>
              </w:rPr>
              <w:t xml:space="preserve"> </w:t>
            </w:r>
            <w:r w:rsidR="009A127B" w:rsidRPr="007D33CD">
              <w:rPr>
                <w:color w:val="000000"/>
                <w:sz w:val="16"/>
                <w:szCs w:val="16"/>
              </w:rPr>
              <w:t>289</w:t>
            </w:r>
            <w:r w:rsidRPr="007D33CD">
              <w:rPr>
                <w:color w:val="000000"/>
                <w:sz w:val="16"/>
                <w:szCs w:val="16"/>
              </w:rPr>
              <w:t>,</w:t>
            </w:r>
            <w:r w:rsidR="009A127B" w:rsidRPr="007D33CD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A94A61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4 856 851,6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497430" w:rsidP="00497430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</w:t>
            </w:r>
            <w:r w:rsidR="00F9676A" w:rsidRPr="007D33CD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020</w:t>
            </w:r>
            <w:r w:rsidR="00F9676A" w:rsidRPr="007D33CD">
              <w:rPr>
                <w:color w:val="000000"/>
                <w:sz w:val="16"/>
                <w:szCs w:val="16"/>
              </w:rPr>
              <w:t> 8</w:t>
            </w:r>
            <w:r w:rsidRPr="007D33CD">
              <w:rPr>
                <w:color w:val="000000"/>
                <w:sz w:val="16"/>
                <w:szCs w:val="16"/>
              </w:rPr>
              <w:t>56</w:t>
            </w:r>
            <w:r w:rsidR="00F9676A" w:rsidRPr="007D33CD">
              <w:rPr>
                <w:color w:val="000000"/>
                <w:sz w:val="16"/>
                <w:szCs w:val="16"/>
              </w:rPr>
              <w:t>,7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543AD3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4 964 364,6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F9676A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6 725 082,9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70D" w:rsidRPr="007D33CD" w:rsidRDefault="00F9676A" w:rsidP="00115F1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6 668 662,8</w:t>
            </w:r>
          </w:p>
        </w:tc>
      </w:tr>
    </w:tbl>
    <w:p w:rsidR="004B74EE" w:rsidRPr="007D33CD" w:rsidRDefault="004B74EE">
      <w:pPr>
        <w:spacing w:before="120"/>
        <w:ind w:firstLine="0"/>
        <w:sectPr w:rsidR="004B74EE" w:rsidRPr="007D33CD" w:rsidSect="00427EDD">
          <w:headerReference w:type="first" r:id="rId18"/>
          <w:pgSz w:w="16840" w:h="11907" w:orient="landscape" w:code="9"/>
          <w:pgMar w:top="851" w:right="1134" w:bottom="851" w:left="1418" w:header="426" w:footer="567" w:gutter="0"/>
          <w:pgNumType w:start="1"/>
          <w:cols w:space="720"/>
          <w:titlePg/>
        </w:sectPr>
      </w:pPr>
    </w:p>
    <w:p w:rsidR="004B74EE" w:rsidRPr="007D33CD" w:rsidRDefault="004B74EE" w:rsidP="00084819">
      <w:pPr>
        <w:widowControl w:val="0"/>
        <w:autoSpaceDE w:val="0"/>
        <w:autoSpaceDN w:val="0"/>
        <w:ind w:left="5812" w:firstLine="0"/>
        <w:rPr>
          <w:sz w:val="24"/>
          <w:szCs w:val="24"/>
        </w:rPr>
      </w:pPr>
      <w:r w:rsidRPr="007D33CD">
        <w:rPr>
          <w:sz w:val="24"/>
          <w:szCs w:val="24"/>
        </w:rPr>
        <w:lastRenderedPageBreak/>
        <w:t>Приложение № 2</w:t>
      </w:r>
    </w:p>
    <w:p w:rsidR="004B74EE" w:rsidRPr="007D33CD" w:rsidRDefault="004B74EE" w:rsidP="00084819">
      <w:pPr>
        <w:widowControl w:val="0"/>
        <w:autoSpaceDE w:val="0"/>
        <w:autoSpaceDN w:val="0"/>
        <w:ind w:left="5812" w:firstLine="0"/>
        <w:rPr>
          <w:sz w:val="24"/>
          <w:szCs w:val="24"/>
        </w:rPr>
      </w:pPr>
      <w:r w:rsidRPr="007D33CD">
        <w:rPr>
          <w:sz w:val="24"/>
          <w:szCs w:val="24"/>
        </w:rPr>
        <w:t>к постановлению Администрации Томской области</w:t>
      </w:r>
    </w:p>
    <w:p w:rsidR="004B74EE" w:rsidRPr="008C49A8" w:rsidRDefault="008C49A8" w:rsidP="00084819">
      <w:pPr>
        <w:widowControl w:val="0"/>
        <w:autoSpaceDE w:val="0"/>
        <w:autoSpaceDN w:val="0"/>
        <w:ind w:left="5812" w:firstLine="0"/>
        <w:rPr>
          <w:sz w:val="24"/>
          <w:szCs w:val="24"/>
        </w:rPr>
      </w:pPr>
      <w:r>
        <w:rPr>
          <w:sz w:val="24"/>
          <w:szCs w:val="24"/>
        </w:rPr>
        <w:t xml:space="preserve"> от 20.02.2019 № 73а</w:t>
      </w:r>
    </w:p>
    <w:p w:rsidR="004B74EE" w:rsidRPr="007D33CD" w:rsidRDefault="004B74EE" w:rsidP="004B74EE">
      <w:pPr>
        <w:widowControl w:val="0"/>
        <w:autoSpaceDE w:val="0"/>
        <w:autoSpaceDN w:val="0"/>
        <w:ind w:firstLine="0"/>
        <w:jc w:val="both"/>
        <w:rPr>
          <w:rFonts w:ascii="Calibri" w:hAnsi="Calibri" w:cs="Calibri"/>
          <w:sz w:val="22"/>
        </w:rPr>
      </w:pPr>
    </w:p>
    <w:p w:rsidR="000154A6" w:rsidRDefault="007F1C77" w:rsidP="000154A6">
      <w:pPr>
        <w:widowControl w:val="0"/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1.</w:t>
      </w:r>
      <w:r w:rsidR="000154A6">
        <w:rPr>
          <w:sz w:val="24"/>
          <w:szCs w:val="24"/>
        </w:rPr>
        <w:t> </w:t>
      </w:r>
      <w:r w:rsidR="00BF7445">
        <w:rPr>
          <w:sz w:val="24"/>
          <w:szCs w:val="24"/>
        </w:rPr>
        <w:t>Характеристика текущего состояния сферы</w:t>
      </w:r>
    </w:p>
    <w:p w:rsidR="0014466E" w:rsidRDefault="00BF7445" w:rsidP="000154A6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>реализации государственной программы</w:t>
      </w:r>
    </w:p>
    <w:p w:rsidR="0014466E" w:rsidRDefault="0014466E" w:rsidP="004B74EE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</w:p>
    <w:p w:rsidR="003C0F87" w:rsidRPr="0092760B" w:rsidRDefault="003C0F87" w:rsidP="0092760B">
      <w:pPr>
        <w:autoSpaceDE w:val="0"/>
        <w:autoSpaceDN w:val="0"/>
        <w:adjustRightInd w:val="0"/>
        <w:ind w:firstLine="567"/>
        <w:jc w:val="both"/>
        <w:outlineLvl w:val="0"/>
        <w:rPr>
          <w:sz w:val="24"/>
          <w:szCs w:val="24"/>
        </w:rPr>
      </w:pPr>
    </w:p>
    <w:p w:rsidR="003C0F87" w:rsidRPr="0092760B" w:rsidRDefault="003C0F87" w:rsidP="000154A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2760B">
        <w:rPr>
          <w:sz w:val="24"/>
          <w:szCs w:val="24"/>
        </w:rPr>
        <w:t>1. Развитие транспортной системы Томской области является необходимым условием социально-экономического развития региона и улучшения качества жизни его населения.</w:t>
      </w:r>
    </w:p>
    <w:p w:rsidR="003C0F87" w:rsidRPr="0092760B" w:rsidRDefault="003C0F87" w:rsidP="000154A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2760B">
        <w:rPr>
          <w:sz w:val="24"/>
          <w:szCs w:val="24"/>
        </w:rPr>
        <w:t xml:space="preserve">Несмотря на благоприятные тенденции в работе отдельных видов транспорта, транспортная система </w:t>
      </w:r>
      <w:r w:rsidR="00D15381">
        <w:rPr>
          <w:sz w:val="24"/>
          <w:szCs w:val="24"/>
        </w:rPr>
        <w:t xml:space="preserve">Томской области </w:t>
      </w:r>
      <w:r w:rsidRPr="0092760B">
        <w:rPr>
          <w:sz w:val="24"/>
          <w:szCs w:val="24"/>
        </w:rPr>
        <w:t>не в полной мере отвечает существующим потребностям и перспективам развития Томской области.</w:t>
      </w:r>
    </w:p>
    <w:p w:rsidR="00B7001A" w:rsidRPr="0092760B" w:rsidRDefault="00B7001A" w:rsidP="000154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760B">
        <w:rPr>
          <w:rFonts w:ascii="Times New Roman" w:hAnsi="Times New Roman" w:cs="Times New Roman"/>
          <w:sz w:val="24"/>
          <w:szCs w:val="24"/>
        </w:rPr>
        <w:t xml:space="preserve">В условиях отсутствия необходимой государственной поддержки и ограниченности инвестиционных ресурсов состояние транспортной системы по отдельным видам транспорта ухудшается. Ситуация усугубляется несовершенством действующей нормативно-правовой и методологической базы. Ослаблены позиции автомобильного общественного транспорта, внутреннего водного транспорта и гражданской авиации, что не позволяет в полной мере использовать конкурентные преимущества этих видов транспорта для увеличения объемов пассажирских перевозок. Длительное отсутствие </w:t>
      </w:r>
      <w:proofErr w:type="gramStart"/>
      <w:r w:rsidRPr="0092760B">
        <w:rPr>
          <w:rFonts w:ascii="Times New Roman" w:hAnsi="Times New Roman" w:cs="Times New Roman"/>
          <w:sz w:val="24"/>
          <w:szCs w:val="24"/>
        </w:rPr>
        <w:t>решения проблем транспортного обслуживания населения Томской области</w:t>
      </w:r>
      <w:proofErr w:type="gramEnd"/>
      <w:r w:rsidRPr="0092760B">
        <w:rPr>
          <w:rFonts w:ascii="Times New Roman" w:hAnsi="Times New Roman" w:cs="Times New Roman"/>
          <w:sz w:val="24"/>
          <w:szCs w:val="24"/>
        </w:rPr>
        <w:t xml:space="preserve"> неизбежно ведет к негативным экономическим и социальным последствиям.</w:t>
      </w:r>
    </w:p>
    <w:p w:rsidR="00B7001A" w:rsidRPr="0092760B" w:rsidRDefault="00B7001A" w:rsidP="000154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760B">
        <w:rPr>
          <w:rFonts w:ascii="Times New Roman" w:hAnsi="Times New Roman" w:cs="Times New Roman"/>
          <w:sz w:val="24"/>
          <w:szCs w:val="24"/>
        </w:rPr>
        <w:t xml:space="preserve">В организации всех видов пассажирских перевозок имеется множество проблем. </w:t>
      </w:r>
      <w:proofErr w:type="gramStart"/>
      <w:r w:rsidRPr="0092760B">
        <w:rPr>
          <w:rFonts w:ascii="Times New Roman" w:hAnsi="Times New Roman" w:cs="Times New Roman"/>
          <w:sz w:val="24"/>
          <w:szCs w:val="24"/>
        </w:rPr>
        <w:t>Происходит увеличение расходных обязательств перевозчиков (рост цен на горюче-смазочные материалы, ремонт и техническое обслуживание транспортных средств, содержание работников,</w:t>
      </w:r>
      <w:r w:rsidR="001340C4">
        <w:rPr>
          <w:rFonts w:ascii="Times New Roman" w:hAnsi="Times New Roman" w:cs="Times New Roman"/>
          <w:sz w:val="24"/>
          <w:szCs w:val="24"/>
        </w:rPr>
        <w:t xml:space="preserve"> страховку, ГЛОНАСС, </w:t>
      </w:r>
      <w:proofErr w:type="spellStart"/>
      <w:r w:rsidR="001340C4">
        <w:rPr>
          <w:rFonts w:ascii="Times New Roman" w:hAnsi="Times New Roman" w:cs="Times New Roman"/>
          <w:sz w:val="24"/>
          <w:szCs w:val="24"/>
        </w:rPr>
        <w:t>тахографы</w:t>
      </w:r>
      <w:proofErr w:type="spellEnd"/>
      <w:r w:rsidR="001340C4">
        <w:rPr>
          <w:rFonts w:ascii="Times New Roman" w:hAnsi="Times New Roman" w:cs="Times New Roman"/>
          <w:sz w:val="24"/>
          <w:szCs w:val="24"/>
        </w:rPr>
        <w:t xml:space="preserve"> </w:t>
      </w:r>
      <w:r w:rsidRPr="0092760B">
        <w:rPr>
          <w:rFonts w:ascii="Times New Roman" w:hAnsi="Times New Roman" w:cs="Times New Roman"/>
          <w:sz w:val="24"/>
          <w:szCs w:val="24"/>
        </w:rPr>
        <w:t>и прочее), а доходы сокращаются за счет сдерживания тарифов в рамках государственного регулирования цен (тарифов), снижения пассажиропотока, увеличения ко</w:t>
      </w:r>
      <w:r w:rsidR="000154A6">
        <w:rPr>
          <w:rFonts w:ascii="Times New Roman" w:hAnsi="Times New Roman" w:cs="Times New Roman"/>
          <w:sz w:val="24"/>
          <w:szCs w:val="24"/>
        </w:rPr>
        <w:t>личества льготников, частичного</w:t>
      </w:r>
      <w:r w:rsidR="000154A6">
        <w:rPr>
          <w:rFonts w:ascii="Times New Roman" w:hAnsi="Times New Roman" w:cs="Times New Roman"/>
          <w:sz w:val="24"/>
          <w:szCs w:val="24"/>
        </w:rPr>
        <w:br/>
      </w:r>
      <w:r w:rsidRPr="0092760B">
        <w:rPr>
          <w:rFonts w:ascii="Times New Roman" w:hAnsi="Times New Roman" w:cs="Times New Roman"/>
          <w:sz w:val="24"/>
          <w:szCs w:val="24"/>
        </w:rPr>
        <w:t>и неиндексируемого размера возмещения затрат по перевозке отдельных льготных категорий граждан, увеличения количества нелегальных перевозчиков, а также отсутствия</w:t>
      </w:r>
      <w:proofErr w:type="gramEnd"/>
      <w:r w:rsidRPr="0092760B">
        <w:rPr>
          <w:rFonts w:ascii="Times New Roman" w:hAnsi="Times New Roman" w:cs="Times New Roman"/>
          <w:sz w:val="24"/>
          <w:szCs w:val="24"/>
        </w:rPr>
        <w:t xml:space="preserve"> субсидирования нерентабельных маршрутов. Все это</w:t>
      </w:r>
      <w:r w:rsidR="000154A6">
        <w:rPr>
          <w:rFonts w:ascii="Times New Roman" w:hAnsi="Times New Roman" w:cs="Times New Roman"/>
          <w:sz w:val="24"/>
          <w:szCs w:val="24"/>
        </w:rPr>
        <w:t xml:space="preserve"> способствует созданию условий,</w:t>
      </w:r>
      <w:r w:rsidR="000154A6">
        <w:rPr>
          <w:rFonts w:ascii="Times New Roman" w:hAnsi="Times New Roman" w:cs="Times New Roman"/>
          <w:sz w:val="24"/>
          <w:szCs w:val="24"/>
        </w:rPr>
        <w:br/>
      </w:r>
      <w:r w:rsidRPr="0092760B">
        <w:rPr>
          <w:rFonts w:ascii="Times New Roman" w:hAnsi="Times New Roman" w:cs="Times New Roman"/>
          <w:sz w:val="24"/>
          <w:szCs w:val="24"/>
        </w:rPr>
        <w:t>в которых легальные перевозчики не имеют возможности вести предпринимательскую деятельность эффективно, а также приводит к убыточ</w:t>
      </w:r>
      <w:r w:rsidR="000154A6">
        <w:rPr>
          <w:rFonts w:ascii="Times New Roman" w:hAnsi="Times New Roman" w:cs="Times New Roman"/>
          <w:sz w:val="24"/>
          <w:szCs w:val="24"/>
        </w:rPr>
        <w:t>ности перевозочной деятельности</w:t>
      </w:r>
      <w:r w:rsidR="000154A6">
        <w:rPr>
          <w:rFonts w:ascii="Times New Roman" w:hAnsi="Times New Roman" w:cs="Times New Roman"/>
          <w:sz w:val="24"/>
          <w:szCs w:val="24"/>
        </w:rPr>
        <w:br/>
      </w:r>
      <w:r w:rsidRPr="0092760B">
        <w:rPr>
          <w:rFonts w:ascii="Times New Roman" w:hAnsi="Times New Roman" w:cs="Times New Roman"/>
          <w:sz w:val="24"/>
          <w:szCs w:val="24"/>
        </w:rPr>
        <w:t>и сокращению объемов регулярных перевозок.</w:t>
      </w:r>
    </w:p>
    <w:p w:rsidR="006C13E4" w:rsidRPr="0092760B" w:rsidRDefault="00D15381" w:rsidP="000154A6">
      <w:pPr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="006C13E4" w:rsidRPr="0092760B">
        <w:rPr>
          <w:sz w:val="24"/>
          <w:szCs w:val="24"/>
        </w:rPr>
        <w:t xml:space="preserve">а территории Томской области пассажирские перевозки </w:t>
      </w:r>
      <w:r w:rsidR="003E4F28" w:rsidRPr="0092760B">
        <w:rPr>
          <w:sz w:val="24"/>
          <w:szCs w:val="24"/>
        </w:rPr>
        <w:t>осуществляются</w:t>
      </w:r>
      <w:r w:rsidR="003E4F28">
        <w:rPr>
          <w:sz w:val="24"/>
          <w:szCs w:val="24"/>
        </w:rPr>
        <w:br/>
      </w:r>
      <w:r w:rsidR="003E4F28" w:rsidRPr="0092760B">
        <w:rPr>
          <w:sz w:val="24"/>
          <w:szCs w:val="24"/>
        </w:rPr>
        <w:t>по 21 маршруту (из них 12 паромные переправы)</w:t>
      </w:r>
      <w:r w:rsidR="003E4F28">
        <w:rPr>
          <w:sz w:val="24"/>
          <w:szCs w:val="24"/>
        </w:rPr>
        <w:t xml:space="preserve"> </w:t>
      </w:r>
      <w:r w:rsidR="006C13E4" w:rsidRPr="0092760B">
        <w:rPr>
          <w:sz w:val="24"/>
          <w:szCs w:val="24"/>
        </w:rPr>
        <w:t>внутренним водным транспортом, обеспечивающи</w:t>
      </w:r>
      <w:r w:rsidR="000154A6">
        <w:rPr>
          <w:sz w:val="24"/>
          <w:szCs w:val="24"/>
        </w:rPr>
        <w:t>м</w:t>
      </w:r>
      <w:r w:rsidR="006C13E4" w:rsidRPr="0092760B">
        <w:rPr>
          <w:sz w:val="24"/>
          <w:szCs w:val="24"/>
        </w:rPr>
        <w:t xml:space="preserve"> транспортную связь для жителей удаленных населенных пунктов, в ряде которых альтернативные виды транспорта отсутствуют.</w:t>
      </w:r>
    </w:p>
    <w:p w:rsidR="006C13E4" w:rsidRPr="0092760B" w:rsidRDefault="002A0C33" w:rsidP="000154A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Пассажирские перевозки осуществляют небольшие организации </w:t>
      </w:r>
      <w:r w:rsidR="006C13E4" w:rsidRPr="0092760B">
        <w:rPr>
          <w:sz w:val="24"/>
          <w:szCs w:val="24"/>
        </w:rPr>
        <w:t>и индивидуальные предприниматели с использованием арендуемого и собственного флота. Пассажирский флот насчитывает 66 е</w:t>
      </w:r>
      <w:r w:rsidR="00D15381">
        <w:rPr>
          <w:sz w:val="24"/>
          <w:szCs w:val="24"/>
        </w:rPr>
        <w:t>диниц</w:t>
      </w:r>
      <w:r>
        <w:rPr>
          <w:sz w:val="24"/>
          <w:szCs w:val="24"/>
        </w:rPr>
        <w:t xml:space="preserve"> (теплоходы, буксиры, паромы)</w:t>
      </w:r>
      <w:r w:rsidR="006C13E4" w:rsidRPr="0092760B">
        <w:rPr>
          <w:sz w:val="24"/>
          <w:szCs w:val="24"/>
        </w:rPr>
        <w:t xml:space="preserve">. </w:t>
      </w:r>
    </w:p>
    <w:p w:rsidR="006C13E4" w:rsidRPr="0092760B" w:rsidRDefault="006C13E4" w:rsidP="000154A6">
      <w:pPr>
        <w:jc w:val="both"/>
        <w:rPr>
          <w:sz w:val="24"/>
          <w:szCs w:val="24"/>
        </w:rPr>
      </w:pPr>
      <w:r w:rsidRPr="0092760B">
        <w:rPr>
          <w:sz w:val="24"/>
          <w:szCs w:val="24"/>
        </w:rPr>
        <w:t>Пассажирские перевозки внутренним водным транспортом на территории Томской области осуществляются по транспортным маршр</w:t>
      </w:r>
      <w:r w:rsidR="000154A6">
        <w:rPr>
          <w:sz w:val="24"/>
          <w:szCs w:val="24"/>
        </w:rPr>
        <w:t>утам общей протяженностью более</w:t>
      </w:r>
      <w:r w:rsidR="000154A6">
        <w:rPr>
          <w:sz w:val="24"/>
          <w:szCs w:val="24"/>
        </w:rPr>
        <w:br/>
      </w:r>
      <w:r w:rsidRPr="0092760B">
        <w:rPr>
          <w:sz w:val="24"/>
          <w:szCs w:val="24"/>
        </w:rPr>
        <w:t>1</w:t>
      </w:r>
      <w:r w:rsidR="000154A6">
        <w:rPr>
          <w:sz w:val="24"/>
          <w:szCs w:val="24"/>
        </w:rPr>
        <w:t> </w:t>
      </w:r>
      <w:r w:rsidRPr="0092760B">
        <w:rPr>
          <w:sz w:val="24"/>
          <w:szCs w:val="24"/>
        </w:rPr>
        <w:t>тыс.</w:t>
      </w:r>
      <w:r w:rsidR="000154A6">
        <w:rPr>
          <w:sz w:val="24"/>
          <w:szCs w:val="24"/>
        </w:rPr>
        <w:t> </w:t>
      </w:r>
      <w:r w:rsidRPr="0092760B">
        <w:rPr>
          <w:sz w:val="24"/>
          <w:szCs w:val="24"/>
        </w:rPr>
        <w:t>км. Маршруты охватывают более 40 населенных пунктов, расположенных преимущественно в северных районах области,</w:t>
      </w:r>
      <w:r w:rsidR="000154A6">
        <w:rPr>
          <w:sz w:val="24"/>
          <w:szCs w:val="24"/>
        </w:rPr>
        <w:t xml:space="preserve"> с общей численностью населения</w:t>
      </w:r>
      <w:r w:rsidR="000154A6">
        <w:rPr>
          <w:sz w:val="24"/>
          <w:szCs w:val="24"/>
        </w:rPr>
        <w:br/>
      </w:r>
      <w:r w:rsidRPr="0092760B">
        <w:rPr>
          <w:sz w:val="24"/>
          <w:szCs w:val="24"/>
        </w:rPr>
        <w:t>133,4</w:t>
      </w:r>
      <w:r w:rsidR="000154A6">
        <w:rPr>
          <w:sz w:val="24"/>
          <w:szCs w:val="24"/>
        </w:rPr>
        <w:t> </w:t>
      </w:r>
      <w:r w:rsidRPr="0092760B">
        <w:rPr>
          <w:sz w:val="24"/>
          <w:szCs w:val="24"/>
        </w:rPr>
        <w:t>тыс.</w:t>
      </w:r>
      <w:r w:rsidR="000154A6">
        <w:rPr>
          <w:sz w:val="24"/>
          <w:szCs w:val="24"/>
        </w:rPr>
        <w:t> </w:t>
      </w:r>
      <w:r w:rsidRPr="0092760B">
        <w:rPr>
          <w:sz w:val="24"/>
          <w:szCs w:val="24"/>
        </w:rPr>
        <w:t xml:space="preserve">человек. </w:t>
      </w:r>
    </w:p>
    <w:p w:rsidR="00B7001A" w:rsidRPr="0092760B" w:rsidRDefault="00B7001A" w:rsidP="000154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760B">
        <w:rPr>
          <w:rFonts w:ascii="Times New Roman" w:hAnsi="Times New Roman" w:cs="Times New Roman"/>
          <w:sz w:val="24"/>
          <w:szCs w:val="24"/>
        </w:rPr>
        <w:t>В настоящее время износ основных производственных фондов в сфере транспорта по отдельным видам достигает 75 процентов. На экономическое состояние транспортной отрасли влияет и дефицит профессиональных кадров. Кроме того, действующие финансово-</w:t>
      </w:r>
      <w:proofErr w:type="gramStart"/>
      <w:r w:rsidRPr="0092760B">
        <w:rPr>
          <w:rFonts w:ascii="Times New Roman" w:hAnsi="Times New Roman" w:cs="Times New Roman"/>
          <w:sz w:val="24"/>
          <w:szCs w:val="24"/>
        </w:rPr>
        <w:t>экономические механизмы</w:t>
      </w:r>
      <w:proofErr w:type="gramEnd"/>
      <w:r w:rsidRPr="0092760B">
        <w:rPr>
          <w:rFonts w:ascii="Times New Roman" w:hAnsi="Times New Roman" w:cs="Times New Roman"/>
          <w:sz w:val="24"/>
          <w:szCs w:val="24"/>
        </w:rPr>
        <w:t xml:space="preserve"> воспроизводства основных фондов недостаточно эффективны и не в полной мере адаптированы к особенностям транспортной отрасли.</w:t>
      </w:r>
    </w:p>
    <w:p w:rsidR="003C0F87" w:rsidRPr="000154A6" w:rsidRDefault="003C0F87" w:rsidP="000154A6">
      <w:pPr>
        <w:autoSpaceDE w:val="0"/>
        <w:autoSpaceDN w:val="0"/>
        <w:adjustRightInd w:val="0"/>
        <w:ind w:firstLine="0"/>
        <w:jc w:val="center"/>
        <w:outlineLvl w:val="0"/>
        <w:rPr>
          <w:bCs/>
          <w:sz w:val="24"/>
          <w:szCs w:val="24"/>
        </w:rPr>
      </w:pPr>
      <w:r w:rsidRPr="000154A6">
        <w:rPr>
          <w:bCs/>
          <w:sz w:val="24"/>
          <w:szCs w:val="24"/>
        </w:rPr>
        <w:lastRenderedPageBreak/>
        <w:t>Динамика показателя цели государственной</w:t>
      </w:r>
    </w:p>
    <w:p w:rsidR="003C0F87" w:rsidRPr="000154A6" w:rsidRDefault="003C0F87" w:rsidP="0081223F">
      <w:pPr>
        <w:autoSpaceDE w:val="0"/>
        <w:autoSpaceDN w:val="0"/>
        <w:adjustRightInd w:val="0"/>
        <w:spacing w:after="120"/>
        <w:ind w:firstLine="0"/>
        <w:jc w:val="center"/>
        <w:rPr>
          <w:bCs/>
          <w:sz w:val="24"/>
          <w:szCs w:val="24"/>
        </w:rPr>
      </w:pPr>
      <w:r w:rsidRPr="000154A6">
        <w:rPr>
          <w:bCs/>
          <w:sz w:val="24"/>
          <w:szCs w:val="24"/>
        </w:rPr>
        <w:t>программы в сфере транспорта</w:t>
      </w:r>
    </w:p>
    <w:tbl>
      <w:tblPr>
        <w:tblW w:w="0" w:type="auto"/>
        <w:jc w:val="center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2268"/>
        <w:gridCol w:w="1757"/>
        <w:gridCol w:w="1020"/>
        <w:gridCol w:w="1077"/>
        <w:gridCol w:w="1077"/>
        <w:gridCol w:w="1474"/>
      </w:tblGrid>
      <w:tr w:rsidR="00B7001A" w:rsidRPr="0092760B" w:rsidTr="000154A6">
        <w:trPr>
          <w:trHeight w:val="348"/>
          <w:jc w:val="center"/>
        </w:trPr>
        <w:tc>
          <w:tcPr>
            <w:tcW w:w="397" w:type="dxa"/>
          </w:tcPr>
          <w:p w:rsidR="00B7001A" w:rsidRPr="0092760B" w:rsidRDefault="00ED1FB8" w:rsidP="000154A6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№</w:t>
            </w:r>
          </w:p>
          <w:p w:rsidR="00B7001A" w:rsidRPr="0092760B" w:rsidRDefault="00B7001A" w:rsidP="000154A6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92760B">
              <w:rPr>
                <w:rFonts w:ascii="Times New Roman" w:hAnsi="Times New Roman" w:cs="Times New Roman"/>
                <w:sz w:val="20"/>
              </w:rPr>
              <w:t>п</w:t>
            </w:r>
            <w:proofErr w:type="gramEnd"/>
            <w:r w:rsidR="000154A6">
              <w:rPr>
                <w:rFonts w:ascii="Times New Roman" w:hAnsi="Times New Roman" w:cs="Times New Roman"/>
                <w:sz w:val="20"/>
              </w:rPr>
              <w:t>/</w:t>
            </w:r>
            <w:r w:rsidRPr="0092760B">
              <w:rPr>
                <w:rFonts w:ascii="Times New Roman" w:hAnsi="Times New Roman" w:cs="Times New Roman"/>
                <w:sz w:val="20"/>
              </w:rPr>
              <w:t>п</w:t>
            </w:r>
          </w:p>
        </w:tc>
        <w:tc>
          <w:tcPr>
            <w:tcW w:w="2268" w:type="dxa"/>
          </w:tcPr>
          <w:p w:rsidR="00B7001A" w:rsidRPr="0092760B" w:rsidRDefault="00B7001A" w:rsidP="000154A6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Наименование показателя</w:t>
            </w:r>
          </w:p>
        </w:tc>
        <w:tc>
          <w:tcPr>
            <w:tcW w:w="1757" w:type="dxa"/>
          </w:tcPr>
          <w:p w:rsidR="00B7001A" w:rsidRPr="0092760B" w:rsidRDefault="00B7001A" w:rsidP="000154A6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Единица измерения</w:t>
            </w:r>
          </w:p>
        </w:tc>
        <w:tc>
          <w:tcPr>
            <w:tcW w:w="1020" w:type="dxa"/>
          </w:tcPr>
          <w:p w:rsidR="00B7001A" w:rsidRPr="0092760B" w:rsidRDefault="00B7001A" w:rsidP="000154A6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2014 год</w:t>
            </w:r>
          </w:p>
        </w:tc>
        <w:tc>
          <w:tcPr>
            <w:tcW w:w="1077" w:type="dxa"/>
          </w:tcPr>
          <w:p w:rsidR="00B7001A" w:rsidRPr="0092760B" w:rsidRDefault="00B7001A" w:rsidP="000154A6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2015 год</w:t>
            </w:r>
          </w:p>
        </w:tc>
        <w:tc>
          <w:tcPr>
            <w:tcW w:w="1077" w:type="dxa"/>
          </w:tcPr>
          <w:p w:rsidR="00B7001A" w:rsidRPr="0092760B" w:rsidRDefault="00B7001A" w:rsidP="000154A6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2016 год</w:t>
            </w:r>
          </w:p>
        </w:tc>
        <w:tc>
          <w:tcPr>
            <w:tcW w:w="1474" w:type="dxa"/>
          </w:tcPr>
          <w:p w:rsidR="00B7001A" w:rsidRPr="0092760B" w:rsidRDefault="00B7001A" w:rsidP="000154A6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2017 год</w:t>
            </w:r>
          </w:p>
        </w:tc>
      </w:tr>
      <w:tr w:rsidR="00B7001A" w:rsidRPr="0092760B" w:rsidTr="000154A6">
        <w:trPr>
          <w:jc w:val="center"/>
        </w:trPr>
        <w:tc>
          <w:tcPr>
            <w:tcW w:w="397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673" w:type="dxa"/>
            <w:gridSpan w:val="6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Пассажирооборот транспорта общего пользования</w:t>
            </w:r>
          </w:p>
        </w:tc>
      </w:tr>
      <w:tr w:rsidR="00B7001A" w:rsidRPr="0092760B" w:rsidTr="000154A6">
        <w:trPr>
          <w:jc w:val="center"/>
        </w:trPr>
        <w:tc>
          <w:tcPr>
            <w:tcW w:w="397" w:type="dxa"/>
          </w:tcPr>
          <w:p w:rsidR="00B7001A" w:rsidRPr="0092760B" w:rsidRDefault="00B7001A" w:rsidP="000154A6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1</w:t>
            </w:r>
            <w:r w:rsidR="000154A6"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2268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Томская область</w:t>
            </w:r>
          </w:p>
        </w:tc>
        <w:tc>
          <w:tcPr>
            <w:tcW w:w="1757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млн</w:t>
            </w:r>
            <w:r w:rsidR="00084819">
              <w:rPr>
                <w:rFonts w:ascii="Times New Roman" w:hAnsi="Times New Roman" w:cs="Times New Roman"/>
                <w:sz w:val="20"/>
              </w:rPr>
              <w:t>.</w:t>
            </w:r>
            <w:r w:rsidRPr="0092760B">
              <w:rPr>
                <w:rFonts w:ascii="Times New Roman" w:hAnsi="Times New Roman" w:cs="Times New Roman"/>
                <w:sz w:val="20"/>
              </w:rPr>
              <w:t xml:space="preserve"> пасс</w:t>
            </w:r>
            <w:proofErr w:type="gramStart"/>
            <w:r w:rsidRPr="0092760B">
              <w:rPr>
                <w:rFonts w:ascii="Times New Roman" w:hAnsi="Times New Roman" w:cs="Times New Roman"/>
                <w:sz w:val="20"/>
              </w:rPr>
              <w:t>.-</w:t>
            </w:r>
            <w:proofErr w:type="gramEnd"/>
            <w:r w:rsidRPr="0092760B">
              <w:rPr>
                <w:rFonts w:ascii="Times New Roman" w:hAnsi="Times New Roman" w:cs="Times New Roman"/>
                <w:sz w:val="20"/>
              </w:rPr>
              <w:t>км</w:t>
            </w:r>
          </w:p>
        </w:tc>
        <w:tc>
          <w:tcPr>
            <w:tcW w:w="1020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924</w:t>
            </w:r>
          </w:p>
        </w:tc>
        <w:tc>
          <w:tcPr>
            <w:tcW w:w="1077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805</w:t>
            </w:r>
          </w:p>
        </w:tc>
        <w:tc>
          <w:tcPr>
            <w:tcW w:w="1077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942</w:t>
            </w:r>
          </w:p>
        </w:tc>
        <w:tc>
          <w:tcPr>
            <w:tcW w:w="1474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655</w:t>
            </w:r>
          </w:p>
        </w:tc>
      </w:tr>
      <w:tr w:rsidR="00B7001A" w:rsidRPr="0092760B" w:rsidTr="000154A6">
        <w:trPr>
          <w:jc w:val="center"/>
        </w:trPr>
        <w:tc>
          <w:tcPr>
            <w:tcW w:w="397" w:type="dxa"/>
          </w:tcPr>
          <w:p w:rsidR="00B7001A" w:rsidRPr="0092760B" w:rsidRDefault="00B7001A" w:rsidP="000154A6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2</w:t>
            </w:r>
            <w:r w:rsidR="000154A6"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2268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Новосибирская область</w:t>
            </w:r>
          </w:p>
        </w:tc>
        <w:tc>
          <w:tcPr>
            <w:tcW w:w="1757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млн</w:t>
            </w:r>
            <w:r w:rsidR="00084819">
              <w:rPr>
                <w:rFonts w:ascii="Times New Roman" w:hAnsi="Times New Roman" w:cs="Times New Roman"/>
                <w:sz w:val="20"/>
              </w:rPr>
              <w:t>.</w:t>
            </w:r>
            <w:r w:rsidRPr="0092760B">
              <w:rPr>
                <w:rFonts w:ascii="Times New Roman" w:hAnsi="Times New Roman" w:cs="Times New Roman"/>
                <w:sz w:val="20"/>
              </w:rPr>
              <w:t xml:space="preserve"> пасс</w:t>
            </w:r>
            <w:proofErr w:type="gramStart"/>
            <w:r w:rsidRPr="0092760B">
              <w:rPr>
                <w:rFonts w:ascii="Times New Roman" w:hAnsi="Times New Roman" w:cs="Times New Roman"/>
                <w:sz w:val="20"/>
              </w:rPr>
              <w:t>.-</w:t>
            </w:r>
            <w:proofErr w:type="gramEnd"/>
            <w:r w:rsidRPr="0092760B">
              <w:rPr>
                <w:rFonts w:ascii="Times New Roman" w:hAnsi="Times New Roman" w:cs="Times New Roman"/>
                <w:sz w:val="20"/>
              </w:rPr>
              <w:t>км</w:t>
            </w:r>
          </w:p>
        </w:tc>
        <w:tc>
          <w:tcPr>
            <w:tcW w:w="1020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1981</w:t>
            </w:r>
          </w:p>
        </w:tc>
        <w:tc>
          <w:tcPr>
            <w:tcW w:w="1077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2274</w:t>
            </w:r>
          </w:p>
        </w:tc>
        <w:tc>
          <w:tcPr>
            <w:tcW w:w="1077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2659</w:t>
            </w:r>
          </w:p>
        </w:tc>
        <w:tc>
          <w:tcPr>
            <w:tcW w:w="1474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3107</w:t>
            </w:r>
          </w:p>
        </w:tc>
      </w:tr>
      <w:tr w:rsidR="00B7001A" w:rsidRPr="0092760B" w:rsidTr="000154A6">
        <w:trPr>
          <w:jc w:val="center"/>
        </w:trPr>
        <w:tc>
          <w:tcPr>
            <w:tcW w:w="397" w:type="dxa"/>
          </w:tcPr>
          <w:p w:rsidR="00B7001A" w:rsidRPr="0092760B" w:rsidRDefault="00B7001A" w:rsidP="000154A6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3</w:t>
            </w:r>
            <w:r w:rsidR="000154A6"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2268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Алтайский край</w:t>
            </w:r>
          </w:p>
        </w:tc>
        <w:tc>
          <w:tcPr>
            <w:tcW w:w="1757" w:type="dxa"/>
          </w:tcPr>
          <w:p w:rsidR="00B7001A" w:rsidRPr="0092760B" w:rsidRDefault="00084819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млн</w:t>
            </w:r>
            <w:r>
              <w:rPr>
                <w:rFonts w:ascii="Times New Roman" w:hAnsi="Times New Roman" w:cs="Times New Roman"/>
                <w:sz w:val="20"/>
              </w:rPr>
              <w:t>.</w:t>
            </w:r>
            <w:r w:rsidRPr="0092760B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B7001A" w:rsidRPr="0092760B">
              <w:rPr>
                <w:rFonts w:ascii="Times New Roman" w:hAnsi="Times New Roman" w:cs="Times New Roman"/>
                <w:sz w:val="20"/>
              </w:rPr>
              <w:t>пасс</w:t>
            </w:r>
            <w:proofErr w:type="gramStart"/>
            <w:r w:rsidR="00B7001A" w:rsidRPr="0092760B">
              <w:rPr>
                <w:rFonts w:ascii="Times New Roman" w:hAnsi="Times New Roman" w:cs="Times New Roman"/>
                <w:sz w:val="20"/>
              </w:rPr>
              <w:t>.-</w:t>
            </w:r>
            <w:proofErr w:type="gramEnd"/>
            <w:r w:rsidR="00B7001A" w:rsidRPr="0092760B">
              <w:rPr>
                <w:rFonts w:ascii="Times New Roman" w:hAnsi="Times New Roman" w:cs="Times New Roman"/>
                <w:sz w:val="20"/>
              </w:rPr>
              <w:t>км</w:t>
            </w:r>
          </w:p>
        </w:tc>
        <w:tc>
          <w:tcPr>
            <w:tcW w:w="1020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1799</w:t>
            </w:r>
          </w:p>
        </w:tc>
        <w:tc>
          <w:tcPr>
            <w:tcW w:w="1077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1807</w:t>
            </w:r>
          </w:p>
        </w:tc>
        <w:tc>
          <w:tcPr>
            <w:tcW w:w="1077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1784</w:t>
            </w:r>
          </w:p>
        </w:tc>
        <w:tc>
          <w:tcPr>
            <w:tcW w:w="1474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1803</w:t>
            </w:r>
          </w:p>
        </w:tc>
      </w:tr>
      <w:tr w:rsidR="00B7001A" w:rsidRPr="0092760B" w:rsidTr="000154A6">
        <w:trPr>
          <w:jc w:val="center"/>
        </w:trPr>
        <w:tc>
          <w:tcPr>
            <w:tcW w:w="397" w:type="dxa"/>
          </w:tcPr>
          <w:p w:rsidR="00B7001A" w:rsidRPr="0092760B" w:rsidRDefault="00B7001A" w:rsidP="000154A6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4</w:t>
            </w:r>
            <w:r w:rsidR="000154A6"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2268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Кемеровская область</w:t>
            </w:r>
          </w:p>
        </w:tc>
        <w:tc>
          <w:tcPr>
            <w:tcW w:w="1757" w:type="dxa"/>
          </w:tcPr>
          <w:p w:rsidR="00B7001A" w:rsidRPr="0092760B" w:rsidRDefault="00084819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млн</w:t>
            </w:r>
            <w:r>
              <w:rPr>
                <w:rFonts w:ascii="Times New Roman" w:hAnsi="Times New Roman" w:cs="Times New Roman"/>
                <w:sz w:val="20"/>
              </w:rPr>
              <w:t>.</w:t>
            </w:r>
            <w:r w:rsidRPr="0092760B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B7001A" w:rsidRPr="0092760B">
              <w:rPr>
                <w:rFonts w:ascii="Times New Roman" w:hAnsi="Times New Roman" w:cs="Times New Roman"/>
                <w:sz w:val="20"/>
              </w:rPr>
              <w:t>пасс</w:t>
            </w:r>
            <w:proofErr w:type="gramStart"/>
            <w:r w:rsidR="00B7001A" w:rsidRPr="0092760B">
              <w:rPr>
                <w:rFonts w:ascii="Times New Roman" w:hAnsi="Times New Roman" w:cs="Times New Roman"/>
                <w:sz w:val="20"/>
              </w:rPr>
              <w:t>.-</w:t>
            </w:r>
            <w:proofErr w:type="gramEnd"/>
            <w:r w:rsidR="00B7001A" w:rsidRPr="0092760B">
              <w:rPr>
                <w:rFonts w:ascii="Times New Roman" w:hAnsi="Times New Roman" w:cs="Times New Roman"/>
                <w:sz w:val="20"/>
              </w:rPr>
              <w:t>км</w:t>
            </w:r>
          </w:p>
        </w:tc>
        <w:tc>
          <w:tcPr>
            <w:tcW w:w="1020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4014</w:t>
            </w:r>
          </w:p>
        </w:tc>
        <w:tc>
          <w:tcPr>
            <w:tcW w:w="1077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3796</w:t>
            </w:r>
          </w:p>
        </w:tc>
        <w:tc>
          <w:tcPr>
            <w:tcW w:w="1077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3514</w:t>
            </w:r>
          </w:p>
        </w:tc>
        <w:tc>
          <w:tcPr>
            <w:tcW w:w="1474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3450</w:t>
            </w:r>
          </w:p>
        </w:tc>
      </w:tr>
      <w:tr w:rsidR="00B7001A" w:rsidRPr="0092760B" w:rsidTr="000154A6">
        <w:trPr>
          <w:jc w:val="center"/>
        </w:trPr>
        <w:tc>
          <w:tcPr>
            <w:tcW w:w="397" w:type="dxa"/>
          </w:tcPr>
          <w:p w:rsidR="00B7001A" w:rsidRPr="0092760B" w:rsidRDefault="00B7001A" w:rsidP="000154A6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5</w:t>
            </w:r>
            <w:r w:rsidR="000154A6"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2268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Красноярский край</w:t>
            </w:r>
          </w:p>
        </w:tc>
        <w:tc>
          <w:tcPr>
            <w:tcW w:w="1757" w:type="dxa"/>
          </w:tcPr>
          <w:p w:rsidR="00B7001A" w:rsidRPr="0092760B" w:rsidRDefault="00084819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млн</w:t>
            </w:r>
            <w:r>
              <w:rPr>
                <w:rFonts w:ascii="Times New Roman" w:hAnsi="Times New Roman" w:cs="Times New Roman"/>
                <w:sz w:val="20"/>
              </w:rPr>
              <w:t>.</w:t>
            </w:r>
            <w:r w:rsidRPr="0092760B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B7001A" w:rsidRPr="0092760B">
              <w:rPr>
                <w:rFonts w:ascii="Times New Roman" w:hAnsi="Times New Roman" w:cs="Times New Roman"/>
                <w:sz w:val="20"/>
              </w:rPr>
              <w:t>пасс</w:t>
            </w:r>
            <w:proofErr w:type="gramStart"/>
            <w:r w:rsidR="00B7001A" w:rsidRPr="0092760B">
              <w:rPr>
                <w:rFonts w:ascii="Times New Roman" w:hAnsi="Times New Roman" w:cs="Times New Roman"/>
                <w:sz w:val="20"/>
              </w:rPr>
              <w:t>.-</w:t>
            </w:r>
            <w:proofErr w:type="gramEnd"/>
            <w:r w:rsidR="00B7001A" w:rsidRPr="0092760B">
              <w:rPr>
                <w:rFonts w:ascii="Times New Roman" w:hAnsi="Times New Roman" w:cs="Times New Roman"/>
                <w:sz w:val="20"/>
              </w:rPr>
              <w:t>км</w:t>
            </w:r>
          </w:p>
        </w:tc>
        <w:tc>
          <w:tcPr>
            <w:tcW w:w="1020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3281</w:t>
            </w:r>
          </w:p>
        </w:tc>
        <w:tc>
          <w:tcPr>
            <w:tcW w:w="1077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3035</w:t>
            </w:r>
          </w:p>
        </w:tc>
        <w:tc>
          <w:tcPr>
            <w:tcW w:w="1077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2984</w:t>
            </w:r>
          </w:p>
        </w:tc>
        <w:tc>
          <w:tcPr>
            <w:tcW w:w="1474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2792</w:t>
            </w:r>
          </w:p>
        </w:tc>
      </w:tr>
      <w:tr w:rsidR="00B7001A" w:rsidRPr="0092760B" w:rsidTr="000154A6">
        <w:trPr>
          <w:jc w:val="center"/>
        </w:trPr>
        <w:tc>
          <w:tcPr>
            <w:tcW w:w="397" w:type="dxa"/>
          </w:tcPr>
          <w:p w:rsidR="00B7001A" w:rsidRPr="0092760B" w:rsidRDefault="00B7001A" w:rsidP="000154A6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6</w:t>
            </w:r>
            <w:r w:rsidR="000154A6"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2268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Республика Тыва</w:t>
            </w:r>
          </w:p>
        </w:tc>
        <w:tc>
          <w:tcPr>
            <w:tcW w:w="1757" w:type="dxa"/>
          </w:tcPr>
          <w:p w:rsidR="00B7001A" w:rsidRPr="0092760B" w:rsidRDefault="00084819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млн</w:t>
            </w:r>
            <w:r>
              <w:rPr>
                <w:rFonts w:ascii="Times New Roman" w:hAnsi="Times New Roman" w:cs="Times New Roman"/>
                <w:sz w:val="20"/>
              </w:rPr>
              <w:t>.</w:t>
            </w:r>
            <w:r w:rsidRPr="0092760B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B7001A" w:rsidRPr="0092760B">
              <w:rPr>
                <w:rFonts w:ascii="Times New Roman" w:hAnsi="Times New Roman" w:cs="Times New Roman"/>
                <w:sz w:val="20"/>
              </w:rPr>
              <w:t>пасс</w:t>
            </w:r>
            <w:proofErr w:type="gramStart"/>
            <w:r w:rsidR="00B7001A" w:rsidRPr="0092760B">
              <w:rPr>
                <w:rFonts w:ascii="Times New Roman" w:hAnsi="Times New Roman" w:cs="Times New Roman"/>
                <w:sz w:val="20"/>
              </w:rPr>
              <w:t>.-</w:t>
            </w:r>
            <w:proofErr w:type="gramEnd"/>
            <w:r w:rsidR="00B7001A" w:rsidRPr="0092760B">
              <w:rPr>
                <w:rFonts w:ascii="Times New Roman" w:hAnsi="Times New Roman" w:cs="Times New Roman"/>
                <w:sz w:val="20"/>
              </w:rPr>
              <w:t>км</w:t>
            </w:r>
          </w:p>
        </w:tc>
        <w:tc>
          <w:tcPr>
            <w:tcW w:w="1020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676</w:t>
            </w:r>
          </w:p>
        </w:tc>
        <w:tc>
          <w:tcPr>
            <w:tcW w:w="1077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705</w:t>
            </w:r>
          </w:p>
        </w:tc>
        <w:tc>
          <w:tcPr>
            <w:tcW w:w="1077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657</w:t>
            </w:r>
          </w:p>
        </w:tc>
        <w:tc>
          <w:tcPr>
            <w:tcW w:w="1474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642</w:t>
            </w:r>
          </w:p>
        </w:tc>
      </w:tr>
      <w:tr w:rsidR="00B7001A" w:rsidRPr="0092760B" w:rsidTr="000154A6">
        <w:trPr>
          <w:jc w:val="center"/>
        </w:trPr>
        <w:tc>
          <w:tcPr>
            <w:tcW w:w="397" w:type="dxa"/>
          </w:tcPr>
          <w:p w:rsidR="00B7001A" w:rsidRPr="0092760B" w:rsidRDefault="00B7001A" w:rsidP="000154A6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7</w:t>
            </w:r>
            <w:r w:rsidR="000154A6"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2268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Республика Хакасия</w:t>
            </w:r>
          </w:p>
        </w:tc>
        <w:tc>
          <w:tcPr>
            <w:tcW w:w="1757" w:type="dxa"/>
          </w:tcPr>
          <w:p w:rsidR="00B7001A" w:rsidRPr="0092760B" w:rsidRDefault="00084819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млн</w:t>
            </w:r>
            <w:r>
              <w:rPr>
                <w:rFonts w:ascii="Times New Roman" w:hAnsi="Times New Roman" w:cs="Times New Roman"/>
                <w:sz w:val="20"/>
              </w:rPr>
              <w:t>.</w:t>
            </w:r>
            <w:r w:rsidRPr="0092760B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B7001A" w:rsidRPr="0092760B">
              <w:rPr>
                <w:rFonts w:ascii="Times New Roman" w:hAnsi="Times New Roman" w:cs="Times New Roman"/>
                <w:sz w:val="20"/>
              </w:rPr>
              <w:t>пасс</w:t>
            </w:r>
            <w:proofErr w:type="gramStart"/>
            <w:r w:rsidR="00B7001A" w:rsidRPr="0092760B">
              <w:rPr>
                <w:rFonts w:ascii="Times New Roman" w:hAnsi="Times New Roman" w:cs="Times New Roman"/>
                <w:sz w:val="20"/>
              </w:rPr>
              <w:t>.-</w:t>
            </w:r>
            <w:proofErr w:type="gramEnd"/>
            <w:r w:rsidR="00B7001A" w:rsidRPr="0092760B">
              <w:rPr>
                <w:rFonts w:ascii="Times New Roman" w:hAnsi="Times New Roman" w:cs="Times New Roman"/>
                <w:sz w:val="20"/>
              </w:rPr>
              <w:t>км</w:t>
            </w:r>
          </w:p>
        </w:tc>
        <w:tc>
          <w:tcPr>
            <w:tcW w:w="1020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415</w:t>
            </w:r>
          </w:p>
        </w:tc>
        <w:tc>
          <w:tcPr>
            <w:tcW w:w="1077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371</w:t>
            </w:r>
          </w:p>
        </w:tc>
        <w:tc>
          <w:tcPr>
            <w:tcW w:w="1077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346</w:t>
            </w:r>
          </w:p>
        </w:tc>
        <w:tc>
          <w:tcPr>
            <w:tcW w:w="1474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372</w:t>
            </w:r>
          </w:p>
        </w:tc>
      </w:tr>
      <w:tr w:rsidR="00B7001A" w:rsidRPr="0092760B" w:rsidTr="000154A6">
        <w:trPr>
          <w:jc w:val="center"/>
        </w:trPr>
        <w:tc>
          <w:tcPr>
            <w:tcW w:w="397" w:type="dxa"/>
          </w:tcPr>
          <w:p w:rsidR="00B7001A" w:rsidRPr="0092760B" w:rsidRDefault="00B7001A" w:rsidP="000154A6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8</w:t>
            </w:r>
            <w:r w:rsidR="000154A6"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2268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Омская область</w:t>
            </w:r>
          </w:p>
        </w:tc>
        <w:tc>
          <w:tcPr>
            <w:tcW w:w="1757" w:type="dxa"/>
          </w:tcPr>
          <w:p w:rsidR="00B7001A" w:rsidRPr="0092760B" w:rsidRDefault="00084819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млн</w:t>
            </w:r>
            <w:r>
              <w:rPr>
                <w:rFonts w:ascii="Times New Roman" w:hAnsi="Times New Roman" w:cs="Times New Roman"/>
                <w:sz w:val="20"/>
              </w:rPr>
              <w:t>.</w:t>
            </w:r>
            <w:r w:rsidRPr="0092760B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B7001A" w:rsidRPr="0092760B">
              <w:rPr>
                <w:rFonts w:ascii="Times New Roman" w:hAnsi="Times New Roman" w:cs="Times New Roman"/>
                <w:sz w:val="20"/>
              </w:rPr>
              <w:t>пасс</w:t>
            </w:r>
            <w:proofErr w:type="gramStart"/>
            <w:r w:rsidR="00B7001A" w:rsidRPr="0092760B">
              <w:rPr>
                <w:rFonts w:ascii="Times New Roman" w:hAnsi="Times New Roman" w:cs="Times New Roman"/>
                <w:sz w:val="20"/>
              </w:rPr>
              <w:t>.-</w:t>
            </w:r>
            <w:proofErr w:type="gramEnd"/>
            <w:r w:rsidR="00B7001A" w:rsidRPr="0092760B">
              <w:rPr>
                <w:rFonts w:ascii="Times New Roman" w:hAnsi="Times New Roman" w:cs="Times New Roman"/>
                <w:sz w:val="20"/>
              </w:rPr>
              <w:t>км</w:t>
            </w:r>
          </w:p>
        </w:tc>
        <w:tc>
          <w:tcPr>
            <w:tcW w:w="1020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1709</w:t>
            </w:r>
          </w:p>
        </w:tc>
        <w:tc>
          <w:tcPr>
            <w:tcW w:w="1077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1632</w:t>
            </w:r>
          </w:p>
        </w:tc>
        <w:tc>
          <w:tcPr>
            <w:tcW w:w="1077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1448</w:t>
            </w:r>
          </w:p>
        </w:tc>
        <w:tc>
          <w:tcPr>
            <w:tcW w:w="1474" w:type="dxa"/>
          </w:tcPr>
          <w:p w:rsidR="00B7001A" w:rsidRPr="0092760B" w:rsidRDefault="00B7001A" w:rsidP="000154A6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1270</w:t>
            </w:r>
          </w:p>
        </w:tc>
      </w:tr>
    </w:tbl>
    <w:p w:rsidR="007F179D" w:rsidRDefault="007F179D" w:rsidP="0081223F">
      <w:pPr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 w:rsidRPr="00885FC9">
        <w:rPr>
          <w:sz w:val="24"/>
          <w:szCs w:val="24"/>
        </w:rPr>
        <w:t xml:space="preserve">Основным индикатором развития транспорта в Томской области к 2020 году является пассажирооборот транспорта общего пользования </w:t>
      </w:r>
      <w:r w:rsidR="00885FC9" w:rsidRPr="00885FC9">
        <w:rPr>
          <w:sz w:val="24"/>
          <w:szCs w:val="24"/>
        </w:rPr>
        <w:t>–</w:t>
      </w:r>
      <w:r w:rsidRPr="00885FC9">
        <w:rPr>
          <w:sz w:val="24"/>
          <w:szCs w:val="24"/>
        </w:rPr>
        <w:t xml:space="preserve"> </w:t>
      </w:r>
      <w:r w:rsidR="00885FC9" w:rsidRPr="00885FC9">
        <w:rPr>
          <w:sz w:val="24"/>
          <w:szCs w:val="24"/>
        </w:rPr>
        <w:t>573,9</w:t>
      </w:r>
      <w:r w:rsidRPr="00885FC9">
        <w:rPr>
          <w:sz w:val="24"/>
          <w:szCs w:val="24"/>
        </w:rPr>
        <w:t xml:space="preserve"> млн</w:t>
      </w:r>
      <w:r w:rsidR="008778A1">
        <w:rPr>
          <w:sz w:val="24"/>
          <w:szCs w:val="24"/>
        </w:rPr>
        <w:t>.</w:t>
      </w:r>
      <w:r w:rsidRPr="00885FC9">
        <w:rPr>
          <w:sz w:val="24"/>
          <w:szCs w:val="24"/>
        </w:rPr>
        <w:t xml:space="preserve"> пасс</w:t>
      </w:r>
      <w:proofErr w:type="gramStart"/>
      <w:r w:rsidR="00084819">
        <w:rPr>
          <w:sz w:val="24"/>
          <w:szCs w:val="24"/>
        </w:rPr>
        <w:t>.</w:t>
      </w:r>
      <w:r w:rsidRPr="00885FC9">
        <w:rPr>
          <w:sz w:val="24"/>
          <w:szCs w:val="24"/>
        </w:rPr>
        <w:t>-</w:t>
      </w:r>
      <w:proofErr w:type="gramEnd"/>
      <w:r w:rsidR="008778A1">
        <w:rPr>
          <w:sz w:val="24"/>
          <w:szCs w:val="24"/>
        </w:rPr>
        <w:t>к</w:t>
      </w:r>
      <w:r w:rsidR="00084819">
        <w:rPr>
          <w:sz w:val="24"/>
          <w:szCs w:val="24"/>
        </w:rPr>
        <w:t>м</w:t>
      </w:r>
      <w:r w:rsidRPr="00885FC9">
        <w:rPr>
          <w:sz w:val="24"/>
          <w:szCs w:val="24"/>
        </w:rPr>
        <w:t>.</w:t>
      </w:r>
    </w:p>
    <w:p w:rsidR="003C0F87" w:rsidRPr="0092760B" w:rsidRDefault="003C0F87" w:rsidP="0081223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2760B">
        <w:rPr>
          <w:sz w:val="24"/>
          <w:szCs w:val="24"/>
        </w:rPr>
        <w:t>Потенциал развития сферы транспорта в регионе связан с формированием единой системы управления пассажирскими</w:t>
      </w:r>
      <w:r w:rsidR="0081223F">
        <w:rPr>
          <w:sz w:val="24"/>
          <w:szCs w:val="24"/>
        </w:rPr>
        <w:t xml:space="preserve"> перевозками агломерации Томск –</w:t>
      </w:r>
      <w:r w:rsidRPr="0092760B">
        <w:rPr>
          <w:sz w:val="24"/>
          <w:szCs w:val="24"/>
        </w:rPr>
        <w:t xml:space="preserve"> Северск </w:t>
      </w:r>
      <w:r w:rsidR="0081223F">
        <w:rPr>
          <w:sz w:val="24"/>
          <w:szCs w:val="24"/>
        </w:rPr>
        <w:t>–</w:t>
      </w:r>
      <w:r w:rsidRPr="0092760B">
        <w:rPr>
          <w:sz w:val="24"/>
          <w:szCs w:val="24"/>
        </w:rPr>
        <w:t xml:space="preserve"> Томский район с проведением комплекса сопутствующих мероприятий.</w:t>
      </w:r>
    </w:p>
    <w:p w:rsidR="006C13E4" w:rsidRPr="0092760B" w:rsidRDefault="006C13E4" w:rsidP="0081223F">
      <w:pPr>
        <w:jc w:val="both"/>
        <w:rPr>
          <w:sz w:val="24"/>
          <w:szCs w:val="24"/>
        </w:rPr>
      </w:pPr>
      <w:r w:rsidRPr="0092760B">
        <w:rPr>
          <w:sz w:val="24"/>
          <w:szCs w:val="24"/>
        </w:rPr>
        <w:t>Развитие маршрутной сети ав</w:t>
      </w:r>
      <w:r w:rsidR="0081223F">
        <w:rPr>
          <w:sz w:val="24"/>
          <w:szCs w:val="24"/>
        </w:rPr>
        <w:t>иационного транспорта связано с</w:t>
      </w:r>
      <w:r w:rsidRPr="0092760B">
        <w:rPr>
          <w:sz w:val="24"/>
          <w:szCs w:val="24"/>
        </w:rPr>
        <w:t xml:space="preserve"> решением следующих задач:</w:t>
      </w:r>
    </w:p>
    <w:p w:rsidR="006C13E4" w:rsidRPr="0092760B" w:rsidRDefault="0081223F" w:rsidP="0081223F">
      <w:pPr>
        <w:pStyle w:val="af1"/>
        <w:tabs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1) </w:t>
      </w:r>
      <w:r w:rsidRPr="0092760B">
        <w:rPr>
          <w:rFonts w:ascii="Times New Roman" w:hAnsi="Times New Roman"/>
          <w:sz w:val="24"/>
          <w:szCs w:val="24"/>
        </w:rPr>
        <w:t>увеличение</w:t>
      </w:r>
      <w:r w:rsidR="006C13E4" w:rsidRPr="0092760B">
        <w:rPr>
          <w:rFonts w:ascii="Times New Roman" w:hAnsi="Times New Roman"/>
          <w:sz w:val="24"/>
          <w:szCs w:val="24"/>
        </w:rPr>
        <w:t xml:space="preserve"> количества направлений на </w:t>
      </w:r>
      <w:r w:rsidR="00A06132">
        <w:rPr>
          <w:rFonts w:ascii="Times New Roman" w:hAnsi="Times New Roman"/>
          <w:sz w:val="24"/>
          <w:szCs w:val="24"/>
        </w:rPr>
        <w:t>южные курорты Р</w:t>
      </w:r>
      <w:r w:rsidR="00BA3EC8">
        <w:rPr>
          <w:rFonts w:ascii="Times New Roman" w:hAnsi="Times New Roman"/>
          <w:sz w:val="24"/>
          <w:szCs w:val="24"/>
          <w:lang w:val="ru-RU"/>
        </w:rPr>
        <w:t>оссии</w:t>
      </w:r>
      <w:r w:rsidR="00A06132">
        <w:rPr>
          <w:rFonts w:ascii="Times New Roman" w:hAnsi="Times New Roman"/>
          <w:sz w:val="24"/>
          <w:szCs w:val="24"/>
        </w:rPr>
        <w:t xml:space="preserve"> в летнее время</w:t>
      </w:r>
      <w:r>
        <w:rPr>
          <w:rFonts w:ascii="Times New Roman" w:hAnsi="Times New Roman"/>
          <w:sz w:val="24"/>
          <w:szCs w:val="24"/>
          <w:lang w:val="ru-RU"/>
        </w:rPr>
        <w:t>;</w:t>
      </w:r>
    </w:p>
    <w:p w:rsidR="006C13E4" w:rsidRPr="0081223F" w:rsidRDefault="0081223F" w:rsidP="0081223F">
      <w:pPr>
        <w:tabs>
          <w:tab w:val="left" w:pos="851"/>
        </w:tabs>
        <w:jc w:val="both"/>
        <w:rPr>
          <w:sz w:val="24"/>
          <w:szCs w:val="24"/>
        </w:rPr>
      </w:pPr>
      <w:r>
        <w:rPr>
          <w:sz w:val="24"/>
          <w:szCs w:val="24"/>
        </w:rPr>
        <w:t>2) </w:t>
      </w:r>
      <w:r w:rsidR="00A06132" w:rsidRPr="0081223F">
        <w:rPr>
          <w:sz w:val="24"/>
          <w:szCs w:val="24"/>
        </w:rPr>
        <w:t>р</w:t>
      </w:r>
      <w:r w:rsidR="006C13E4" w:rsidRPr="0081223F">
        <w:rPr>
          <w:sz w:val="24"/>
          <w:szCs w:val="24"/>
        </w:rPr>
        <w:t>азвитие и использование транзитного потенциала аэропортов (Новосибирск, Екатеринбург, Тюмень, Красноярск и др.)</w:t>
      </w:r>
      <w:r w:rsidR="00BA3EC8" w:rsidRPr="0081223F">
        <w:rPr>
          <w:sz w:val="24"/>
          <w:szCs w:val="24"/>
        </w:rPr>
        <w:t>,</w:t>
      </w:r>
      <w:r w:rsidR="006C13E4" w:rsidRPr="0081223F">
        <w:rPr>
          <w:sz w:val="24"/>
          <w:szCs w:val="24"/>
        </w:rPr>
        <w:t xml:space="preserve"> организац</w:t>
      </w:r>
      <w:r>
        <w:rPr>
          <w:sz w:val="24"/>
          <w:szCs w:val="24"/>
        </w:rPr>
        <w:t>ия прямых стыковочных</w:t>
      </w:r>
      <w:r>
        <w:rPr>
          <w:sz w:val="24"/>
          <w:szCs w:val="24"/>
        </w:rPr>
        <w:br/>
        <w:t>и транзитных рейсов;</w:t>
      </w:r>
    </w:p>
    <w:p w:rsidR="006C13E4" w:rsidRPr="0081223F" w:rsidRDefault="0081223F" w:rsidP="0081223F">
      <w:pPr>
        <w:pStyle w:val="af1"/>
        <w:tabs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3) </w:t>
      </w:r>
      <w:r w:rsidRPr="0092760B">
        <w:rPr>
          <w:rFonts w:ascii="Times New Roman" w:hAnsi="Times New Roman"/>
          <w:sz w:val="24"/>
          <w:szCs w:val="24"/>
        </w:rPr>
        <w:t>разработка</w:t>
      </w:r>
      <w:r w:rsidR="006C13E4" w:rsidRPr="0092760B">
        <w:rPr>
          <w:rFonts w:ascii="Times New Roman" w:hAnsi="Times New Roman"/>
          <w:sz w:val="24"/>
          <w:szCs w:val="24"/>
        </w:rPr>
        <w:t xml:space="preserve">  механизмов государственной поддержки воздушных сообщений</w:t>
      </w:r>
      <w:r>
        <w:rPr>
          <w:rFonts w:ascii="Times New Roman" w:hAnsi="Times New Roman"/>
          <w:sz w:val="24"/>
          <w:szCs w:val="24"/>
          <w:lang w:val="ru-RU"/>
        </w:rPr>
        <w:br/>
      </w:r>
      <w:r w:rsidR="006C13E4" w:rsidRPr="0092760B">
        <w:rPr>
          <w:rFonts w:ascii="Times New Roman" w:hAnsi="Times New Roman"/>
          <w:sz w:val="24"/>
          <w:szCs w:val="24"/>
        </w:rPr>
        <w:t>с другими регионами Р</w:t>
      </w:r>
      <w:r w:rsidR="00BA3EC8">
        <w:rPr>
          <w:rFonts w:ascii="Times New Roman" w:hAnsi="Times New Roman"/>
          <w:sz w:val="24"/>
          <w:szCs w:val="24"/>
          <w:lang w:val="ru-RU"/>
        </w:rPr>
        <w:t xml:space="preserve">оссийской </w:t>
      </w:r>
      <w:r w:rsidR="006C13E4" w:rsidRPr="0092760B">
        <w:rPr>
          <w:rFonts w:ascii="Times New Roman" w:hAnsi="Times New Roman"/>
          <w:sz w:val="24"/>
          <w:szCs w:val="24"/>
        </w:rPr>
        <w:t>Ф</w:t>
      </w:r>
      <w:r w:rsidR="00BA3EC8">
        <w:rPr>
          <w:rFonts w:ascii="Times New Roman" w:hAnsi="Times New Roman"/>
          <w:sz w:val="24"/>
          <w:szCs w:val="24"/>
          <w:lang w:val="ru-RU"/>
        </w:rPr>
        <w:t>едерации</w:t>
      </w:r>
      <w:r w:rsidR="006C13E4" w:rsidRPr="0092760B">
        <w:rPr>
          <w:rFonts w:ascii="Times New Roman" w:hAnsi="Times New Roman"/>
          <w:sz w:val="24"/>
          <w:szCs w:val="24"/>
        </w:rPr>
        <w:t xml:space="preserve"> (</w:t>
      </w:r>
      <w:r w:rsidR="003E4F28">
        <w:rPr>
          <w:rFonts w:ascii="Times New Roman" w:hAnsi="Times New Roman"/>
          <w:sz w:val="24"/>
          <w:szCs w:val="24"/>
          <w:lang w:val="ru-RU"/>
        </w:rPr>
        <w:t xml:space="preserve">Республика </w:t>
      </w:r>
      <w:r w:rsidR="006C13E4" w:rsidRPr="0092760B">
        <w:rPr>
          <w:rFonts w:ascii="Times New Roman" w:hAnsi="Times New Roman"/>
          <w:sz w:val="24"/>
          <w:szCs w:val="24"/>
        </w:rPr>
        <w:t xml:space="preserve">Хакасия, Алтайский </w:t>
      </w:r>
      <w:r w:rsidR="003E4F28">
        <w:rPr>
          <w:rFonts w:ascii="Times New Roman" w:hAnsi="Times New Roman"/>
          <w:sz w:val="24"/>
          <w:szCs w:val="24"/>
          <w:lang w:val="ru-RU"/>
        </w:rPr>
        <w:t>к</w:t>
      </w:r>
      <w:r w:rsidR="006C13E4" w:rsidRPr="0092760B">
        <w:rPr>
          <w:rFonts w:ascii="Times New Roman" w:hAnsi="Times New Roman"/>
          <w:sz w:val="24"/>
          <w:szCs w:val="24"/>
        </w:rPr>
        <w:t xml:space="preserve">рай, Республика </w:t>
      </w:r>
      <w:r>
        <w:rPr>
          <w:rFonts w:ascii="Times New Roman" w:hAnsi="Times New Roman"/>
          <w:sz w:val="24"/>
          <w:szCs w:val="24"/>
        </w:rPr>
        <w:t>Алтай, Республика Бурятия)</w:t>
      </w:r>
      <w:r>
        <w:rPr>
          <w:rFonts w:ascii="Times New Roman" w:hAnsi="Times New Roman"/>
          <w:sz w:val="24"/>
          <w:szCs w:val="24"/>
          <w:lang w:val="ru-RU"/>
        </w:rPr>
        <w:t>;</w:t>
      </w:r>
    </w:p>
    <w:p w:rsidR="006C13E4" w:rsidRPr="0092760B" w:rsidRDefault="0081223F" w:rsidP="0081223F">
      <w:pPr>
        <w:pStyle w:val="ConsPlusNormal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 </w:t>
      </w:r>
      <w:r w:rsidR="00A06132">
        <w:rPr>
          <w:rFonts w:ascii="Times New Roman" w:hAnsi="Times New Roman" w:cs="Times New Roman"/>
          <w:sz w:val="24"/>
          <w:szCs w:val="24"/>
        </w:rPr>
        <w:t>о</w:t>
      </w:r>
      <w:r w:rsidR="006C13E4" w:rsidRPr="0092760B">
        <w:rPr>
          <w:rFonts w:ascii="Times New Roman" w:hAnsi="Times New Roman" w:cs="Times New Roman"/>
          <w:sz w:val="24"/>
          <w:szCs w:val="24"/>
        </w:rPr>
        <w:t>беспечение поддержки и развития внутриобластных рейсов.</w:t>
      </w:r>
    </w:p>
    <w:p w:rsidR="003C0F87" w:rsidRPr="0092760B" w:rsidRDefault="003C0F87" w:rsidP="0081223F">
      <w:pPr>
        <w:tabs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92760B">
        <w:rPr>
          <w:sz w:val="24"/>
          <w:szCs w:val="24"/>
        </w:rPr>
        <w:t>2.</w:t>
      </w:r>
      <w:r w:rsidR="0081223F">
        <w:rPr>
          <w:sz w:val="24"/>
          <w:szCs w:val="24"/>
        </w:rPr>
        <w:t> </w:t>
      </w:r>
      <w:r w:rsidRPr="0092760B">
        <w:rPr>
          <w:sz w:val="24"/>
          <w:szCs w:val="24"/>
        </w:rPr>
        <w:t>Дорожное хозяйство является отраслью, развитие которой в значительной мере зависит от общего состояния экономики страны, и в то же время как элемент инфраструктуры экономики оказывает такое же влияние на ее развитие.</w:t>
      </w:r>
    </w:p>
    <w:p w:rsidR="003C0F87" w:rsidRPr="0092760B" w:rsidRDefault="003C0F87" w:rsidP="0081223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2760B">
        <w:rPr>
          <w:sz w:val="24"/>
          <w:szCs w:val="24"/>
        </w:rPr>
        <w:t>Автомобильные дороги общего пользования регионального</w:t>
      </w:r>
      <w:r w:rsidR="0081223F">
        <w:rPr>
          <w:sz w:val="24"/>
          <w:szCs w:val="24"/>
        </w:rPr>
        <w:br/>
      </w:r>
      <w:r w:rsidRPr="0092760B">
        <w:rPr>
          <w:sz w:val="24"/>
          <w:szCs w:val="24"/>
        </w:rPr>
        <w:t>или межмуниципального значения являются важнейшей составляющей транспортной инфраструктуры и оказывают существенное влияние на темпы социально-экономического развития Томской области, имеют стратегическое значение для региона. Связывая обширную территорию области с соседними регионами, автомобильные дороги обеспечивают жизнедеятельность всех населенных пунктов, массовые автомобильны</w:t>
      </w:r>
      <w:r w:rsidR="0081223F">
        <w:rPr>
          <w:sz w:val="24"/>
          <w:szCs w:val="24"/>
        </w:rPr>
        <w:t>е перевозки грузов и пассажиров</w:t>
      </w:r>
      <w:r w:rsidRPr="0092760B">
        <w:rPr>
          <w:sz w:val="24"/>
          <w:szCs w:val="24"/>
        </w:rPr>
        <w:t xml:space="preserve"> во многом определяют возможности развития региона. Сеть автомобильных дорог обеспечивает</w:t>
      </w:r>
      <w:r w:rsidR="0081223F">
        <w:rPr>
          <w:sz w:val="24"/>
          <w:szCs w:val="24"/>
        </w:rPr>
        <w:t xml:space="preserve"> мобильность населения и доступ</w:t>
      </w:r>
      <w:r w:rsidR="0081223F">
        <w:rPr>
          <w:sz w:val="24"/>
          <w:szCs w:val="24"/>
        </w:rPr>
        <w:br/>
      </w:r>
      <w:r w:rsidRPr="0092760B">
        <w:rPr>
          <w:sz w:val="24"/>
          <w:szCs w:val="24"/>
        </w:rPr>
        <w:t>к материальным ресурсам, позволяет расширить производственные возможности экономики за счет снижения транспортных издержек и времени перевозок.</w:t>
      </w:r>
    </w:p>
    <w:p w:rsidR="003C0F87" w:rsidRPr="0092760B" w:rsidRDefault="003C0F87" w:rsidP="0081223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2760B">
        <w:rPr>
          <w:sz w:val="24"/>
          <w:szCs w:val="24"/>
        </w:rPr>
        <w:t>3.</w:t>
      </w:r>
      <w:r w:rsidR="0081223F">
        <w:rPr>
          <w:sz w:val="24"/>
          <w:szCs w:val="24"/>
        </w:rPr>
        <w:t> </w:t>
      </w:r>
      <w:r w:rsidRPr="0092760B">
        <w:rPr>
          <w:sz w:val="24"/>
          <w:szCs w:val="24"/>
        </w:rPr>
        <w:t>Необходимость разработки и реализации мероприятий государственной программы на текущий момент обусловлена следующими факторами:</w:t>
      </w:r>
    </w:p>
    <w:p w:rsidR="003C0F87" w:rsidRPr="0092760B" w:rsidRDefault="003C0F87" w:rsidP="0081223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2760B">
        <w:rPr>
          <w:sz w:val="24"/>
          <w:szCs w:val="24"/>
        </w:rPr>
        <w:t>1)</w:t>
      </w:r>
      <w:r w:rsidR="0081223F">
        <w:rPr>
          <w:sz w:val="24"/>
          <w:szCs w:val="24"/>
        </w:rPr>
        <w:t> </w:t>
      </w:r>
      <w:r w:rsidRPr="0092760B">
        <w:rPr>
          <w:sz w:val="24"/>
          <w:szCs w:val="24"/>
        </w:rPr>
        <w:t>социально-экономическая острота проблемы;</w:t>
      </w:r>
    </w:p>
    <w:p w:rsidR="003C0F87" w:rsidRPr="0092760B" w:rsidRDefault="003C0F87" w:rsidP="0081223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2760B">
        <w:rPr>
          <w:sz w:val="24"/>
          <w:szCs w:val="24"/>
        </w:rPr>
        <w:t>2)</w:t>
      </w:r>
      <w:r w:rsidR="0081223F">
        <w:rPr>
          <w:sz w:val="24"/>
          <w:szCs w:val="24"/>
        </w:rPr>
        <w:t> </w:t>
      </w:r>
      <w:r w:rsidRPr="0092760B">
        <w:rPr>
          <w:sz w:val="24"/>
          <w:szCs w:val="24"/>
        </w:rPr>
        <w:t>необходимость привлечения средств федерального бюджета к решению поставленных задач;</w:t>
      </w:r>
    </w:p>
    <w:p w:rsidR="003C0F87" w:rsidRPr="0092760B" w:rsidRDefault="003C0F87" w:rsidP="0081223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2760B">
        <w:rPr>
          <w:sz w:val="24"/>
          <w:szCs w:val="24"/>
        </w:rPr>
        <w:t>3)</w:t>
      </w:r>
      <w:r w:rsidR="0081223F">
        <w:rPr>
          <w:sz w:val="24"/>
          <w:szCs w:val="24"/>
        </w:rPr>
        <w:t> </w:t>
      </w:r>
      <w:r w:rsidRPr="0092760B">
        <w:rPr>
          <w:sz w:val="24"/>
          <w:szCs w:val="24"/>
        </w:rPr>
        <w:t>высокая капиталоемкость и длительность инвестиционных сроков реализации автодорожных проектов, требующих соответствующего горизонта планирования инвестиций, направляемых на развитие и совершенствование автодорожной сети;</w:t>
      </w:r>
    </w:p>
    <w:p w:rsidR="003C0F87" w:rsidRPr="0092760B" w:rsidRDefault="00B7001A" w:rsidP="0081223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2760B">
        <w:rPr>
          <w:sz w:val="24"/>
          <w:szCs w:val="24"/>
        </w:rPr>
        <w:lastRenderedPageBreak/>
        <w:t>4</w:t>
      </w:r>
      <w:r w:rsidR="003C0F87" w:rsidRPr="0092760B">
        <w:rPr>
          <w:sz w:val="24"/>
          <w:szCs w:val="24"/>
        </w:rPr>
        <w:t>)</w:t>
      </w:r>
      <w:r w:rsidR="0081223F">
        <w:rPr>
          <w:sz w:val="24"/>
          <w:szCs w:val="24"/>
        </w:rPr>
        <w:t> </w:t>
      </w:r>
      <w:r w:rsidR="003C0F87" w:rsidRPr="0092760B">
        <w:rPr>
          <w:sz w:val="24"/>
          <w:szCs w:val="24"/>
        </w:rPr>
        <w:t>необходимость постепенного планового перехода на нормативный способ среднесрочного планирования затрат на выполнение работ по содержанию автомобильных дорог, их капитальному и текущему ремонту.</w:t>
      </w:r>
    </w:p>
    <w:p w:rsidR="003C0F87" w:rsidRPr="0092760B" w:rsidRDefault="003C0F87" w:rsidP="0081223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2760B">
        <w:rPr>
          <w:sz w:val="24"/>
          <w:szCs w:val="24"/>
        </w:rPr>
        <w:t>4.</w:t>
      </w:r>
      <w:r w:rsidR="0081223F">
        <w:rPr>
          <w:sz w:val="24"/>
          <w:szCs w:val="24"/>
        </w:rPr>
        <w:t> </w:t>
      </w:r>
      <w:r w:rsidRPr="0092760B">
        <w:rPr>
          <w:sz w:val="24"/>
          <w:szCs w:val="24"/>
        </w:rPr>
        <w:t xml:space="preserve">Текущее состояние автомобильных дорог </w:t>
      </w:r>
      <w:r w:rsidR="0081223F">
        <w:rPr>
          <w:sz w:val="24"/>
          <w:szCs w:val="24"/>
        </w:rPr>
        <w:t>общего пользования и сооружений</w:t>
      </w:r>
      <w:r w:rsidR="0081223F">
        <w:rPr>
          <w:sz w:val="24"/>
          <w:szCs w:val="24"/>
        </w:rPr>
        <w:br/>
      </w:r>
      <w:r w:rsidRPr="0092760B">
        <w:rPr>
          <w:sz w:val="24"/>
          <w:szCs w:val="24"/>
        </w:rPr>
        <w:t>на них требует решения следующих проблем:</w:t>
      </w:r>
    </w:p>
    <w:p w:rsidR="003C0F87" w:rsidRPr="0092760B" w:rsidRDefault="003C0F87" w:rsidP="0081223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2760B">
        <w:rPr>
          <w:sz w:val="24"/>
          <w:szCs w:val="24"/>
        </w:rPr>
        <w:t>1)</w:t>
      </w:r>
      <w:r w:rsidR="0081223F">
        <w:rPr>
          <w:sz w:val="24"/>
          <w:szCs w:val="24"/>
        </w:rPr>
        <w:t> </w:t>
      </w:r>
      <w:r w:rsidRPr="0092760B">
        <w:rPr>
          <w:sz w:val="24"/>
          <w:szCs w:val="24"/>
        </w:rPr>
        <w:t>повышение безопасности дорожного движения и устранение мест концентрации дорожно-транспортных происшествий;</w:t>
      </w:r>
    </w:p>
    <w:p w:rsidR="003C0F87" w:rsidRPr="0092760B" w:rsidRDefault="003C0F87" w:rsidP="0081223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2760B">
        <w:rPr>
          <w:sz w:val="24"/>
          <w:szCs w:val="24"/>
        </w:rPr>
        <w:t>2)</w:t>
      </w:r>
      <w:r w:rsidR="0081223F">
        <w:rPr>
          <w:sz w:val="24"/>
          <w:szCs w:val="24"/>
        </w:rPr>
        <w:t> </w:t>
      </w:r>
      <w:r w:rsidRPr="0092760B">
        <w:rPr>
          <w:sz w:val="24"/>
          <w:szCs w:val="24"/>
        </w:rPr>
        <w:t>развитие межрегиональных связей;</w:t>
      </w:r>
    </w:p>
    <w:p w:rsidR="003C0F87" w:rsidRPr="0092760B" w:rsidRDefault="003C0F87" w:rsidP="0081223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2760B">
        <w:rPr>
          <w:sz w:val="24"/>
          <w:szCs w:val="24"/>
        </w:rPr>
        <w:t>3)</w:t>
      </w:r>
      <w:r w:rsidR="0081223F">
        <w:rPr>
          <w:sz w:val="24"/>
          <w:szCs w:val="24"/>
        </w:rPr>
        <w:t> </w:t>
      </w:r>
      <w:r w:rsidRPr="0092760B">
        <w:rPr>
          <w:sz w:val="24"/>
          <w:szCs w:val="24"/>
        </w:rPr>
        <w:t>реконструкция мостов, находящихся в неудовлетворительном состоянии, а также замена деревянных мостов на капитальные мосты;</w:t>
      </w:r>
    </w:p>
    <w:p w:rsidR="003C0F87" w:rsidRPr="0092760B" w:rsidRDefault="003C0F87" w:rsidP="0081223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2760B">
        <w:rPr>
          <w:sz w:val="24"/>
          <w:szCs w:val="24"/>
        </w:rPr>
        <w:t>4)</w:t>
      </w:r>
      <w:r w:rsidR="0081223F">
        <w:rPr>
          <w:sz w:val="24"/>
          <w:szCs w:val="24"/>
        </w:rPr>
        <w:t> </w:t>
      </w:r>
      <w:r w:rsidRPr="0092760B">
        <w:rPr>
          <w:sz w:val="24"/>
          <w:szCs w:val="24"/>
        </w:rPr>
        <w:t>строительство подъездов к сельским населенным пунктам для обеспечения их круглогодичной связью по дорогам с твердым покрытием с до</w:t>
      </w:r>
      <w:r w:rsidR="00B7001A" w:rsidRPr="0092760B">
        <w:rPr>
          <w:sz w:val="24"/>
          <w:szCs w:val="24"/>
        </w:rPr>
        <w:t>рожной сетью общего пользования.</w:t>
      </w:r>
    </w:p>
    <w:p w:rsidR="003C0F87" w:rsidRPr="0092760B" w:rsidRDefault="003C0F87" w:rsidP="0081223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2760B">
        <w:rPr>
          <w:sz w:val="24"/>
          <w:szCs w:val="24"/>
        </w:rPr>
        <w:t>5.</w:t>
      </w:r>
      <w:r w:rsidR="0081223F">
        <w:rPr>
          <w:sz w:val="24"/>
          <w:szCs w:val="24"/>
        </w:rPr>
        <w:t> </w:t>
      </w:r>
      <w:r w:rsidRPr="0092760B">
        <w:rPr>
          <w:sz w:val="24"/>
          <w:szCs w:val="24"/>
        </w:rPr>
        <w:t>Решение указанных проблем возможно в рамках реализации государственной программы, которая позволит:</w:t>
      </w:r>
    </w:p>
    <w:p w:rsidR="003C0F87" w:rsidRPr="0092760B" w:rsidRDefault="003C0F87" w:rsidP="0081223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2760B">
        <w:rPr>
          <w:sz w:val="24"/>
          <w:szCs w:val="24"/>
        </w:rPr>
        <w:t>1)</w:t>
      </w:r>
      <w:r w:rsidR="0081223F">
        <w:rPr>
          <w:sz w:val="24"/>
          <w:szCs w:val="24"/>
        </w:rPr>
        <w:t> </w:t>
      </w:r>
      <w:r w:rsidRPr="0092760B">
        <w:rPr>
          <w:sz w:val="24"/>
          <w:szCs w:val="24"/>
        </w:rPr>
        <w:t>создать единую дорожную сеть, кругло</w:t>
      </w:r>
      <w:r w:rsidR="0081223F">
        <w:rPr>
          <w:sz w:val="24"/>
          <w:szCs w:val="24"/>
        </w:rPr>
        <w:t>годично доступную для населения</w:t>
      </w:r>
      <w:r w:rsidR="0081223F">
        <w:rPr>
          <w:sz w:val="24"/>
          <w:szCs w:val="24"/>
        </w:rPr>
        <w:br/>
      </w:r>
      <w:r w:rsidRPr="0092760B">
        <w:rPr>
          <w:sz w:val="24"/>
          <w:szCs w:val="24"/>
        </w:rPr>
        <w:t>и хозяйствующих субъектов;</w:t>
      </w:r>
    </w:p>
    <w:p w:rsidR="003C0F87" w:rsidRPr="0092760B" w:rsidRDefault="003C0F87" w:rsidP="0081223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2760B">
        <w:rPr>
          <w:sz w:val="24"/>
          <w:szCs w:val="24"/>
        </w:rPr>
        <w:t>2)</w:t>
      </w:r>
      <w:r w:rsidR="0081223F">
        <w:rPr>
          <w:sz w:val="24"/>
          <w:szCs w:val="24"/>
        </w:rPr>
        <w:t> </w:t>
      </w:r>
      <w:r w:rsidRPr="0092760B">
        <w:rPr>
          <w:sz w:val="24"/>
          <w:szCs w:val="24"/>
        </w:rPr>
        <w:t>повысить пропускную способность существующей дорожной сети, долговечность и эксплуатационную надежность;</w:t>
      </w:r>
    </w:p>
    <w:p w:rsidR="003C0F87" w:rsidRPr="0092760B" w:rsidRDefault="003C0F87" w:rsidP="0081223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2760B">
        <w:rPr>
          <w:sz w:val="24"/>
          <w:szCs w:val="24"/>
        </w:rPr>
        <w:t>3)</w:t>
      </w:r>
      <w:r w:rsidR="0081223F">
        <w:rPr>
          <w:sz w:val="24"/>
          <w:szCs w:val="24"/>
        </w:rPr>
        <w:t> </w:t>
      </w:r>
      <w:r w:rsidRPr="0092760B">
        <w:rPr>
          <w:sz w:val="24"/>
          <w:szCs w:val="24"/>
        </w:rPr>
        <w:t>улучшить условия движения автотранспорта;</w:t>
      </w:r>
    </w:p>
    <w:p w:rsidR="003C0F87" w:rsidRPr="0092760B" w:rsidRDefault="00B7001A" w:rsidP="0081223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2760B">
        <w:rPr>
          <w:sz w:val="24"/>
          <w:szCs w:val="24"/>
        </w:rPr>
        <w:t>4)</w:t>
      </w:r>
      <w:r w:rsidR="0081223F">
        <w:rPr>
          <w:sz w:val="24"/>
          <w:szCs w:val="24"/>
        </w:rPr>
        <w:t> </w:t>
      </w:r>
      <w:r w:rsidRPr="0092760B">
        <w:rPr>
          <w:sz w:val="24"/>
          <w:szCs w:val="24"/>
        </w:rPr>
        <w:t>снизить уровень аварийности.</w:t>
      </w:r>
    </w:p>
    <w:p w:rsidR="003C0F87" w:rsidRPr="0092760B" w:rsidRDefault="003C0F87" w:rsidP="0081223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2760B">
        <w:rPr>
          <w:sz w:val="24"/>
          <w:szCs w:val="24"/>
        </w:rPr>
        <w:t>6.</w:t>
      </w:r>
      <w:r w:rsidR="0081223F">
        <w:rPr>
          <w:sz w:val="24"/>
          <w:szCs w:val="24"/>
        </w:rPr>
        <w:t> </w:t>
      </w:r>
      <w:r w:rsidRPr="0092760B">
        <w:rPr>
          <w:sz w:val="24"/>
          <w:szCs w:val="24"/>
        </w:rPr>
        <w:t xml:space="preserve">В настоящее время в связи с низкой </w:t>
      </w:r>
      <w:r w:rsidR="0081223F">
        <w:rPr>
          <w:sz w:val="24"/>
          <w:szCs w:val="24"/>
        </w:rPr>
        <w:t>эффективностью капиталовложений</w:t>
      </w:r>
      <w:r w:rsidR="0081223F">
        <w:rPr>
          <w:sz w:val="24"/>
          <w:szCs w:val="24"/>
        </w:rPr>
        <w:br/>
      </w:r>
      <w:r w:rsidRPr="0092760B">
        <w:rPr>
          <w:sz w:val="24"/>
          <w:szCs w:val="24"/>
        </w:rPr>
        <w:t>и высокой стоимостью строительства автомобил</w:t>
      </w:r>
      <w:r w:rsidR="0081223F">
        <w:rPr>
          <w:sz w:val="24"/>
          <w:szCs w:val="24"/>
        </w:rPr>
        <w:t>ьных дорог, во многом связанных</w:t>
      </w:r>
      <w:r w:rsidR="0081223F">
        <w:rPr>
          <w:sz w:val="24"/>
          <w:szCs w:val="24"/>
        </w:rPr>
        <w:br/>
      </w:r>
      <w:r w:rsidRPr="0092760B">
        <w:rPr>
          <w:sz w:val="24"/>
          <w:szCs w:val="24"/>
        </w:rPr>
        <w:t>с устаревшими технологиями, малым объемом использования местных строительных материалов в отдаленных районах Томской области и несовершенной нормативной базой в сфере дорожного строительства, для повышения эффективности использования бюджетных средств (капитальных вложений), а такж</w:t>
      </w:r>
      <w:r w:rsidR="0081223F">
        <w:rPr>
          <w:sz w:val="24"/>
          <w:szCs w:val="24"/>
        </w:rPr>
        <w:t>е повышения технического уровня</w:t>
      </w:r>
      <w:r w:rsidR="0081223F">
        <w:rPr>
          <w:sz w:val="24"/>
          <w:szCs w:val="24"/>
        </w:rPr>
        <w:br/>
      </w:r>
      <w:r w:rsidRPr="0092760B">
        <w:rPr>
          <w:sz w:val="24"/>
          <w:szCs w:val="24"/>
        </w:rPr>
        <w:t xml:space="preserve">и увеличения сроков </w:t>
      </w:r>
      <w:proofErr w:type="gramStart"/>
      <w:r w:rsidRPr="0092760B">
        <w:rPr>
          <w:sz w:val="24"/>
          <w:szCs w:val="24"/>
        </w:rPr>
        <w:t>эксплуатации</w:t>
      </w:r>
      <w:proofErr w:type="gramEnd"/>
      <w:r w:rsidRPr="0092760B">
        <w:rPr>
          <w:sz w:val="24"/>
          <w:szCs w:val="24"/>
        </w:rPr>
        <w:t xml:space="preserve"> автомобильных дорог в период реализации государственной программы необходимо ежегодное проведение научно-исследовательских и опытно-конструкторских работ в целях внедрения новейших разработок и практического применения </w:t>
      </w:r>
      <w:proofErr w:type="spellStart"/>
      <w:r w:rsidRPr="0092760B">
        <w:rPr>
          <w:sz w:val="24"/>
          <w:szCs w:val="24"/>
        </w:rPr>
        <w:t>нанотехнологий</w:t>
      </w:r>
      <w:proofErr w:type="spellEnd"/>
      <w:r w:rsidRPr="0092760B">
        <w:rPr>
          <w:sz w:val="24"/>
          <w:szCs w:val="24"/>
        </w:rPr>
        <w:t>.</w:t>
      </w:r>
    </w:p>
    <w:p w:rsidR="003C0F87" w:rsidRPr="0092760B" w:rsidRDefault="003C0F87" w:rsidP="0092760B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3C0F87" w:rsidRPr="0081223F" w:rsidRDefault="003C0F87" w:rsidP="0081223F">
      <w:pPr>
        <w:autoSpaceDE w:val="0"/>
        <w:autoSpaceDN w:val="0"/>
        <w:adjustRightInd w:val="0"/>
        <w:ind w:firstLine="0"/>
        <w:jc w:val="center"/>
        <w:outlineLvl w:val="0"/>
        <w:rPr>
          <w:bCs/>
          <w:sz w:val="24"/>
          <w:szCs w:val="24"/>
        </w:rPr>
      </w:pPr>
      <w:r w:rsidRPr="0081223F">
        <w:rPr>
          <w:bCs/>
          <w:sz w:val="24"/>
          <w:szCs w:val="24"/>
        </w:rPr>
        <w:t>Динамика показателя цели государственной</w:t>
      </w:r>
    </w:p>
    <w:p w:rsidR="003C0F87" w:rsidRPr="0081223F" w:rsidRDefault="003C0F87" w:rsidP="0081223F">
      <w:pPr>
        <w:autoSpaceDE w:val="0"/>
        <w:autoSpaceDN w:val="0"/>
        <w:adjustRightInd w:val="0"/>
        <w:spacing w:after="120"/>
        <w:ind w:firstLine="0"/>
        <w:jc w:val="center"/>
        <w:rPr>
          <w:bCs/>
          <w:sz w:val="24"/>
          <w:szCs w:val="24"/>
        </w:rPr>
      </w:pPr>
      <w:r w:rsidRPr="0081223F">
        <w:rPr>
          <w:bCs/>
          <w:sz w:val="24"/>
          <w:szCs w:val="24"/>
        </w:rPr>
        <w:t>программы в сфере дорожной деятельности</w:t>
      </w:r>
    </w:p>
    <w:tbl>
      <w:tblPr>
        <w:tblW w:w="0" w:type="auto"/>
        <w:jc w:val="center"/>
        <w:tblInd w:w="62" w:type="dxa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2438"/>
        <w:gridCol w:w="1247"/>
        <w:gridCol w:w="1134"/>
        <w:gridCol w:w="1191"/>
        <w:gridCol w:w="1247"/>
        <w:gridCol w:w="1417"/>
      </w:tblGrid>
      <w:tr w:rsidR="00BE56E8" w:rsidRPr="0092760B" w:rsidTr="00084819">
        <w:trPr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E8" w:rsidRPr="0092760B" w:rsidRDefault="00ED1FB8" w:rsidP="00084819">
            <w:pPr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  <w:p w:rsidR="00BE56E8" w:rsidRPr="0092760B" w:rsidRDefault="00BE56E8" w:rsidP="00084819">
            <w:pPr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sz w:val="20"/>
              </w:rPr>
            </w:pPr>
            <w:proofErr w:type="gramStart"/>
            <w:r w:rsidRPr="0092760B">
              <w:rPr>
                <w:sz w:val="20"/>
              </w:rPr>
              <w:t>п</w:t>
            </w:r>
            <w:proofErr w:type="gramEnd"/>
            <w:r w:rsidR="0081223F">
              <w:rPr>
                <w:sz w:val="20"/>
              </w:rPr>
              <w:t>/</w:t>
            </w:r>
            <w:r w:rsidRPr="0092760B">
              <w:rPr>
                <w:sz w:val="20"/>
              </w:rPr>
              <w:t>п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E8" w:rsidRPr="0092760B" w:rsidRDefault="00BE56E8" w:rsidP="00084819">
            <w:pPr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sz w:val="20"/>
              </w:rPr>
            </w:pPr>
            <w:r w:rsidRPr="0092760B">
              <w:rPr>
                <w:sz w:val="20"/>
              </w:rPr>
              <w:t>Наименование показателя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E8" w:rsidRPr="0092760B" w:rsidRDefault="00BE56E8" w:rsidP="00084819">
            <w:pPr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sz w:val="20"/>
              </w:rPr>
            </w:pPr>
            <w:r w:rsidRPr="0092760B">
              <w:rPr>
                <w:sz w:val="20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6E8" w:rsidRPr="0092760B" w:rsidRDefault="00BE56E8" w:rsidP="00084819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2014 год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6E8" w:rsidRPr="0092760B" w:rsidRDefault="00BE56E8" w:rsidP="00084819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2015 год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6E8" w:rsidRPr="0092760B" w:rsidRDefault="00BE56E8" w:rsidP="00084819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2016</w:t>
            </w:r>
            <w:r w:rsidR="0081223F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92760B">
              <w:rPr>
                <w:rFonts w:ascii="Times New Roman" w:hAnsi="Times New Roman" w:cs="Times New Roman"/>
                <w:sz w:val="20"/>
              </w:rPr>
              <w:t>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6E8" w:rsidRPr="0092760B" w:rsidRDefault="00BE56E8" w:rsidP="00084819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2017 год</w:t>
            </w:r>
          </w:p>
        </w:tc>
      </w:tr>
      <w:tr w:rsidR="003C0F87" w:rsidRPr="0092760B" w:rsidTr="0081223F">
        <w:trPr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F87" w:rsidRPr="0092760B" w:rsidRDefault="00ED1FB8" w:rsidP="0081223F">
            <w:pPr>
              <w:autoSpaceDE w:val="0"/>
              <w:autoSpaceDN w:val="0"/>
              <w:adjustRightInd w:val="0"/>
              <w:ind w:firstLine="0"/>
              <w:contextualSpacing/>
              <w:outlineLvl w:val="1"/>
              <w:rPr>
                <w:sz w:val="20"/>
              </w:rPr>
            </w:pPr>
            <w:r>
              <w:rPr>
                <w:sz w:val="20"/>
              </w:rPr>
              <w:t>1</w:t>
            </w:r>
            <w:r w:rsidR="0081223F">
              <w:rPr>
                <w:sz w:val="20"/>
              </w:rPr>
              <w:t>.</w:t>
            </w:r>
          </w:p>
        </w:tc>
        <w:tc>
          <w:tcPr>
            <w:tcW w:w="86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F87" w:rsidRPr="0092760B" w:rsidRDefault="003C0F87" w:rsidP="0081223F">
            <w:pPr>
              <w:autoSpaceDE w:val="0"/>
              <w:autoSpaceDN w:val="0"/>
              <w:adjustRightInd w:val="0"/>
              <w:ind w:firstLine="0"/>
              <w:contextualSpacing/>
              <w:rPr>
                <w:sz w:val="20"/>
              </w:rPr>
            </w:pPr>
            <w:r w:rsidRPr="0092760B">
              <w:rPr>
                <w:sz w:val="20"/>
              </w:rPr>
              <w:t>Протяженность автомобильных дорог общего пользования с твердым покрытием</w:t>
            </w:r>
          </w:p>
        </w:tc>
      </w:tr>
      <w:tr w:rsidR="00BE56E8" w:rsidRPr="0092760B" w:rsidTr="0081223F">
        <w:trPr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E8" w:rsidRPr="0092760B" w:rsidRDefault="00ED1FB8" w:rsidP="0081223F">
            <w:pPr>
              <w:autoSpaceDE w:val="0"/>
              <w:autoSpaceDN w:val="0"/>
              <w:adjustRightInd w:val="0"/>
              <w:ind w:firstLine="0"/>
              <w:contextualSpacing/>
              <w:rPr>
                <w:sz w:val="20"/>
              </w:rPr>
            </w:pPr>
            <w:r>
              <w:rPr>
                <w:sz w:val="20"/>
              </w:rPr>
              <w:t>2</w:t>
            </w:r>
            <w:r w:rsidR="0081223F">
              <w:rPr>
                <w:sz w:val="20"/>
              </w:rPr>
              <w:t>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E8" w:rsidRPr="0092760B" w:rsidRDefault="00BE56E8" w:rsidP="0081223F">
            <w:pPr>
              <w:autoSpaceDE w:val="0"/>
              <w:autoSpaceDN w:val="0"/>
              <w:adjustRightInd w:val="0"/>
              <w:ind w:firstLine="0"/>
              <w:contextualSpacing/>
              <w:rPr>
                <w:sz w:val="20"/>
              </w:rPr>
            </w:pPr>
            <w:r w:rsidRPr="0092760B">
              <w:rPr>
                <w:sz w:val="20"/>
              </w:rPr>
              <w:t>Российская Федерация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E8" w:rsidRPr="0092760B" w:rsidRDefault="00BE56E8" w:rsidP="0081223F">
            <w:pPr>
              <w:autoSpaceDE w:val="0"/>
              <w:autoSpaceDN w:val="0"/>
              <w:adjustRightInd w:val="0"/>
              <w:ind w:firstLine="0"/>
              <w:contextualSpacing/>
              <w:rPr>
                <w:sz w:val="20"/>
              </w:rPr>
            </w:pPr>
            <w:r w:rsidRPr="0092760B">
              <w:rPr>
                <w:sz w:val="20"/>
              </w:rPr>
              <w:t>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6E8" w:rsidRPr="0092760B" w:rsidRDefault="00BE56E8" w:rsidP="0081223F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1022305,1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6E8" w:rsidRPr="0092760B" w:rsidRDefault="00BE56E8" w:rsidP="0081223F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1045479,6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6E8" w:rsidRPr="0092760B" w:rsidRDefault="00BE56E8" w:rsidP="0081223F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1053715,7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6E8" w:rsidRPr="0092760B" w:rsidRDefault="00BE56E8" w:rsidP="0081223F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1063907,8</w:t>
            </w:r>
          </w:p>
        </w:tc>
      </w:tr>
      <w:tr w:rsidR="00BE56E8" w:rsidRPr="0092760B" w:rsidTr="0081223F">
        <w:trPr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E8" w:rsidRPr="0092760B" w:rsidRDefault="00ED1FB8" w:rsidP="0081223F">
            <w:pPr>
              <w:autoSpaceDE w:val="0"/>
              <w:autoSpaceDN w:val="0"/>
              <w:adjustRightInd w:val="0"/>
              <w:ind w:firstLine="0"/>
              <w:contextualSpacing/>
              <w:rPr>
                <w:sz w:val="20"/>
              </w:rPr>
            </w:pPr>
            <w:r>
              <w:rPr>
                <w:sz w:val="20"/>
              </w:rPr>
              <w:t>3</w:t>
            </w:r>
            <w:r w:rsidR="0081223F">
              <w:rPr>
                <w:sz w:val="20"/>
              </w:rPr>
              <w:t>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E8" w:rsidRPr="0092760B" w:rsidRDefault="00BE56E8" w:rsidP="0081223F">
            <w:pPr>
              <w:autoSpaceDE w:val="0"/>
              <w:autoSpaceDN w:val="0"/>
              <w:adjustRightInd w:val="0"/>
              <w:ind w:firstLine="0"/>
              <w:contextualSpacing/>
              <w:rPr>
                <w:sz w:val="20"/>
              </w:rPr>
            </w:pPr>
            <w:r w:rsidRPr="0092760B">
              <w:rPr>
                <w:sz w:val="20"/>
              </w:rPr>
              <w:t>Сибирский федеральный округ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E8" w:rsidRPr="0092760B" w:rsidRDefault="00BE56E8" w:rsidP="0081223F">
            <w:pPr>
              <w:autoSpaceDE w:val="0"/>
              <w:autoSpaceDN w:val="0"/>
              <w:adjustRightInd w:val="0"/>
              <w:ind w:firstLine="0"/>
              <w:contextualSpacing/>
              <w:rPr>
                <w:sz w:val="20"/>
              </w:rPr>
            </w:pPr>
            <w:r w:rsidRPr="0092760B">
              <w:rPr>
                <w:sz w:val="20"/>
              </w:rPr>
              <w:t>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6E8" w:rsidRPr="0092760B" w:rsidRDefault="00BE56E8" w:rsidP="0081223F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180269,9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6E8" w:rsidRPr="0092760B" w:rsidRDefault="00BE56E8" w:rsidP="0081223F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181994,9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6E8" w:rsidRPr="0092760B" w:rsidRDefault="00BE56E8" w:rsidP="0081223F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182460,8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6E8" w:rsidRPr="0092760B" w:rsidRDefault="00BE56E8" w:rsidP="0081223F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184472,1</w:t>
            </w:r>
          </w:p>
        </w:tc>
      </w:tr>
      <w:tr w:rsidR="00BE56E8" w:rsidRPr="0092760B" w:rsidTr="0081223F">
        <w:trPr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E8" w:rsidRPr="0092760B" w:rsidRDefault="00ED1FB8" w:rsidP="0081223F">
            <w:pPr>
              <w:autoSpaceDE w:val="0"/>
              <w:autoSpaceDN w:val="0"/>
              <w:adjustRightInd w:val="0"/>
              <w:ind w:firstLine="0"/>
              <w:contextualSpacing/>
              <w:rPr>
                <w:sz w:val="20"/>
              </w:rPr>
            </w:pPr>
            <w:r>
              <w:rPr>
                <w:sz w:val="20"/>
              </w:rPr>
              <w:t>4</w:t>
            </w:r>
            <w:r w:rsidR="0081223F">
              <w:rPr>
                <w:sz w:val="20"/>
              </w:rPr>
              <w:t>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E8" w:rsidRPr="0092760B" w:rsidRDefault="00BE56E8" w:rsidP="0081223F">
            <w:pPr>
              <w:autoSpaceDE w:val="0"/>
              <w:autoSpaceDN w:val="0"/>
              <w:adjustRightInd w:val="0"/>
              <w:ind w:firstLine="0"/>
              <w:contextualSpacing/>
              <w:rPr>
                <w:sz w:val="20"/>
              </w:rPr>
            </w:pPr>
            <w:r w:rsidRPr="0092760B">
              <w:rPr>
                <w:sz w:val="20"/>
              </w:rPr>
              <w:t>Томская область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E8" w:rsidRPr="0092760B" w:rsidRDefault="00BE56E8" w:rsidP="0081223F">
            <w:pPr>
              <w:autoSpaceDE w:val="0"/>
              <w:autoSpaceDN w:val="0"/>
              <w:adjustRightInd w:val="0"/>
              <w:ind w:firstLine="0"/>
              <w:contextualSpacing/>
              <w:rPr>
                <w:sz w:val="20"/>
              </w:rPr>
            </w:pPr>
            <w:r w:rsidRPr="0092760B">
              <w:rPr>
                <w:sz w:val="20"/>
              </w:rPr>
              <w:t>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6E8" w:rsidRPr="0092760B" w:rsidRDefault="00BE56E8" w:rsidP="0081223F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7440,3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6E8" w:rsidRPr="0092760B" w:rsidRDefault="00BE56E8" w:rsidP="0081223F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7492,7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6E8" w:rsidRPr="0092760B" w:rsidRDefault="00BE56E8" w:rsidP="0081223F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7503,0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6E8" w:rsidRPr="0092760B" w:rsidRDefault="00BE56E8" w:rsidP="0081223F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7618,5</w:t>
            </w:r>
          </w:p>
        </w:tc>
      </w:tr>
      <w:tr w:rsidR="00BE56E8" w:rsidRPr="0092760B" w:rsidTr="0081223F">
        <w:trPr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E8" w:rsidRPr="0092760B" w:rsidRDefault="00ED1FB8" w:rsidP="0081223F">
            <w:pPr>
              <w:autoSpaceDE w:val="0"/>
              <w:autoSpaceDN w:val="0"/>
              <w:adjustRightInd w:val="0"/>
              <w:ind w:firstLine="0"/>
              <w:contextualSpacing/>
              <w:rPr>
                <w:sz w:val="20"/>
              </w:rPr>
            </w:pPr>
            <w:r>
              <w:rPr>
                <w:sz w:val="20"/>
              </w:rPr>
              <w:t>5</w:t>
            </w:r>
            <w:r w:rsidR="0081223F">
              <w:rPr>
                <w:sz w:val="20"/>
              </w:rPr>
              <w:t>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E8" w:rsidRPr="0092760B" w:rsidRDefault="00BE56E8" w:rsidP="0081223F">
            <w:pPr>
              <w:autoSpaceDE w:val="0"/>
              <w:autoSpaceDN w:val="0"/>
              <w:adjustRightInd w:val="0"/>
              <w:ind w:firstLine="0"/>
              <w:contextualSpacing/>
              <w:rPr>
                <w:sz w:val="20"/>
              </w:rPr>
            </w:pPr>
            <w:r w:rsidRPr="0092760B">
              <w:rPr>
                <w:sz w:val="20"/>
              </w:rPr>
              <w:t>Кемеровская область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E8" w:rsidRPr="0092760B" w:rsidRDefault="00BE56E8" w:rsidP="0081223F">
            <w:pPr>
              <w:autoSpaceDE w:val="0"/>
              <w:autoSpaceDN w:val="0"/>
              <w:adjustRightInd w:val="0"/>
              <w:ind w:firstLine="0"/>
              <w:contextualSpacing/>
              <w:rPr>
                <w:sz w:val="20"/>
              </w:rPr>
            </w:pPr>
            <w:r w:rsidRPr="0092760B">
              <w:rPr>
                <w:sz w:val="20"/>
              </w:rPr>
              <w:t>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6E8" w:rsidRPr="0092760B" w:rsidRDefault="00BE56E8" w:rsidP="0081223F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16855,7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6E8" w:rsidRPr="0092760B" w:rsidRDefault="00BE56E8" w:rsidP="0081223F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16604,9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6E8" w:rsidRPr="0092760B" w:rsidRDefault="00BE56E8" w:rsidP="0081223F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16782,8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6E8" w:rsidRPr="0092760B" w:rsidRDefault="00BE56E8" w:rsidP="0081223F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16925,7</w:t>
            </w:r>
          </w:p>
        </w:tc>
      </w:tr>
      <w:tr w:rsidR="00BE56E8" w:rsidRPr="0092760B" w:rsidTr="0081223F">
        <w:trPr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E8" w:rsidRPr="0092760B" w:rsidRDefault="00ED1FB8" w:rsidP="0081223F">
            <w:pPr>
              <w:autoSpaceDE w:val="0"/>
              <w:autoSpaceDN w:val="0"/>
              <w:adjustRightInd w:val="0"/>
              <w:ind w:firstLine="0"/>
              <w:contextualSpacing/>
              <w:rPr>
                <w:sz w:val="20"/>
              </w:rPr>
            </w:pPr>
            <w:r>
              <w:rPr>
                <w:sz w:val="20"/>
              </w:rPr>
              <w:t>6</w:t>
            </w:r>
            <w:r w:rsidR="0081223F">
              <w:rPr>
                <w:sz w:val="20"/>
              </w:rPr>
              <w:t>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E8" w:rsidRPr="0092760B" w:rsidRDefault="00BE56E8" w:rsidP="0081223F">
            <w:pPr>
              <w:autoSpaceDE w:val="0"/>
              <w:autoSpaceDN w:val="0"/>
              <w:adjustRightInd w:val="0"/>
              <w:ind w:firstLine="0"/>
              <w:contextualSpacing/>
              <w:rPr>
                <w:sz w:val="20"/>
              </w:rPr>
            </w:pPr>
            <w:r w:rsidRPr="0092760B">
              <w:rPr>
                <w:sz w:val="20"/>
              </w:rPr>
              <w:t>Красноярский край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E8" w:rsidRPr="0092760B" w:rsidRDefault="00BE56E8" w:rsidP="0081223F">
            <w:pPr>
              <w:autoSpaceDE w:val="0"/>
              <w:autoSpaceDN w:val="0"/>
              <w:adjustRightInd w:val="0"/>
              <w:ind w:firstLine="0"/>
              <w:contextualSpacing/>
              <w:rPr>
                <w:sz w:val="20"/>
              </w:rPr>
            </w:pPr>
            <w:r w:rsidRPr="0092760B">
              <w:rPr>
                <w:sz w:val="20"/>
              </w:rPr>
              <w:t>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6E8" w:rsidRPr="0092760B" w:rsidRDefault="00BE56E8" w:rsidP="0081223F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27082,0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6E8" w:rsidRPr="0092760B" w:rsidRDefault="00BE56E8" w:rsidP="0081223F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27526,4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6E8" w:rsidRPr="0092760B" w:rsidRDefault="00BE56E8" w:rsidP="0081223F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27526,4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6E8" w:rsidRPr="0092760B" w:rsidRDefault="00BE56E8" w:rsidP="0081223F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27540,4</w:t>
            </w:r>
          </w:p>
        </w:tc>
      </w:tr>
      <w:tr w:rsidR="00BE56E8" w:rsidRPr="0092760B" w:rsidTr="0081223F">
        <w:trPr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E8" w:rsidRPr="0092760B" w:rsidRDefault="00ED1FB8" w:rsidP="0081223F">
            <w:pPr>
              <w:autoSpaceDE w:val="0"/>
              <w:autoSpaceDN w:val="0"/>
              <w:adjustRightInd w:val="0"/>
              <w:ind w:firstLine="0"/>
              <w:contextualSpacing/>
              <w:rPr>
                <w:sz w:val="20"/>
              </w:rPr>
            </w:pPr>
            <w:r>
              <w:rPr>
                <w:sz w:val="20"/>
              </w:rPr>
              <w:t>7</w:t>
            </w:r>
            <w:r w:rsidR="0081223F">
              <w:rPr>
                <w:sz w:val="20"/>
              </w:rPr>
              <w:t>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E8" w:rsidRPr="0092760B" w:rsidRDefault="00BE56E8" w:rsidP="0081223F">
            <w:pPr>
              <w:autoSpaceDE w:val="0"/>
              <w:autoSpaceDN w:val="0"/>
              <w:adjustRightInd w:val="0"/>
              <w:ind w:firstLine="0"/>
              <w:contextualSpacing/>
              <w:rPr>
                <w:sz w:val="20"/>
              </w:rPr>
            </w:pPr>
            <w:r w:rsidRPr="0092760B">
              <w:rPr>
                <w:sz w:val="20"/>
              </w:rPr>
              <w:t>Новосибирская область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6E8" w:rsidRPr="0092760B" w:rsidRDefault="00BE56E8" w:rsidP="0081223F">
            <w:pPr>
              <w:autoSpaceDE w:val="0"/>
              <w:autoSpaceDN w:val="0"/>
              <w:adjustRightInd w:val="0"/>
              <w:ind w:firstLine="0"/>
              <w:contextualSpacing/>
              <w:rPr>
                <w:sz w:val="20"/>
              </w:rPr>
            </w:pPr>
            <w:r w:rsidRPr="0092760B">
              <w:rPr>
                <w:sz w:val="20"/>
              </w:rPr>
              <w:t>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6E8" w:rsidRPr="0092760B" w:rsidRDefault="00BE56E8" w:rsidP="0081223F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18134,3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6E8" w:rsidRPr="0092760B" w:rsidRDefault="00BE56E8" w:rsidP="0081223F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19390,3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6E8" w:rsidRPr="0092760B" w:rsidRDefault="00BE56E8" w:rsidP="0081223F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19641,8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6E8" w:rsidRPr="0092760B" w:rsidRDefault="00BE56E8" w:rsidP="0081223F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  <w:r w:rsidRPr="0092760B">
              <w:rPr>
                <w:rFonts w:ascii="Times New Roman" w:hAnsi="Times New Roman" w:cs="Times New Roman"/>
                <w:sz w:val="20"/>
              </w:rPr>
              <w:t>19691,2</w:t>
            </w:r>
          </w:p>
        </w:tc>
      </w:tr>
    </w:tbl>
    <w:p w:rsidR="003C0F87" w:rsidRPr="0092760B" w:rsidRDefault="003C0F87" w:rsidP="00CF38E9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3C0F87" w:rsidRPr="0092760B" w:rsidRDefault="003C0F87" w:rsidP="0081223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2760B">
        <w:rPr>
          <w:sz w:val="24"/>
          <w:szCs w:val="24"/>
        </w:rPr>
        <w:t xml:space="preserve">Развитие социально-экономических связей с соседними регионами требует создания новых автодорожных коридоров, а </w:t>
      </w:r>
      <w:r w:rsidR="0081223F">
        <w:rPr>
          <w:sz w:val="24"/>
          <w:szCs w:val="24"/>
        </w:rPr>
        <w:t>реализация социальных проектов –</w:t>
      </w:r>
      <w:r w:rsidRPr="0092760B">
        <w:rPr>
          <w:sz w:val="24"/>
          <w:szCs w:val="24"/>
        </w:rPr>
        <w:t xml:space="preserve"> обеспечения транспортной доступности.</w:t>
      </w:r>
    </w:p>
    <w:p w:rsidR="003C0F87" w:rsidRPr="0092760B" w:rsidRDefault="003C0F87" w:rsidP="0081223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2760B">
        <w:rPr>
          <w:sz w:val="24"/>
          <w:szCs w:val="24"/>
        </w:rPr>
        <w:t xml:space="preserve">Для создания в Томской области современной сети автомобильных дорог общего пользования, соответствующих потребностям пользователей и экономики, необходимо </w:t>
      </w:r>
      <w:r w:rsidRPr="0092760B">
        <w:rPr>
          <w:sz w:val="24"/>
          <w:szCs w:val="24"/>
        </w:rPr>
        <w:lastRenderedPageBreak/>
        <w:t>вложение значительных сре</w:t>
      </w:r>
      <w:proofErr w:type="gramStart"/>
      <w:r w:rsidRPr="0092760B">
        <w:rPr>
          <w:sz w:val="24"/>
          <w:szCs w:val="24"/>
        </w:rPr>
        <w:t>дств в р</w:t>
      </w:r>
      <w:proofErr w:type="gramEnd"/>
      <w:r w:rsidRPr="0092760B">
        <w:rPr>
          <w:sz w:val="24"/>
          <w:szCs w:val="24"/>
        </w:rPr>
        <w:t>еконструкцию существующих автомобильных дорог, не отвечающих нормативным требованиям, и ст</w:t>
      </w:r>
      <w:r w:rsidR="0081223F">
        <w:rPr>
          <w:sz w:val="24"/>
          <w:szCs w:val="24"/>
        </w:rPr>
        <w:t>роительство автомобильных дорог</w:t>
      </w:r>
      <w:r w:rsidR="0081223F">
        <w:rPr>
          <w:sz w:val="24"/>
          <w:szCs w:val="24"/>
        </w:rPr>
        <w:br/>
      </w:r>
      <w:r w:rsidRPr="0092760B">
        <w:rPr>
          <w:sz w:val="24"/>
          <w:szCs w:val="24"/>
        </w:rPr>
        <w:t>на новых направлениях, необходимых для развития внутриобластных и межрегиональных связей.</w:t>
      </w:r>
    </w:p>
    <w:p w:rsidR="003C0F87" w:rsidRPr="0092760B" w:rsidRDefault="003C0F87" w:rsidP="0081223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2760B">
        <w:rPr>
          <w:sz w:val="24"/>
          <w:szCs w:val="24"/>
        </w:rPr>
        <w:t>С учетом финансовых возможностей бюджета Томской области и приоритетности задач экономического и социального развития региона совершенствование сети автомобильных дорог общего пользования регионального или межмуниципального значения Томской области осуществляется последовательно по основным направлениям. Для развития межрегиональной сети необходим</w:t>
      </w:r>
      <w:r w:rsidR="00801B73">
        <w:rPr>
          <w:sz w:val="24"/>
          <w:szCs w:val="24"/>
        </w:rPr>
        <w:t>о</w:t>
      </w:r>
      <w:r w:rsidRPr="0092760B">
        <w:rPr>
          <w:sz w:val="24"/>
          <w:szCs w:val="24"/>
        </w:rPr>
        <w:t xml:space="preserve"> </w:t>
      </w:r>
      <w:r w:rsidR="008B00D9" w:rsidRPr="0092760B">
        <w:rPr>
          <w:sz w:val="24"/>
          <w:szCs w:val="24"/>
        </w:rPr>
        <w:t xml:space="preserve">продолжение </w:t>
      </w:r>
      <w:r w:rsidRPr="0092760B">
        <w:rPr>
          <w:sz w:val="24"/>
          <w:szCs w:val="24"/>
        </w:rPr>
        <w:t>реконструкци</w:t>
      </w:r>
      <w:r w:rsidR="008B00D9" w:rsidRPr="0092760B">
        <w:rPr>
          <w:sz w:val="24"/>
          <w:szCs w:val="24"/>
        </w:rPr>
        <w:t>и</w:t>
      </w:r>
      <w:r w:rsidRPr="0092760B">
        <w:rPr>
          <w:sz w:val="24"/>
          <w:szCs w:val="24"/>
        </w:rPr>
        <w:t xml:space="preserve"> автомобильной дороги </w:t>
      </w:r>
      <w:proofErr w:type="spellStart"/>
      <w:r w:rsidRPr="0092760B">
        <w:rPr>
          <w:sz w:val="24"/>
          <w:szCs w:val="24"/>
        </w:rPr>
        <w:t>Камаевка</w:t>
      </w:r>
      <w:proofErr w:type="spellEnd"/>
      <w:r w:rsidRPr="0092760B">
        <w:rPr>
          <w:sz w:val="24"/>
          <w:szCs w:val="24"/>
        </w:rPr>
        <w:t xml:space="preserve"> </w:t>
      </w:r>
      <w:r w:rsidR="0081223F">
        <w:rPr>
          <w:sz w:val="24"/>
          <w:szCs w:val="24"/>
        </w:rPr>
        <w:t xml:space="preserve">– Асино – Первомайское на участке </w:t>
      </w:r>
      <w:proofErr w:type="gramStart"/>
      <w:r w:rsidR="0081223F">
        <w:rPr>
          <w:sz w:val="24"/>
          <w:szCs w:val="24"/>
        </w:rPr>
        <w:t>км</w:t>
      </w:r>
      <w:proofErr w:type="gramEnd"/>
      <w:r w:rsidR="0081223F">
        <w:rPr>
          <w:sz w:val="24"/>
          <w:szCs w:val="24"/>
        </w:rPr>
        <w:t xml:space="preserve"> 0 –</w:t>
      </w:r>
      <w:r w:rsidRPr="0092760B">
        <w:rPr>
          <w:sz w:val="24"/>
          <w:szCs w:val="24"/>
        </w:rPr>
        <w:t xml:space="preserve"> км 53</w:t>
      </w:r>
      <w:r w:rsidR="0081223F">
        <w:rPr>
          <w:sz w:val="24"/>
          <w:szCs w:val="24"/>
        </w:rPr>
        <w:br/>
      </w:r>
      <w:r w:rsidRPr="0092760B">
        <w:rPr>
          <w:sz w:val="24"/>
          <w:szCs w:val="24"/>
        </w:rPr>
        <w:t>в Томской области. В целях перспективного развития межрегиональных связей</w:t>
      </w:r>
      <w:r w:rsidR="0081223F">
        <w:rPr>
          <w:sz w:val="24"/>
          <w:szCs w:val="24"/>
        </w:rPr>
        <w:br/>
      </w:r>
      <w:r w:rsidRPr="0092760B">
        <w:rPr>
          <w:sz w:val="24"/>
          <w:szCs w:val="24"/>
        </w:rPr>
        <w:t xml:space="preserve">с соседними регионами реализуются проекты по строительству и реконструкции участков Северной широтной дороги, выхода на нее автомобильной дороги Нижневартовск </w:t>
      </w:r>
      <w:r w:rsidR="0081223F">
        <w:rPr>
          <w:sz w:val="24"/>
          <w:szCs w:val="24"/>
        </w:rPr>
        <w:t>–</w:t>
      </w:r>
      <w:r w:rsidRPr="0092760B">
        <w:rPr>
          <w:sz w:val="24"/>
          <w:szCs w:val="24"/>
        </w:rPr>
        <w:t xml:space="preserve"> Стрежевой и строительству автомоб</w:t>
      </w:r>
      <w:r w:rsidR="0081223F">
        <w:rPr>
          <w:sz w:val="24"/>
          <w:szCs w:val="24"/>
        </w:rPr>
        <w:t xml:space="preserve">ильных дорог по маршрутам </w:t>
      </w:r>
      <w:proofErr w:type="spellStart"/>
      <w:r w:rsidR="0081223F">
        <w:rPr>
          <w:sz w:val="24"/>
          <w:szCs w:val="24"/>
        </w:rPr>
        <w:t>Игол</w:t>
      </w:r>
      <w:proofErr w:type="spellEnd"/>
      <w:r w:rsidR="0081223F">
        <w:rPr>
          <w:sz w:val="24"/>
          <w:szCs w:val="24"/>
        </w:rPr>
        <w:t xml:space="preserve"> – Орловка</w:t>
      </w:r>
      <w:r w:rsidR="0081223F">
        <w:rPr>
          <w:sz w:val="24"/>
          <w:szCs w:val="24"/>
        </w:rPr>
        <w:br/>
      </w:r>
      <w:r w:rsidRPr="0092760B">
        <w:rPr>
          <w:sz w:val="24"/>
          <w:szCs w:val="24"/>
        </w:rPr>
        <w:t xml:space="preserve">и Томск </w:t>
      </w:r>
      <w:r w:rsidR="0081223F">
        <w:rPr>
          <w:sz w:val="24"/>
          <w:szCs w:val="24"/>
        </w:rPr>
        <w:t>–</w:t>
      </w:r>
      <w:r w:rsidRPr="0092760B">
        <w:rPr>
          <w:sz w:val="24"/>
          <w:szCs w:val="24"/>
        </w:rPr>
        <w:t xml:space="preserve"> Тайга. В целях развития агропромышленного комплекса Томской области планируются мероприятия по строительству и реконструкции автомобильных дорог</w:t>
      </w:r>
      <w:r w:rsidR="0081223F">
        <w:rPr>
          <w:sz w:val="24"/>
          <w:szCs w:val="24"/>
        </w:rPr>
        <w:br/>
      </w:r>
      <w:r w:rsidRPr="0092760B">
        <w:rPr>
          <w:sz w:val="24"/>
          <w:szCs w:val="24"/>
        </w:rPr>
        <w:t>с твердым покрытием, ведущих от сети автомоб</w:t>
      </w:r>
      <w:r w:rsidR="0081223F">
        <w:rPr>
          <w:sz w:val="24"/>
          <w:szCs w:val="24"/>
        </w:rPr>
        <w:t>ильных дорог общего пользования</w:t>
      </w:r>
      <w:r w:rsidR="0081223F">
        <w:rPr>
          <w:sz w:val="24"/>
          <w:szCs w:val="24"/>
        </w:rPr>
        <w:br/>
      </w:r>
      <w:r w:rsidRPr="0092760B">
        <w:rPr>
          <w:sz w:val="24"/>
          <w:szCs w:val="24"/>
        </w:rPr>
        <w:t>к общественно значимым объектам сельских населенных пунктов, объектам производства и переработки сельскохозяйственной продукции, с привлечением федерального финансирования.</w:t>
      </w:r>
    </w:p>
    <w:p w:rsidR="008B00D9" w:rsidRPr="0092760B" w:rsidRDefault="008B00D9" w:rsidP="008122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760B">
        <w:rPr>
          <w:rFonts w:ascii="Times New Roman" w:hAnsi="Times New Roman" w:cs="Times New Roman"/>
          <w:sz w:val="24"/>
          <w:szCs w:val="24"/>
        </w:rPr>
        <w:t>Для снижения финансовой нагрузки на областной бюджет Администрац</w:t>
      </w:r>
      <w:r w:rsidR="0081223F">
        <w:rPr>
          <w:rFonts w:ascii="Times New Roman" w:hAnsi="Times New Roman" w:cs="Times New Roman"/>
          <w:sz w:val="24"/>
          <w:szCs w:val="24"/>
        </w:rPr>
        <w:t>ия Томской области совместно с А</w:t>
      </w:r>
      <w:r w:rsidRPr="0092760B">
        <w:rPr>
          <w:rFonts w:ascii="Times New Roman" w:hAnsi="Times New Roman" w:cs="Times New Roman"/>
          <w:sz w:val="24"/>
          <w:szCs w:val="24"/>
        </w:rPr>
        <w:t xml:space="preserve">дминистрацией Новосибирской области ведет работу по передаче автомобильной дороги общего пользования Новосибирск </w:t>
      </w:r>
      <w:r w:rsidR="0081223F">
        <w:rPr>
          <w:rFonts w:ascii="Times New Roman" w:hAnsi="Times New Roman" w:cs="Times New Roman"/>
          <w:sz w:val="24"/>
          <w:szCs w:val="24"/>
        </w:rPr>
        <w:t>–</w:t>
      </w:r>
      <w:r w:rsidRPr="0092760B">
        <w:rPr>
          <w:rFonts w:ascii="Times New Roman" w:hAnsi="Times New Roman" w:cs="Times New Roman"/>
          <w:sz w:val="24"/>
          <w:szCs w:val="24"/>
        </w:rPr>
        <w:t xml:space="preserve"> Колывань </w:t>
      </w:r>
      <w:r w:rsidR="0081223F">
        <w:rPr>
          <w:rFonts w:ascii="Times New Roman" w:hAnsi="Times New Roman" w:cs="Times New Roman"/>
          <w:sz w:val="24"/>
          <w:szCs w:val="24"/>
        </w:rPr>
        <w:t>–</w:t>
      </w:r>
      <w:r w:rsidRPr="009276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760B">
        <w:rPr>
          <w:rFonts w:ascii="Times New Roman" w:hAnsi="Times New Roman" w:cs="Times New Roman"/>
          <w:sz w:val="24"/>
          <w:szCs w:val="24"/>
        </w:rPr>
        <w:t>Кожевниково</w:t>
      </w:r>
      <w:proofErr w:type="spellEnd"/>
      <w:r w:rsidRPr="0092760B">
        <w:rPr>
          <w:rFonts w:ascii="Times New Roman" w:hAnsi="Times New Roman" w:cs="Times New Roman"/>
          <w:sz w:val="24"/>
          <w:szCs w:val="24"/>
        </w:rPr>
        <w:t xml:space="preserve"> </w:t>
      </w:r>
      <w:r w:rsidR="0081223F">
        <w:rPr>
          <w:rFonts w:ascii="Times New Roman" w:hAnsi="Times New Roman" w:cs="Times New Roman"/>
          <w:sz w:val="24"/>
          <w:szCs w:val="24"/>
        </w:rPr>
        <w:t>–</w:t>
      </w:r>
      <w:r w:rsidRPr="0092760B">
        <w:rPr>
          <w:rFonts w:ascii="Times New Roman" w:hAnsi="Times New Roman" w:cs="Times New Roman"/>
          <w:sz w:val="24"/>
          <w:szCs w:val="24"/>
        </w:rPr>
        <w:t xml:space="preserve"> Томск в федеральную собственность. Данная процедура предусматривает два этапа:</w:t>
      </w:r>
    </w:p>
    <w:p w:rsidR="008B00D9" w:rsidRPr="0092760B" w:rsidRDefault="008B00D9" w:rsidP="008122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760B">
        <w:rPr>
          <w:rFonts w:ascii="Times New Roman" w:hAnsi="Times New Roman" w:cs="Times New Roman"/>
          <w:sz w:val="24"/>
          <w:szCs w:val="24"/>
        </w:rPr>
        <w:t xml:space="preserve">включение автомобильной дороги общего пользования </w:t>
      </w:r>
      <w:r w:rsidR="0081223F">
        <w:rPr>
          <w:rFonts w:ascii="Times New Roman" w:hAnsi="Times New Roman" w:cs="Times New Roman"/>
          <w:sz w:val="24"/>
          <w:szCs w:val="24"/>
        </w:rPr>
        <w:t>Новосибирск –</w:t>
      </w:r>
      <w:r w:rsidRPr="0092760B">
        <w:rPr>
          <w:rFonts w:ascii="Times New Roman" w:hAnsi="Times New Roman" w:cs="Times New Roman"/>
          <w:sz w:val="24"/>
          <w:szCs w:val="24"/>
        </w:rPr>
        <w:t xml:space="preserve"> Колывань </w:t>
      </w:r>
      <w:r w:rsidR="0081223F">
        <w:rPr>
          <w:rFonts w:ascii="Times New Roman" w:hAnsi="Times New Roman" w:cs="Times New Roman"/>
          <w:sz w:val="24"/>
          <w:szCs w:val="24"/>
        </w:rPr>
        <w:t>–</w:t>
      </w:r>
      <w:r w:rsidRPr="009276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760B">
        <w:rPr>
          <w:rFonts w:ascii="Times New Roman" w:hAnsi="Times New Roman" w:cs="Times New Roman"/>
          <w:sz w:val="24"/>
          <w:szCs w:val="24"/>
        </w:rPr>
        <w:t>Кожевниково</w:t>
      </w:r>
      <w:proofErr w:type="spellEnd"/>
      <w:r w:rsidRPr="0092760B">
        <w:rPr>
          <w:rFonts w:ascii="Times New Roman" w:hAnsi="Times New Roman" w:cs="Times New Roman"/>
          <w:sz w:val="24"/>
          <w:szCs w:val="24"/>
        </w:rPr>
        <w:t xml:space="preserve"> </w:t>
      </w:r>
      <w:r w:rsidR="0081223F">
        <w:rPr>
          <w:rFonts w:ascii="Times New Roman" w:hAnsi="Times New Roman" w:cs="Times New Roman"/>
          <w:sz w:val="24"/>
          <w:szCs w:val="24"/>
        </w:rPr>
        <w:t>–</w:t>
      </w:r>
      <w:r w:rsidRPr="0092760B">
        <w:rPr>
          <w:rFonts w:ascii="Times New Roman" w:hAnsi="Times New Roman" w:cs="Times New Roman"/>
          <w:sz w:val="24"/>
          <w:szCs w:val="24"/>
        </w:rPr>
        <w:t xml:space="preserve"> Томск в Перечень автомобильных дорог общего пользования федерального значения;</w:t>
      </w:r>
    </w:p>
    <w:p w:rsidR="008B00D9" w:rsidRPr="0092760B" w:rsidRDefault="008B00D9" w:rsidP="008122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760B">
        <w:rPr>
          <w:rFonts w:ascii="Times New Roman" w:hAnsi="Times New Roman" w:cs="Times New Roman"/>
          <w:sz w:val="24"/>
          <w:szCs w:val="24"/>
        </w:rPr>
        <w:t xml:space="preserve">передача автомобильной дороги общего пользования Новосибирск </w:t>
      </w:r>
      <w:r w:rsidR="0081223F">
        <w:rPr>
          <w:rFonts w:ascii="Times New Roman" w:hAnsi="Times New Roman" w:cs="Times New Roman"/>
          <w:sz w:val="24"/>
          <w:szCs w:val="24"/>
        </w:rPr>
        <w:t>–</w:t>
      </w:r>
      <w:r w:rsidRPr="0092760B">
        <w:rPr>
          <w:rFonts w:ascii="Times New Roman" w:hAnsi="Times New Roman" w:cs="Times New Roman"/>
          <w:sz w:val="24"/>
          <w:szCs w:val="24"/>
        </w:rPr>
        <w:t xml:space="preserve"> Колывань </w:t>
      </w:r>
      <w:r w:rsidR="0081223F">
        <w:rPr>
          <w:rFonts w:ascii="Times New Roman" w:hAnsi="Times New Roman" w:cs="Times New Roman"/>
          <w:sz w:val="24"/>
          <w:szCs w:val="24"/>
        </w:rPr>
        <w:t>–</w:t>
      </w:r>
      <w:r w:rsidRPr="009276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760B">
        <w:rPr>
          <w:rFonts w:ascii="Times New Roman" w:hAnsi="Times New Roman" w:cs="Times New Roman"/>
          <w:sz w:val="24"/>
          <w:szCs w:val="24"/>
        </w:rPr>
        <w:t>Кожевниково</w:t>
      </w:r>
      <w:proofErr w:type="spellEnd"/>
      <w:r w:rsidRPr="0092760B">
        <w:rPr>
          <w:rFonts w:ascii="Times New Roman" w:hAnsi="Times New Roman" w:cs="Times New Roman"/>
          <w:sz w:val="24"/>
          <w:szCs w:val="24"/>
        </w:rPr>
        <w:t xml:space="preserve"> </w:t>
      </w:r>
      <w:r w:rsidR="0081223F">
        <w:rPr>
          <w:rFonts w:ascii="Times New Roman" w:hAnsi="Times New Roman" w:cs="Times New Roman"/>
          <w:sz w:val="24"/>
          <w:szCs w:val="24"/>
        </w:rPr>
        <w:t>–</w:t>
      </w:r>
      <w:r w:rsidRPr="0092760B">
        <w:rPr>
          <w:rFonts w:ascii="Times New Roman" w:hAnsi="Times New Roman" w:cs="Times New Roman"/>
          <w:sz w:val="24"/>
          <w:szCs w:val="24"/>
        </w:rPr>
        <w:t xml:space="preserve"> Томск в федеральную собственность.</w:t>
      </w:r>
    </w:p>
    <w:p w:rsidR="003C0F87" w:rsidRPr="0092760B" w:rsidRDefault="003C0F87" w:rsidP="0081223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2760B">
        <w:rPr>
          <w:sz w:val="24"/>
          <w:szCs w:val="24"/>
        </w:rPr>
        <w:t xml:space="preserve">Во исполнение Поручения Правительства Российской Федерации от 14.09.2011 </w:t>
      </w:r>
      <w:r w:rsidR="0081223F">
        <w:rPr>
          <w:sz w:val="24"/>
          <w:szCs w:val="24"/>
        </w:rPr>
        <w:t>№ </w:t>
      </w:r>
      <w:r w:rsidRPr="0092760B">
        <w:rPr>
          <w:sz w:val="24"/>
          <w:szCs w:val="24"/>
        </w:rPr>
        <w:t>ВП-П9-6560 на территории Ханты-</w:t>
      </w:r>
      <w:r w:rsidR="0081223F">
        <w:rPr>
          <w:sz w:val="24"/>
          <w:szCs w:val="24"/>
        </w:rPr>
        <w:t>Мансийского автономного округа –</w:t>
      </w:r>
      <w:r w:rsidRPr="0092760B">
        <w:rPr>
          <w:sz w:val="24"/>
          <w:szCs w:val="24"/>
        </w:rPr>
        <w:t xml:space="preserve"> Югры построен мостовой переход через реку </w:t>
      </w:r>
      <w:proofErr w:type="spellStart"/>
      <w:r w:rsidRPr="0092760B">
        <w:rPr>
          <w:sz w:val="24"/>
          <w:szCs w:val="24"/>
        </w:rPr>
        <w:t>Вах</w:t>
      </w:r>
      <w:proofErr w:type="spellEnd"/>
      <w:r w:rsidRPr="0092760B">
        <w:rPr>
          <w:sz w:val="24"/>
          <w:szCs w:val="24"/>
        </w:rPr>
        <w:t xml:space="preserve"> на автомобильной дороге Нижневартовск </w:t>
      </w:r>
      <w:r w:rsidR="0081223F">
        <w:rPr>
          <w:sz w:val="24"/>
          <w:szCs w:val="24"/>
        </w:rPr>
        <w:t>–</w:t>
      </w:r>
      <w:r w:rsidRPr="0092760B">
        <w:rPr>
          <w:sz w:val="24"/>
          <w:szCs w:val="24"/>
        </w:rPr>
        <w:t xml:space="preserve"> Стрежевой.</w:t>
      </w:r>
    </w:p>
    <w:p w:rsidR="003C0F87" w:rsidRPr="00A725A4" w:rsidRDefault="003C0F87" w:rsidP="0081223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2760B">
        <w:rPr>
          <w:sz w:val="24"/>
          <w:szCs w:val="24"/>
        </w:rPr>
        <w:t xml:space="preserve">Для осуществления </w:t>
      </w:r>
      <w:proofErr w:type="spellStart"/>
      <w:r w:rsidRPr="0092760B">
        <w:rPr>
          <w:sz w:val="24"/>
          <w:szCs w:val="24"/>
        </w:rPr>
        <w:t>софинансирования</w:t>
      </w:r>
      <w:proofErr w:type="spellEnd"/>
      <w:r w:rsidRPr="0092760B">
        <w:rPr>
          <w:sz w:val="24"/>
          <w:szCs w:val="24"/>
        </w:rPr>
        <w:t xml:space="preserve"> за счет </w:t>
      </w:r>
      <w:r w:rsidR="0081223F">
        <w:rPr>
          <w:sz w:val="24"/>
          <w:szCs w:val="24"/>
        </w:rPr>
        <w:t>средств бюджета Томской области</w:t>
      </w:r>
      <w:r w:rsidR="0081223F">
        <w:rPr>
          <w:sz w:val="24"/>
          <w:szCs w:val="24"/>
        </w:rPr>
        <w:br/>
      </w:r>
      <w:r w:rsidRPr="0092760B">
        <w:rPr>
          <w:sz w:val="24"/>
          <w:szCs w:val="24"/>
        </w:rPr>
        <w:t>и бюджета Ханты-Мансийского автономного ок</w:t>
      </w:r>
      <w:r w:rsidR="0081223F">
        <w:rPr>
          <w:sz w:val="24"/>
          <w:szCs w:val="24"/>
        </w:rPr>
        <w:t>руга –</w:t>
      </w:r>
      <w:r w:rsidRPr="0092760B">
        <w:rPr>
          <w:sz w:val="24"/>
          <w:szCs w:val="24"/>
        </w:rPr>
        <w:t xml:space="preserve"> Югры строительства мостового перехода в ноябре 2014 года заключ</w:t>
      </w:r>
      <w:r w:rsidR="0081223F">
        <w:rPr>
          <w:sz w:val="24"/>
          <w:szCs w:val="24"/>
        </w:rPr>
        <w:t>ено Соглашение о взаимодействии</w:t>
      </w:r>
      <w:r w:rsidR="0081223F">
        <w:rPr>
          <w:sz w:val="24"/>
          <w:szCs w:val="24"/>
        </w:rPr>
        <w:br/>
      </w:r>
      <w:r w:rsidRPr="0092760B">
        <w:rPr>
          <w:sz w:val="24"/>
          <w:szCs w:val="24"/>
        </w:rPr>
        <w:t xml:space="preserve">по финансированию строительства мостового перехода через реку </w:t>
      </w:r>
      <w:proofErr w:type="spellStart"/>
      <w:r w:rsidRPr="0092760B">
        <w:rPr>
          <w:sz w:val="24"/>
          <w:szCs w:val="24"/>
        </w:rPr>
        <w:t>Вах</w:t>
      </w:r>
      <w:proofErr w:type="spellEnd"/>
      <w:r w:rsidRPr="0092760B">
        <w:rPr>
          <w:sz w:val="24"/>
          <w:szCs w:val="24"/>
        </w:rPr>
        <w:t xml:space="preserve"> на автомобильной </w:t>
      </w:r>
      <w:r w:rsidR="0081223F">
        <w:rPr>
          <w:sz w:val="24"/>
          <w:szCs w:val="24"/>
        </w:rPr>
        <w:t>дороге Нижневартовск –</w:t>
      </w:r>
      <w:r w:rsidRPr="00A725A4">
        <w:rPr>
          <w:sz w:val="24"/>
          <w:szCs w:val="24"/>
        </w:rPr>
        <w:t xml:space="preserve"> Стрежевой до </w:t>
      </w:r>
      <w:r w:rsidR="00A04C73">
        <w:rPr>
          <w:sz w:val="24"/>
          <w:szCs w:val="24"/>
        </w:rPr>
        <w:t>2022 (прогнозный период)</w:t>
      </w:r>
      <w:r w:rsidRPr="00A725A4">
        <w:rPr>
          <w:sz w:val="24"/>
          <w:szCs w:val="24"/>
        </w:rPr>
        <w:t xml:space="preserve"> года.</w:t>
      </w:r>
    </w:p>
    <w:p w:rsidR="0016065A" w:rsidRDefault="00063BF1" w:rsidP="0081223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725A4">
        <w:rPr>
          <w:sz w:val="24"/>
          <w:szCs w:val="24"/>
        </w:rPr>
        <w:t>Основным индикатором развития авто</w:t>
      </w:r>
      <w:r w:rsidR="0081223F">
        <w:rPr>
          <w:sz w:val="24"/>
          <w:szCs w:val="24"/>
        </w:rPr>
        <w:t>мобильных дорог Томской области</w:t>
      </w:r>
      <w:r w:rsidR="0081223F">
        <w:rPr>
          <w:sz w:val="24"/>
          <w:szCs w:val="24"/>
        </w:rPr>
        <w:br/>
      </w:r>
      <w:r w:rsidRPr="00A725A4">
        <w:rPr>
          <w:sz w:val="24"/>
          <w:szCs w:val="24"/>
        </w:rPr>
        <w:t xml:space="preserve">к 2020 году является протяженность автомобильных дорог общего пользования с твердым покрытием </w:t>
      </w:r>
      <w:r w:rsidR="0081223F">
        <w:rPr>
          <w:sz w:val="24"/>
          <w:szCs w:val="24"/>
        </w:rPr>
        <w:t>–</w:t>
      </w:r>
      <w:r w:rsidRPr="00A725A4">
        <w:rPr>
          <w:sz w:val="24"/>
          <w:szCs w:val="24"/>
        </w:rPr>
        <w:t xml:space="preserve"> 7</w:t>
      </w:r>
      <w:r w:rsidR="00A725A4" w:rsidRPr="00A725A4">
        <w:rPr>
          <w:sz w:val="24"/>
          <w:szCs w:val="24"/>
        </w:rPr>
        <w:t>618</w:t>
      </w:r>
      <w:r w:rsidRPr="00A725A4">
        <w:rPr>
          <w:sz w:val="24"/>
          <w:szCs w:val="24"/>
        </w:rPr>
        <w:t>,</w:t>
      </w:r>
      <w:r w:rsidR="00A725A4" w:rsidRPr="00A725A4">
        <w:rPr>
          <w:sz w:val="24"/>
          <w:szCs w:val="24"/>
        </w:rPr>
        <w:t>5</w:t>
      </w:r>
      <w:r w:rsidRPr="00A725A4">
        <w:rPr>
          <w:sz w:val="24"/>
          <w:szCs w:val="24"/>
        </w:rPr>
        <w:t xml:space="preserve"> км.</w:t>
      </w:r>
      <w:r w:rsidR="0016065A">
        <w:rPr>
          <w:sz w:val="24"/>
          <w:szCs w:val="24"/>
        </w:rPr>
        <w:t xml:space="preserve"> </w:t>
      </w:r>
    </w:p>
    <w:p w:rsidR="0081223F" w:rsidRDefault="0081223F" w:rsidP="0081223F">
      <w:pPr>
        <w:autoSpaceDE w:val="0"/>
        <w:autoSpaceDN w:val="0"/>
        <w:adjustRightInd w:val="0"/>
        <w:rPr>
          <w:sz w:val="24"/>
          <w:szCs w:val="24"/>
        </w:rPr>
      </w:pPr>
    </w:p>
    <w:p w:rsidR="0081223F" w:rsidRDefault="0081223F" w:rsidP="0081223F">
      <w:pPr>
        <w:autoSpaceDE w:val="0"/>
        <w:autoSpaceDN w:val="0"/>
        <w:adjustRightInd w:val="0"/>
        <w:rPr>
          <w:sz w:val="24"/>
          <w:szCs w:val="24"/>
        </w:rPr>
        <w:sectPr w:rsidR="0081223F" w:rsidSect="000154A6">
          <w:pgSz w:w="11907" w:h="16840" w:code="9"/>
          <w:pgMar w:top="851" w:right="851" w:bottom="709" w:left="1701" w:header="720" w:footer="567" w:gutter="0"/>
          <w:pgNumType w:start="1"/>
          <w:cols w:space="720"/>
          <w:titlePg/>
        </w:sectPr>
      </w:pPr>
    </w:p>
    <w:p w:rsidR="0014466E" w:rsidRPr="007D33CD" w:rsidRDefault="0014466E" w:rsidP="006A0C91">
      <w:pPr>
        <w:widowControl w:val="0"/>
        <w:autoSpaceDE w:val="0"/>
        <w:autoSpaceDN w:val="0"/>
        <w:ind w:left="5812" w:firstLine="0"/>
        <w:rPr>
          <w:sz w:val="24"/>
          <w:szCs w:val="24"/>
        </w:rPr>
      </w:pPr>
      <w:r w:rsidRPr="007D33CD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3</w:t>
      </w:r>
    </w:p>
    <w:p w:rsidR="0014466E" w:rsidRPr="007D33CD" w:rsidRDefault="0014466E" w:rsidP="006A0C91">
      <w:pPr>
        <w:widowControl w:val="0"/>
        <w:autoSpaceDE w:val="0"/>
        <w:autoSpaceDN w:val="0"/>
        <w:ind w:left="5812" w:firstLine="0"/>
        <w:rPr>
          <w:sz w:val="24"/>
          <w:szCs w:val="24"/>
        </w:rPr>
      </w:pPr>
      <w:r w:rsidRPr="007D33CD">
        <w:rPr>
          <w:sz w:val="24"/>
          <w:szCs w:val="24"/>
        </w:rPr>
        <w:t>к постановлению Администрации Томской области</w:t>
      </w:r>
    </w:p>
    <w:p w:rsidR="0014466E" w:rsidRPr="007D33CD" w:rsidRDefault="0014466E" w:rsidP="006A0C91">
      <w:pPr>
        <w:widowControl w:val="0"/>
        <w:autoSpaceDE w:val="0"/>
        <w:autoSpaceDN w:val="0"/>
        <w:ind w:left="5812" w:firstLine="0"/>
        <w:rPr>
          <w:sz w:val="24"/>
          <w:szCs w:val="24"/>
        </w:rPr>
      </w:pPr>
      <w:r w:rsidRPr="007D33CD">
        <w:rPr>
          <w:sz w:val="24"/>
          <w:szCs w:val="24"/>
        </w:rPr>
        <w:t xml:space="preserve">от </w:t>
      </w:r>
      <w:r w:rsidR="008C49A8">
        <w:rPr>
          <w:sz w:val="24"/>
          <w:szCs w:val="24"/>
        </w:rPr>
        <w:t>20.02.2019 № 73а</w:t>
      </w:r>
    </w:p>
    <w:p w:rsidR="0014466E" w:rsidRDefault="0014466E" w:rsidP="004B74EE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</w:p>
    <w:p w:rsidR="004B74EE" w:rsidRPr="007D33CD" w:rsidRDefault="004B74EE" w:rsidP="004B74EE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7D33CD">
        <w:rPr>
          <w:rFonts w:eastAsia="Calibri"/>
          <w:sz w:val="24"/>
          <w:szCs w:val="24"/>
          <w:lang w:eastAsia="en-US"/>
        </w:rPr>
        <w:t>3. Ресурсное обеспечение государственной программы</w:t>
      </w:r>
    </w:p>
    <w:p w:rsidR="004B74EE" w:rsidRPr="007D33CD" w:rsidRDefault="004B74EE" w:rsidP="004B74EE">
      <w:pPr>
        <w:widowControl w:val="0"/>
        <w:autoSpaceDE w:val="0"/>
        <w:autoSpaceDN w:val="0"/>
        <w:adjustRightInd w:val="0"/>
        <w:ind w:firstLine="567"/>
        <w:jc w:val="center"/>
        <w:rPr>
          <w:rFonts w:eastAsia="Calibri"/>
          <w:sz w:val="20"/>
          <w:lang w:eastAsia="en-US"/>
        </w:rPr>
      </w:pPr>
    </w:p>
    <w:tbl>
      <w:tblPr>
        <w:tblW w:w="99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0"/>
        <w:gridCol w:w="1506"/>
        <w:gridCol w:w="1102"/>
        <w:gridCol w:w="1224"/>
        <w:gridCol w:w="1094"/>
        <w:gridCol w:w="1198"/>
        <w:gridCol w:w="1069"/>
        <w:gridCol w:w="1146"/>
        <w:gridCol w:w="1120"/>
      </w:tblGrid>
      <w:tr w:rsidR="004B74EE" w:rsidRPr="007D33CD" w:rsidTr="00D8256F">
        <w:trPr>
          <w:trHeight w:val="240"/>
          <w:tblHeader/>
          <w:jc w:val="center"/>
        </w:trPr>
        <w:tc>
          <w:tcPr>
            <w:tcW w:w="530" w:type="dxa"/>
            <w:vMerge w:val="restart"/>
            <w:shd w:val="clear" w:color="auto" w:fill="auto"/>
            <w:hideMark/>
          </w:tcPr>
          <w:p w:rsidR="004B74EE" w:rsidRPr="007D33CD" w:rsidRDefault="004B74EE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 xml:space="preserve">№ </w:t>
            </w:r>
            <w:proofErr w:type="gramStart"/>
            <w:r w:rsidRPr="007D33CD">
              <w:rPr>
                <w:sz w:val="16"/>
                <w:szCs w:val="16"/>
              </w:rPr>
              <w:t>п</w:t>
            </w:r>
            <w:proofErr w:type="gramEnd"/>
            <w:r w:rsidRPr="007D33CD">
              <w:rPr>
                <w:sz w:val="16"/>
                <w:szCs w:val="16"/>
              </w:rPr>
              <w:t>/п</w:t>
            </w:r>
          </w:p>
        </w:tc>
        <w:tc>
          <w:tcPr>
            <w:tcW w:w="1506" w:type="dxa"/>
            <w:vMerge w:val="restart"/>
            <w:shd w:val="clear" w:color="auto" w:fill="auto"/>
            <w:hideMark/>
          </w:tcPr>
          <w:p w:rsidR="004B74EE" w:rsidRPr="007D33CD" w:rsidRDefault="004B74EE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Наименование задачи государственной программы, подпрограммы</w:t>
            </w:r>
          </w:p>
        </w:tc>
        <w:tc>
          <w:tcPr>
            <w:tcW w:w="1102" w:type="dxa"/>
            <w:vMerge w:val="restart"/>
            <w:shd w:val="clear" w:color="auto" w:fill="auto"/>
            <w:hideMark/>
          </w:tcPr>
          <w:p w:rsidR="004B74EE" w:rsidRPr="007D33CD" w:rsidRDefault="004B74EE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Срок реализации</w:t>
            </w:r>
          </w:p>
        </w:tc>
        <w:tc>
          <w:tcPr>
            <w:tcW w:w="1224" w:type="dxa"/>
            <w:vMerge w:val="restart"/>
            <w:shd w:val="clear" w:color="auto" w:fill="auto"/>
            <w:hideMark/>
          </w:tcPr>
          <w:p w:rsidR="004B74EE" w:rsidRPr="007D33CD" w:rsidRDefault="00D8256F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Объем </w:t>
            </w:r>
            <w:proofErr w:type="spellStart"/>
            <w:proofErr w:type="gramStart"/>
            <w:r>
              <w:rPr>
                <w:sz w:val="16"/>
                <w:szCs w:val="16"/>
              </w:rPr>
              <w:t>финанси-рования</w:t>
            </w:r>
            <w:proofErr w:type="spellEnd"/>
            <w:proofErr w:type="gramEnd"/>
            <w:r>
              <w:rPr>
                <w:sz w:val="16"/>
                <w:szCs w:val="16"/>
              </w:rPr>
              <w:br/>
            </w:r>
            <w:r w:rsidR="004B74EE" w:rsidRPr="007D33CD">
              <w:rPr>
                <w:sz w:val="16"/>
                <w:szCs w:val="16"/>
              </w:rPr>
              <w:t>(тыс. рублей)</w:t>
            </w:r>
          </w:p>
        </w:tc>
        <w:tc>
          <w:tcPr>
            <w:tcW w:w="4507" w:type="dxa"/>
            <w:gridSpan w:val="4"/>
            <w:shd w:val="clear" w:color="auto" w:fill="auto"/>
            <w:hideMark/>
          </w:tcPr>
          <w:p w:rsidR="004B74EE" w:rsidRPr="007D33CD" w:rsidRDefault="004B74EE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В том числе за счет средств:</w:t>
            </w:r>
          </w:p>
        </w:tc>
        <w:tc>
          <w:tcPr>
            <w:tcW w:w="1120" w:type="dxa"/>
            <w:vMerge w:val="restart"/>
            <w:shd w:val="clear" w:color="auto" w:fill="auto"/>
            <w:hideMark/>
          </w:tcPr>
          <w:p w:rsidR="004B74EE" w:rsidRPr="007D33CD" w:rsidRDefault="004B74EE" w:rsidP="00D8256F">
            <w:pPr>
              <w:ind w:firstLine="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7D33CD">
              <w:rPr>
                <w:sz w:val="16"/>
                <w:szCs w:val="16"/>
              </w:rPr>
              <w:t>Соиспол-нитель</w:t>
            </w:r>
            <w:proofErr w:type="spellEnd"/>
            <w:proofErr w:type="gramEnd"/>
          </w:p>
        </w:tc>
      </w:tr>
      <w:tr w:rsidR="004B74EE" w:rsidRPr="007D33CD" w:rsidTr="00D8256F">
        <w:trPr>
          <w:trHeight w:val="794"/>
          <w:tblHeader/>
          <w:jc w:val="center"/>
        </w:trPr>
        <w:tc>
          <w:tcPr>
            <w:tcW w:w="530" w:type="dxa"/>
            <w:vMerge/>
            <w:hideMark/>
          </w:tcPr>
          <w:p w:rsidR="004B74EE" w:rsidRPr="007D33CD" w:rsidRDefault="004B74EE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  <w:hideMark/>
          </w:tcPr>
          <w:p w:rsidR="004B74EE" w:rsidRPr="007D33CD" w:rsidRDefault="004B74EE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vMerge/>
            <w:hideMark/>
          </w:tcPr>
          <w:p w:rsidR="004B74EE" w:rsidRPr="007D33CD" w:rsidRDefault="004B74EE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224" w:type="dxa"/>
            <w:vMerge/>
            <w:hideMark/>
          </w:tcPr>
          <w:p w:rsidR="004B74EE" w:rsidRPr="007D33CD" w:rsidRDefault="004B74EE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094" w:type="dxa"/>
            <w:shd w:val="clear" w:color="auto" w:fill="auto"/>
            <w:hideMark/>
          </w:tcPr>
          <w:p w:rsidR="004B74EE" w:rsidRPr="007D33CD" w:rsidRDefault="004B74EE" w:rsidP="00D8256F">
            <w:pPr>
              <w:ind w:firstLine="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7D33CD">
              <w:rPr>
                <w:sz w:val="16"/>
                <w:szCs w:val="16"/>
              </w:rPr>
              <w:t>федераль-ного</w:t>
            </w:r>
            <w:proofErr w:type="spellEnd"/>
            <w:r w:rsidRPr="007D33CD">
              <w:rPr>
                <w:sz w:val="16"/>
                <w:szCs w:val="16"/>
              </w:rPr>
              <w:t xml:space="preserve"> бюджета </w:t>
            </w:r>
            <w:r w:rsidRPr="007D33CD">
              <w:rPr>
                <w:sz w:val="16"/>
                <w:szCs w:val="16"/>
              </w:rPr>
              <w:br/>
              <w:t xml:space="preserve">(по </w:t>
            </w:r>
            <w:proofErr w:type="spellStart"/>
            <w:r w:rsidRPr="007D33CD">
              <w:rPr>
                <w:sz w:val="16"/>
                <w:szCs w:val="16"/>
              </w:rPr>
              <w:t>согласо-ванию</w:t>
            </w:r>
            <w:proofErr w:type="spellEnd"/>
            <w:r w:rsidRPr="007D33CD">
              <w:rPr>
                <w:sz w:val="16"/>
                <w:szCs w:val="16"/>
              </w:rPr>
              <w:t xml:space="preserve"> (прогноз)</w:t>
            </w:r>
            <w:proofErr w:type="gramEnd"/>
          </w:p>
        </w:tc>
        <w:tc>
          <w:tcPr>
            <w:tcW w:w="1198" w:type="dxa"/>
            <w:shd w:val="clear" w:color="auto" w:fill="auto"/>
            <w:hideMark/>
          </w:tcPr>
          <w:p w:rsidR="004B74EE" w:rsidRPr="007D33CD" w:rsidRDefault="004B74EE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областного бюджета</w:t>
            </w:r>
          </w:p>
        </w:tc>
        <w:tc>
          <w:tcPr>
            <w:tcW w:w="1069" w:type="dxa"/>
            <w:shd w:val="clear" w:color="auto" w:fill="auto"/>
            <w:hideMark/>
          </w:tcPr>
          <w:p w:rsidR="004B74EE" w:rsidRPr="007D33CD" w:rsidRDefault="004B74EE" w:rsidP="00D8256F">
            <w:pPr>
              <w:ind w:firstLine="0"/>
              <w:jc w:val="center"/>
              <w:rPr>
                <w:sz w:val="16"/>
                <w:szCs w:val="16"/>
              </w:rPr>
            </w:pPr>
            <w:proofErr w:type="gramStart"/>
            <w:r w:rsidRPr="007D33CD">
              <w:rPr>
                <w:sz w:val="16"/>
                <w:szCs w:val="16"/>
              </w:rPr>
              <w:t xml:space="preserve">местных бюджетов </w:t>
            </w:r>
            <w:r w:rsidRPr="007D33CD">
              <w:rPr>
                <w:sz w:val="16"/>
                <w:szCs w:val="16"/>
              </w:rPr>
              <w:br/>
              <w:t xml:space="preserve">(по </w:t>
            </w:r>
            <w:proofErr w:type="spellStart"/>
            <w:r w:rsidRPr="007D33CD">
              <w:rPr>
                <w:sz w:val="16"/>
                <w:szCs w:val="16"/>
              </w:rPr>
              <w:t>согласо-ванию</w:t>
            </w:r>
            <w:proofErr w:type="spellEnd"/>
            <w:r w:rsidRPr="007D33CD">
              <w:rPr>
                <w:sz w:val="16"/>
                <w:szCs w:val="16"/>
              </w:rPr>
              <w:t xml:space="preserve"> (прогноз)</w:t>
            </w:r>
            <w:proofErr w:type="gramEnd"/>
          </w:p>
        </w:tc>
        <w:tc>
          <w:tcPr>
            <w:tcW w:w="1146" w:type="dxa"/>
            <w:shd w:val="clear" w:color="auto" w:fill="auto"/>
            <w:hideMark/>
          </w:tcPr>
          <w:p w:rsidR="004B74EE" w:rsidRPr="007D33CD" w:rsidRDefault="004B74EE" w:rsidP="00D8256F">
            <w:pPr>
              <w:ind w:firstLine="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7D33CD">
              <w:rPr>
                <w:sz w:val="16"/>
                <w:szCs w:val="16"/>
              </w:rPr>
              <w:t>внебюд-жетных</w:t>
            </w:r>
            <w:proofErr w:type="spellEnd"/>
            <w:r w:rsidRPr="007D33CD">
              <w:rPr>
                <w:sz w:val="16"/>
                <w:szCs w:val="16"/>
              </w:rPr>
              <w:t xml:space="preserve"> источников (по </w:t>
            </w:r>
            <w:proofErr w:type="spellStart"/>
            <w:r w:rsidRPr="007D33CD">
              <w:rPr>
                <w:sz w:val="16"/>
                <w:szCs w:val="16"/>
              </w:rPr>
              <w:t>согласо-ванию</w:t>
            </w:r>
            <w:proofErr w:type="spellEnd"/>
            <w:r w:rsidRPr="007D33CD">
              <w:rPr>
                <w:sz w:val="16"/>
                <w:szCs w:val="16"/>
              </w:rPr>
              <w:t xml:space="preserve"> (прогноз)</w:t>
            </w:r>
            <w:proofErr w:type="gramEnd"/>
          </w:p>
        </w:tc>
        <w:tc>
          <w:tcPr>
            <w:tcW w:w="1120" w:type="dxa"/>
            <w:vMerge/>
            <w:hideMark/>
          </w:tcPr>
          <w:p w:rsidR="004B74EE" w:rsidRPr="007D33CD" w:rsidRDefault="004B74EE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4B74EE" w:rsidRPr="007D33CD" w:rsidTr="00D8256F">
        <w:trPr>
          <w:trHeight w:val="240"/>
          <w:tblHeader/>
          <w:jc w:val="center"/>
        </w:trPr>
        <w:tc>
          <w:tcPr>
            <w:tcW w:w="530" w:type="dxa"/>
            <w:shd w:val="clear" w:color="auto" w:fill="auto"/>
            <w:hideMark/>
          </w:tcPr>
          <w:p w:rsidR="004B74EE" w:rsidRPr="007D33CD" w:rsidRDefault="004B74EE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</w:t>
            </w:r>
          </w:p>
        </w:tc>
        <w:tc>
          <w:tcPr>
            <w:tcW w:w="1506" w:type="dxa"/>
            <w:shd w:val="clear" w:color="auto" w:fill="auto"/>
            <w:hideMark/>
          </w:tcPr>
          <w:p w:rsidR="004B74EE" w:rsidRPr="007D33CD" w:rsidRDefault="004B74EE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</w:t>
            </w:r>
          </w:p>
        </w:tc>
        <w:tc>
          <w:tcPr>
            <w:tcW w:w="1102" w:type="dxa"/>
            <w:shd w:val="clear" w:color="auto" w:fill="auto"/>
            <w:hideMark/>
          </w:tcPr>
          <w:p w:rsidR="004B74EE" w:rsidRPr="007D33CD" w:rsidRDefault="004B74EE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3</w:t>
            </w:r>
          </w:p>
        </w:tc>
        <w:tc>
          <w:tcPr>
            <w:tcW w:w="1224" w:type="dxa"/>
            <w:shd w:val="clear" w:color="auto" w:fill="auto"/>
            <w:hideMark/>
          </w:tcPr>
          <w:p w:rsidR="004B74EE" w:rsidRPr="007D33CD" w:rsidRDefault="004B74EE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4</w:t>
            </w:r>
          </w:p>
        </w:tc>
        <w:tc>
          <w:tcPr>
            <w:tcW w:w="1094" w:type="dxa"/>
            <w:shd w:val="clear" w:color="auto" w:fill="auto"/>
            <w:hideMark/>
          </w:tcPr>
          <w:p w:rsidR="004B74EE" w:rsidRPr="007D33CD" w:rsidRDefault="004B74EE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5</w:t>
            </w:r>
          </w:p>
        </w:tc>
        <w:tc>
          <w:tcPr>
            <w:tcW w:w="1198" w:type="dxa"/>
            <w:shd w:val="clear" w:color="auto" w:fill="auto"/>
            <w:hideMark/>
          </w:tcPr>
          <w:p w:rsidR="004B74EE" w:rsidRPr="007D33CD" w:rsidRDefault="004B74EE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6</w:t>
            </w:r>
          </w:p>
        </w:tc>
        <w:tc>
          <w:tcPr>
            <w:tcW w:w="1069" w:type="dxa"/>
            <w:shd w:val="clear" w:color="auto" w:fill="auto"/>
            <w:hideMark/>
          </w:tcPr>
          <w:p w:rsidR="004B74EE" w:rsidRPr="007D33CD" w:rsidRDefault="004B74EE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7</w:t>
            </w:r>
          </w:p>
        </w:tc>
        <w:tc>
          <w:tcPr>
            <w:tcW w:w="1146" w:type="dxa"/>
            <w:shd w:val="clear" w:color="auto" w:fill="auto"/>
            <w:hideMark/>
          </w:tcPr>
          <w:p w:rsidR="004B74EE" w:rsidRPr="007D33CD" w:rsidRDefault="004B74EE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8</w:t>
            </w:r>
          </w:p>
        </w:tc>
        <w:tc>
          <w:tcPr>
            <w:tcW w:w="1120" w:type="dxa"/>
            <w:shd w:val="clear" w:color="auto" w:fill="auto"/>
            <w:hideMark/>
          </w:tcPr>
          <w:p w:rsidR="004B74EE" w:rsidRPr="007D33CD" w:rsidRDefault="004B74EE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9</w:t>
            </w:r>
          </w:p>
        </w:tc>
      </w:tr>
      <w:tr w:rsidR="004B74EE" w:rsidRPr="007D33CD" w:rsidTr="009B3162">
        <w:trPr>
          <w:trHeight w:val="71"/>
          <w:jc w:val="center"/>
        </w:trPr>
        <w:tc>
          <w:tcPr>
            <w:tcW w:w="530" w:type="dxa"/>
            <w:shd w:val="clear" w:color="auto" w:fill="auto"/>
            <w:hideMark/>
          </w:tcPr>
          <w:p w:rsidR="004B74EE" w:rsidRPr="007D33CD" w:rsidRDefault="004B74EE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1.</w:t>
            </w:r>
          </w:p>
        </w:tc>
        <w:tc>
          <w:tcPr>
            <w:tcW w:w="9459" w:type="dxa"/>
            <w:gridSpan w:val="8"/>
            <w:shd w:val="clear" w:color="auto" w:fill="auto"/>
            <w:hideMark/>
          </w:tcPr>
          <w:p w:rsidR="004B74EE" w:rsidRPr="007D33CD" w:rsidRDefault="004B74EE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Задача 1 «Рост транзитного потенциала территории»</w:t>
            </w:r>
          </w:p>
        </w:tc>
      </w:tr>
      <w:tr w:rsidR="002D492D" w:rsidRPr="007D33CD" w:rsidTr="00D8256F">
        <w:trPr>
          <w:trHeight w:val="228"/>
          <w:jc w:val="center"/>
        </w:trPr>
        <w:tc>
          <w:tcPr>
            <w:tcW w:w="530" w:type="dxa"/>
            <w:vMerge w:val="restart"/>
            <w:shd w:val="clear" w:color="auto" w:fill="auto"/>
            <w:hideMark/>
          </w:tcPr>
          <w:p w:rsidR="002D492D" w:rsidRPr="007D33CD" w:rsidRDefault="002D492D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 w:val="restart"/>
            <w:shd w:val="clear" w:color="auto" w:fill="auto"/>
            <w:hideMark/>
          </w:tcPr>
          <w:p w:rsidR="002D492D" w:rsidRPr="007D33CD" w:rsidRDefault="002D492D" w:rsidP="00D8256F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Подпрограмма 1 «Развитие пассажирских перевозок</w:t>
            </w:r>
            <w:r w:rsidR="00D8256F">
              <w:rPr>
                <w:sz w:val="16"/>
                <w:szCs w:val="16"/>
              </w:rPr>
              <w:br/>
            </w:r>
            <w:r w:rsidRPr="007D33CD">
              <w:rPr>
                <w:sz w:val="16"/>
                <w:szCs w:val="16"/>
              </w:rPr>
              <w:t>на территории Томской области»</w:t>
            </w:r>
          </w:p>
        </w:tc>
        <w:tc>
          <w:tcPr>
            <w:tcW w:w="1102" w:type="dxa"/>
            <w:shd w:val="clear" w:color="auto" w:fill="auto"/>
            <w:hideMark/>
          </w:tcPr>
          <w:p w:rsidR="002D492D" w:rsidRPr="007D33CD" w:rsidRDefault="002D492D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всего</w:t>
            </w:r>
          </w:p>
        </w:tc>
        <w:tc>
          <w:tcPr>
            <w:tcW w:w="1224" w:type="dxa"/>
            <w:shd w:val="clear" w:color="auto" w:fill="auto"/>
            <w:hideMark/>
          </w:tcPr>
          <w:p w:rsidR="002D492D" w:rsidRPr="00D8256F" w:rsidRDefault="00FB7F8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</w:t>
            </w:r>
            <w:r w:rsidR="009F7CAC" w:rsidRPr="007D33CD">
              <w:rPr>
                <w:color w:val="000000"/>
                <w:sz w:val="16"/>
                <w:szCs w:val="16"/>
              </w:rPr>
              <w:t>83</w:t>
            </w:r>
            <w:r w:rsidRPr="007D33CD">
              <w:rPr>
                <w:color w:val="000000"/>
                <w:sz w:val="16"/>
                <w:szCs w:val="16"/>
              </w:rPr>
              <w:t> </w:t>
            </w:r>
            <w:r w:rsidR="009F7CAC" w:rsidRPr="007D33CD">
              <w:rPr>
                <w:color w:val="000000"/>
                <w:sz w:val="16"/>
                <w:szCs w:val="16"/>
              </w:rPr>
              <w:t>638</w:t>
            </w:r>
            <w:r w:rsidRPr="007D33CD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094" w:type="dxa"/>
            <w:shd w:val="clear" w:color="auto" w:fill="auto"/>
            <w:hideMark/>
          </w:tcPr>
          <w:p w:rsidR="002D492D" w:rsidRPr="007D33CD" w:rsidRDefault="00426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D8256F">
              <w:rPr>
                <w:color w:val="000000"/>
                <w:sz w:val="16"/>
                <w:szCs w:val="16"/>
              </w:rPr>
              <w:t>1</w:t>
            </w:r>
            <w:r w:rsidR="003E5A4A" w:rsidRPr="007D33CD">
              <w:rPr>
                <w:color w:val="000000"/>
                <w:sz w:val="16"/>
                <w:szCs w:val="16"/>
              </w:rPr>
              <w:t>81</w:t>
            </w:r>
            <w:r w:rsidR="002D492D" w:rsidRPr="007D33CD">
              <w:rPr>
                <w:color w:val="000000"/>
                <w:sz w:val="16"/>
                <w:szCs w:val="16"/>
              </w:rPr>
              <w:t xml:space="preserve"> </w:t>
            </w:r>
            <w:r w:rsidR="003E5A4A" w:rsidRPr="007D33CD">
              <w:rPr>
                <w:color w:val="000000"/>
                <w:sz w:val="16"/>
                <w:szCs w:val="16"/>
              </w:rPr>
              <w:t>381</w:t>
            </w:r>
            <w:r w:rsidR="002D492D" w:rsidRPr="007D33CD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198" w:type="dxa"/>
            <w:shd w:val="clear" w:color="auto" w:fill="auto"/>
            <w:hideMark/>
          </w:tcPr>
          <w:p w:rsidR="002D492D" w:rsidRPr="007D33CD" w:rsidRDefault="00FB7F8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602 021,9</w:t>
            </w:r>
          </w:p>
        </w:tc>
        <w:tc>
          <w:tcPr>
            <w:tcW w:w="1069" w:type="dxa"/>
            <w:shd w:val="clear" w:color="auto" w:fill="auto"/>
            <w:hideMark/>
          </w:tcPr>
          <w:p w:rsidR="002D492D" w:rsidRPr="007D33CD" w:rsidRDefault="002D492D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235,1</w:t>
            </w:r>
          </w:p>
        </w:tc>
        <w:tc>
          <w:tcPr>
            <w:tcW w:w="1146" w:type="dxa"/>
            <w:shd w:val="clear" w:color="auto" w:fill="auto"/>
          </w:tcPr>
          <w:p w:rsidR="002D492D" w:rsidRPr="007D33CD" w:rsidRDefault="002D492D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vMerge w:val="restart"/>
            <w:shd w:val="clear" w:color="auto" w:fill="auto"/>
            <w:hideMark/>
          </w:tcPr>
          <w:p w:rsidR="002D492D" w:rsidRPr="007D33CD" w:rsidRDefault="002D492D" w:rsidP="00D8256F">
            <w:pPr>
              <w:ind w:firstLine="0"/>
              <w:rPr>
                <w:sz w:val="16"/>
                <w:szCs w:val="16"/>
              </w:rPr>
            </w:pPr>
            <w:proofErr w:type="spellStart"/>
            <w:proofErr w:type="gramStart"/>
            <w:r w:rsidRPr="007D33CD">
              <w:rPr>
                <w:sz w:val="16"/>
                <w:szCs w:val="16"/>
              </w:rPr>
              <w:t>Департа</w:t>
            </w:r>
            <w:proofErr w:type="spellEnd"/>
            <w:r w:rsidRPr="007D33CD">
              <w:rPr>
                <w:sz w:val="16"/>
                <w:szCs w:val="16"/>
              </w:rPr>
              <w:t>-мент</w:t>
            </w:r>
            <w:proofErr w:type="gramEnd"/>
            <w:r w:rsidRPr="007D33CD">
              <w:rPr>
                <w:sz w:val="16"/>
                <w:szCs w:val="16"/>
              </w:rPr>
              <w:t xml:space="preserve"> транс-порта, дорожной деятель-</w:t>
            </w:r>
            <w:proofErr w:type="spellStart"/>
            <w:r w:rsidRPr="007D33CD">
              <w:rPr>
                <w:sz w:val="16"/>
                <w:szCs w:val="16"/>
              </w:rPr>
              <w:t>ности</w:t>
            </w:r>
            <w:proofErr w:type="spellEnd"/>
            <w:r w:rsidRPr="007D33CD">
              <w:rPr>
                <w:sz w:val="16"/>
                <w:szCs w:val="16"/>
              </w:rPr>
              <w:t xml:space="preserve"> </w:t>
            </w:r>
            <w:r w:rsidRPr="007D33CD">
              <w:rPr>
                <w:sz w:val="16"/>
                <w:szCs w:val="16"/>
              </w:rPr>
              <w:br/>
              <w:t>и связи Томской области</w:t>
            </w:r>
          </w:p>
        </w:tc>
      </w:tr>
      <w:tr w:rsidR="002D492D" w:rsidRPr="007D33CD" w:rsidTr="00D8256F">
        <w:trPr>
          <w:trHeight w:val="228"/>
          <w:jc w:val="center"/>
        </w:trPr>
        <w:tc>
          <w:tcPr>
            <w:tcW w:w="530" w:type="dxa"/>
            <w:vMerge/>
            <w:hideMark/>
          </w:tcPr>
          <w:p w:rsidR="002D492D" w:rsidRPr="007D33CD" w:rsidRDefault="002D492D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  <w:hideMark/>
          </w:tcPr>
          <w:p w:rsidR="002D492D" w:rsidRPr="007D33CD" w:rsidRDefault="002D492D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  <w:hideMark/>
          </w:tcPr>
          <w:p w:rsidR="002D492D" w:rsidRPr="007D33CD" w:rsidRDefault="002D492D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2015 год</w:t>
            </w:r>
          </w:p>
        </w:tc>
        <w:tc>
          <w:tcPr>
            <w:tcW w:w="1224" w:type="dxa"/>
            <w:shd w:val="clear" w:color="auto" w:fill="auto"/>
            <w:hideMark/>
          </w:tcPr>
          <w:p w:rsidR="002D492D" w:rsidRPr="007D33CD" w:rsidRDefault="002D492D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55 481,1</w:t>
            </w:r>
          </w:p>
        </w:tc>
        <w:tc>
          <w:tcPr>
            <w:tcW w:w="1094" w:type="dxa"/>
            <w:shd w:val="clear" w:color="auto" w:fill="auto"/>
            <w:hideMark/>
          </w:tcPr>
          <w:p w:rsidR="002D492D" w:rsidRPr="007D33CD" w:rsidRDefault="002D492D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16 987,4</w:t>
            </w:r>
          </w:p>
        </w:tc>
        <w:tc>
          <w:tcPr>
            <w:tcW w:w="1198" w:type="dxa"/>
            <w:shd w:val="clear" w:color="auto" w:fill="auto"/>
            <w:hideMark/>
          </w:tcPr>
          <w:p w:rsidR="002D492D" w:rsidRPr="007D33CD" w:rsidRDefault="002D492D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38 493,7</w:t>
            </w:r>
          </w:p>
        </w:tc>
        <w:tc>
          <w:tcPr>
            <w:tcW w:w="1069" w:type="dxa"/>
            <w:shd w:val="clear" w:color="auto" w:fill="auto"/>
            <w:hideMark/>
          </w:tcPr>
          <w:p w:rsidR="002D492D" w:rsidRPr="007D33CD" w:rsidRDefault="002D492D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46" w:type="dxa"/>
            <w:shd w:val="clear" w:color="auto" w:fill="auto"/>
          </w:tcPr>
          <w:p w:rsidR="002D492D" w:rsidRPr="007D33CD" w:rsidRDefault="002D492D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vMerge/>
            <w:hideMark/>
          </w:tcPr>
          <w:p w:rsidR="002D492D" w:rsidRPr="007D33CD" w:rsidRDefault="002D492D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2D492D" w:rsidRPr="007D33CD" w:rsidTr="00D8256F">
        <w:trPr>
          <w:trHeight w:val="228"/>
          <w:jc w:val="center"/>
        </w:trPr>
        <w:tc>
          <w:tcPr>
            <w:tcW w:w="530" w:type="dxa"/>
            <w:vMerge/>
          </w:tcPr>
          <w:p w:rsidR="002D492D" w:rsidRPr="007D33CD" w:rsidRDefault="002D492D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</w:tcPr>
          <w:p w:rsidR="002D492D" w:rsidRPr="007D33CD" w:rsidRDefault="002D492D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</w:tcPr>
          <w:p w:rsidR="002D492D" w:rsidRPr="007D33CD" w:rsidRDefault="002D492D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2016 год</w:t>
            </w:r>
          </w:p>
        </w:tc>
        <w:tc>
          <w:tcPr>
            <w:tcW w:w="1224" w:type="dxa"/>
            <w:shd w:val="clear" w:color="auto" w:fill="auto"/>
          </w:tcPr>
          <w:p w:rsidR="002D492D" w:rsidRPr="007D33CD" w:rsidRDefault="002D492D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105 073,2</w:t>
            </w:r>
          </w:p>
        </w:tc>
        <w:tc>
          <w:tcPr>
            <w:tcW w:w="1094" w:type="dxa"/>
            <w:shd w:val="clear" w:color="auto" w:fill="auto"/>
          </w:tcPr>
          <w:p w:rsidR="002D492D" w:rsidRPr="007D33CD" w:rsidRDefault="002D492D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55 265,6</w:t>
            </w:r>
          </w:p>
        </w:tc>
        <w:tc>
          <w:tcPr>
            <w:tcW w:w="1198" w:type="dxa"/>
            <w:shd w:val="clear" w:color="auto" w:fill="auto"/>
          </w:tcPr>
          <w:p w:rsidR="002D492D" w:rsidRPr="007D33CD" w:rsidRDefault="002D492D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49 572,5</w:t>
            </w:r>
          </w:p>
        </w:tc>
        <w:tc>
          <w:tcPr>
            <w:tcW w:w="1069" w:type="dxa"/>
            <w:shd w:val="clear" w:color="auto" w:fill="auto"/>
          </w:tcPr>
          <w:p w:rsidR="002D492D" w:rsidRPr="007D33CD" w:rsidRDefault="002D492D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235,1</w:t>
            </w:r>
          </w:p>
        </w:tc>
        <w:tc>
          <w:tcPr>
            <w:tcW w:w="1146" w:type="dxa"/>
            <w:shd w:val="clear" w:color="auto" w:fill="auto"/>
          </w:tcPr>
          <w:p w:rsidR="002D492D" w:rsidRPr="007D33CD" w:rsidRDefault="002D492D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vMerge/>
          </w:tcPr>
          <w:p w:rsidR="002D492D" w:rsidRPr="007D33CD" w:rsidRDefault="002D492D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2D492D" w:rsidRPr="007D33CD" w:rsidTr="00D8256F">
        <w:trPr>
          <w:trHeight w:val="228"/>
          <w:jc w:val="center"/>
        </w:trPr>
        <w:tc>
          <w:tcPr>
            <w:tcW w:w="530" w:type="dxa"/>
            <w:vMerge/>
          </w:tcPr>
          <w:p w:rsidR="002D492D" w:rsidRPr="007D33CD" w:rsidRDefault="002D492D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</w:tcPr>
          <w:p w:rsidR="002D492D" w:rsidRPr="007D33CD" w:rsidRDefault="002D492D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</w:tcPr>
          <w:p w:rsidR="002D492D" w:rsidRPr="007D33CD" w:rsidRDefault="002D492D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2017 год</w:t>
            </w:r>
          </w:p>
        </w:tc>
        <w:tc>
          <w:tcPr>
            <w:tcW w:w="1224" w:type="dxa"/>
            <w:shd w:val="clear" w:color="auto" w:fill="auto"/>
          </w:tcPr>
          <w:p w:rsidR="002D492D" w:rsidRPr="007D33CD" w:rsidRDefault="002D492D" w:rsidP="00D8256F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</w:rPr>
              <w:t>13</w:t>
            </w:r>
            <w:r w:rsidR="00B75748" w:rsidRPr="007D33CD">
              <w:rPr>
                <w:color w:val="000000"/>
                <w:sz w:val="16"/>
                <w:szCs w:val="16"/>
              </w:rPr>
              <w:t>5 194,2</w:t>
            </w:r>
          </w:p>
        </w:tc>
        <w:tc>
          <w:tcPr>
            <w:tcW w:w="1094" w:type="dxa"/>
            <w:shd w:val="clear" w:color="auto" w:fill="auto"/>
          </w:tcPr>
          <w:p w:rsidR="002D492D" w:rsidRPr="007D33CD" w:rsidRDefault="002D492D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58 340,0</w:t>
            </w:r>
          </w:p>
        </w:tc>
        <w:tc>
          <w:tcPr>
            <w:tcW w:w="1198" w:type="dxa"/>
            <w:shd w:val="clear" w:color="auto" w:fill="auto"/>
          </w:tcPr>
          <w:p w:rsidR="002D492D" w:rsidRPr="007D33CD" w:rsidRDefault="002D492D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76 854,2</w:t>
            </w:r>
          </w:p>
        </w:tc>
        <w:tc>
          <w:tcPr>
            <w:tcW w:w="1069" w:type="dxa"/>
            <w:shd w:val="clear" w:color="auto" w:fill="auto"/>
          </w:tcPr>
          <w:p w:rsidR="002D492D" w:rsidRPr="007D33CD" w:rsidRDefault="002D492D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46" w:type="dxa"/>
            <w:shd w:val="clear" w:color="auto" w:fill="auto"/>
          </w:tcPr>
          <w:p w:rsidR="002D492D" w:rsidRPr="007D33CD" w:rsidRDefault="002D492D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vMerge/>
          </w:tcPr>
          <w:p w:rsidR="002D492D" w:rsidRPr="007D33CD" w:rsidRDefault="002D492D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2D492D" w:rsidRPr="007D33CD" w:rsidTr="00D8256F">
        <w:trPr>
          <w:trHeight w:val="228"/>
          <w:jc w:val="center"/>
        </w:trPr>
        <w:tc>
          <w:tcPr>
            <w:tcW w:w="530" w:type="dxa"/>
            <w:vMerge/>
          </w:tcPr>
          <w:p w:rsidR="002D492D" w:rsidRPr="007D33CD" w:rsidRDefault="002D492D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</w:tcPr>
          <w:p w:rsidR="002D492D" w:rsidRPr="007D33CD" w:rsidRDefault="002D492D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</w:tcPr>
          <w:p w:rsidR="002D492D" w:rsidRPr="007D33CD" w:rsidRDefault="002D492D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2018 год</w:t>
            </w:r>
          </w:p>
        </w:tc>
        <w:tc>
          <w:tcPr>
            <w:tcW w:w="1224" w:type="dxa"/>
            <w:shd w:val="clear" w:color="auto" w:fill="auto"/>
          </w:tcPr>
          <w:p w:rsidR="002D492D" w:rsidRPr="007D33CD" w:rsidRDefault="006C111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177 145,5</w:t>
            </w:r>
          </w:p>
        </w:tc>
        <w:tc>
          <w:tcPr>
            <w:tcW w:w="1094" w:type="dxa"/>
            <w:shd w:val="clear" w:color="auto" w:fill="auto"/>
          </w:tcPr>
          <w:p w:rsidR="002D492D" w:rsidRPr="007D33CD" w:rsidRDefault="00426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16</w:t>
            </w:r>
            <w:r w:rsidR="002D492D" w:rsidRPr="007D33CD">
              <w:rPr>
                <w:color w:val="000000"/>
                <w:sz w:val="16"/>
                <w:szCs w:val="16"/>
              </w:rPr>
              <w:t xml:space="preserve"> 800,0</w:t>
            </w:r>
          </w:p>
        </w:tc>
        <w:tc>
          <w:tcPr>
            <w:tcW w:w="1198" w:type="dxa"/>
            <w:shd w:val="clear" w:color="auto" w:fill="auto"/>
          </w:tcPr>
          <w:p w:rsidR="002D492D" w:rsidRPr="007D33CD" w:rsidRDefault="006C111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160 345,2</w:t>
            </w:r>
          </w:p>
        </w:tc>
        <w:tc>
          <w:tcPr>
            <w:tcW w:w="1069" w:type="dxa"/>
            <w:shd w:val="clear" w:color="auto" w:fill="auto"/>
          </w:tcPr>
          <w:p w:rsidR="002D492D" w:rsidRPr="007D33CD" w:rsidRDefault="002D492D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46" w:type="dxa"/>
            <w:shd w:val="clear" w:color="auto" w:fill="auto"/>
          </w:tcPr>
          <w:p w:rsidR="002D492D" w:rsidRPr="007D33CD" w:rsidRDefault="002D492D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vMerge/>
          </w:tcPr>
          <w:p w:rsidR="002D492D" w:rsidRPr="007D33CD" w:rsidRDefault="002D492D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FB7F84" w:rsidRPr="007D33CD" w:rsidTr="00D8256F">
        <w:trPr>
          <w:trHeight w:val="228"/>
          <w:jc w:val="center"/>
        </w:trPr>
        <w:tc>
          <w:tcPr>
            <w:tcW w:w="530" w:type="dxa"/>
            <w:vMerge/>
          </w:tcPr>
          <w:p w:rsidR="00FB7F84" w:rsidRPr="007D33CD" w:rsidRDefault="00FB7F8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</w:tcPr>
          <w:p w:rsidR="00FB7F84" w:rsidRPr="007D33CD" w:rsidRDefault="00FB7F8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</w:tcPr>
          <w:p w:rsidR="00FB7F84" w:rsidRPr="007D33CD" w:rsidRDefault="00FB7F84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2019 год</w:t>
            </w:r>
          </w:p>
        </w:tc>
        <w:tc>
          <w:tcPr>
            <w:tcW w:w="1224" w:type="dxa"/>
            <w:shd w:val="clear" w:color="auto" w:fill="auto"/>
          </w:tcPr>
          <w:p w:rsidR="00FB7F84" w:rsidRPr="007D33CD" w:rsidRDefault="00FB7F8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  <w:r w:rsidR="003E5A4A" w:rsidRPr="007D33CD">
              <w:rPr>
                <w:color w:val="000000"/>
                <w:sz w:val="16"/>
                <w:szCs w:val="16"/>
              </w:rPr>
              <w:t>80</w:t>
            </w:r>
            <w:r w:rsidRPr="007D33CD">
              <w:rPr>
                <w:color w:val="000000"/>
                <w:sz w:val="16"/>
                <w:szCs w:val="16"/>
              </w:rPr>
              <w:t> </w:t>
            </w:r>
            <w:r w:rsidR="003E5A4A" w:rsidRPr="007D33CD">
              <w:rPr>
                <w:color w:val="000000"/>
                <w:sz w:val="16"/>
                <w:szCs w:val="16"/>
              </w:rPr>
              <w:t>643</w:t>
            </w:r>
            <w:r w:rsidRPr="007D33CD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094" w:type="dxa"/>
            <w:shd w:val="clear" w:color="auto" w:fill="auto"/>
          </w:tcPr>
          <w:p w:rsidR="00FB7F84" w:rsidRPr="007D33CD" w:rsidRDefault="003E5A4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33 988</w:t>
            </w:r>
            <w:r w:rsidR="00FB7F84" w:rsidRPr="007D33CD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198" w:type="dxa"/>
            <w:shd w:val="clear" w:color="auto" w:fill="auto"/>
          </w:tcPr>
          <w:p w:rsidR="00FB7F84" w:rsidRPr="007D33CD" w:rsidRDefault="00FB7F8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146 655,0</w:t>
            </w:r>
          </w:p>
        </w:tc>
        <w:tc>
          <w:tcPr>
            <w:tcW w:w="1069" w:type="dxa"/>
            <w:shd w:val="clear" w:color="auto" w:fill="auto"/>
          </w:tcPr>
          <w:p w:rsidR="00FB7F84" w:rsidRPr="007D33CD" w:rsidRDefault="00FB7F8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46" w:type="dxa"/>
            <w:shd w:val="clear" w:color="auto" w:fill="auto"/>
          </w:tcPr>
          <w:p w:rsidR="00FB7F84" w:rsidRPr="007D33CD" w:rsidRDefault="00FB7F8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vMerge/>
          </w:tcPr>
          <w:p w:rsidR="00FB7F84" w:rsidRPr="007D33CD" w:rsidRDefault="00FB7F8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FB7F84" w:rsidRPr="007D33CD" w:rsidTr="00D8256F">
        <w:trPr>
          <w:trHeight w:val="77"/>
          <w:jc w:val="center"/>
        </w:trPr>
        <w:tc>
          <w:tcPr>
            <w:tcW w:w="530" w:type="dxa"/>
            <w:vMerge/>
          </w:tcPr>
          <w:p w:rsidR="00FB7F84" w:rsidRPr="007D33CD" w:rsidRDefault="00FB7F8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</w:tcPr>
          <w:p w:rsidR="00FB7F84" w:rsidRPr="007D33CD" w:rsidRDefault="00FB7F8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</w:tcPr>
          <w:p w:rsidR="00FB7F84" w:rsidRPr="007D33CD" w:rsidRDefault="00FB7F84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2020 год</w:t>
            </w:r>
          </w:p>
        </w:tc>
        <w:tc>
          <w:tcPr>
            <w:tcW w:w="1224" w:type="dxa"/>
            <w:shd w:val="clear" w:color="auto" w:fill="auto"/>
          </w:tcPr>
          <w:p w:rsidR="00FB7F84" w:rsidRPr="007D33CD" w:rsidRDefault="00FB7F8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43 367,0</w:t>
            </w:r>
          </w:p>
        </w:tc>
        <w:tc>
          <w:tcPr>
            <w:tcW w:w="1094" w:type="dxa"/>
            <w:shd w:val="clear" w:color="auto" w:fill="auto"/>
          </w:tcPr>
          <w:p w:rsidR="00FB7F84" w:rsidRPr="007D33CD" w:rsidRDefault="00FB7F8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98" w:type="dxa"/>
            <w:shd w:val="clear" w:color="auto" w:fill="auto"/>
          </w:tcPr>
          <w:p w:rsidR="00FB7F84" w:rsidRPr="007D33CD" w:rsidRDefault="00FB7F8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43 367,0</w:t>
            </w:r>
          </w:p>
        </w:tc>
        <w:tc>
          <w:tcPr>
            <w:tcW w:w="1069" w:type="dxa"/>
            <w:shd w:val="clear" w:color="auto" w:fill="auto"/>
          </w:tcPr>
          <w:p w:rsidR="00FB7F84" w:rsidRPr="007D33CD" w:rsidRDefault="00FB7F8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46" w:type="dxa"/>
            <w:shd w:val="clear" w:color="auto" w:fill="auto"/>
          </w:tcPr>
          <w:p w:rsidR="00FB7F84" w:rsidRPr="007D33CD" w:rsidRDefault="00FB7F8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vMerge/>
          </w:tcPr>
          <w:p w:rsidR="00FB7F84" w:rsidRPr="007D33CD" w:rsidRDefault="00FB7F8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FB7F84" w:rsidRPr="007D33CD" w:rsidTr="00D8256F">
        <w:trPr>
          <w:trHeight w:val="115"/>
          <w:jc w:val="center"/>
        </w:trPr>
        <w:tc>
          <w:tcPr>
            <w:tcW w:w="530" w:type="dxa"/>
            <w:vMerge/>
          </w:tcPr>
          <w:p w:rsidR="00FB7F84" w:rsidRPr="007D33CD" w:rsidRDefault="00FB7F8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</w:tcPr>
          <w:p w:rsidR="00FB7F84" w:rsidRPr="007D33CD" w:rsidRDefault="00FB7F8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</w:tcPr>
          <w:p w:rsidR="00FB7F84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2021 (прогнозный период)</w:t>
            </w:r>
            <w:r w:rsidR="00FB7F84" w:rsidRPr="007D33CD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1224" w:type="dxa"/>
            <w:shd w:val="clear" w:color="auto" w:fill="auto"/>
          </w:tcPr>
          <w:p w:rsidR="00FB7F84" w:rsidRPr="007D33CD" w:rsidRDefault="00FB7F8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43 367,0</w:t>
            </w:r>
          </w:p>
        </w:tc>
        <w:tc>
          <w:tcPr>
            <w:tcW w:w="1094" w:type="dxa"/>
            <w:shd w:val="clear" w:color="auto" w:fill="auto"/>
          </w:tcPr>
          <w:p w:rsidR="00FB7F84" w:rsidRPr="007D33CD" w:rsidRDefault="00FB7F8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98" w:type="dxa"/>
            <w:shd w:val="clear" w:color="auto" w:fill="auto"/>
          </w:tcPr>
          <w:p w:rsidR="00FB7F84" w:rsidRPr="007D33CD" w:rsidRDefault="00FB7F8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43 367,0</w:t>
            </w:r>
          </w:p>
        </w:tc>
        <w:tc>
          <w:tcPr>
            <w:tcW w:w="1069" w:type="dxa"/>
            <w:shd w:val="clear" w:color="auto" w:fill="auto"/>
          </w:tcPr>
          <w:p w:rsidR="00FB7F84" w:rsidRPr="007D33CD" w:rsidRDefault="00FB7F8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46" w:type="dxa"/>
            <w:shd w:val="clear" w:color="auto" w:fill="auto"/>
          </w:tcPr>
          <w:p w:rsidR="00FB7F84" w:rsidRPr="007D33CD" w:rsidRDefault="00FB7F8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vMerge/>
          </w:tcPr>
          <w:p w:rsidR="00FB7F84" w:rsidRPr="007D33CD" w:rsidRDefault="00FB7F8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FB7F84" w:rsidRPr="007D33CD" w:rsidTr="00D8256F">
        <w:trPr>
          <w:trHeight w:val="77"/>
          <w:jc w:val="center"/>
        </w:trPr>
        <w:tc>
          <w:tcPr>
            <w:tcW w:w="530" w:type="dxa"/>
            <w:vMerge/>
          </w:tcPr>
          <w:p w:rsidR="00FB7F84" w:rsidRPr="007D33CD" w:rsidRDefault="00FB7F8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</w:tcPr>
          <w:p w:rsidR="00FB7F84" w:rsidRPr="007D33CD" w:rsidRDefault="00FB7F8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</w:tcPr>
          <w:p w:rsidR="00FB7F84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 (прогнозный период)</w:t>
            </w:r>
            <w:r w:rsidR="00FB7F84" w:rsidRPr="007D33CD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1224" w:type="dxa"/>
            <w:shd w:val="clear" w:color="auto" w:fill="auto"/>
          </w:tcPr>
          <w:p w:rsidR="00FB7F84" w:rsidRPr="007D33CD" w:rsidRDefault="00FB7F8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43 367,0</w:t>
            </w:r>
          </w:p>
        </w:tc>
        <w:tc>
          <w:tcPr>
            <w:tcW w:w="1094" w:type="dxa"/>
            <w:shd w:val="clear" w:color="auto" w:fill="auto"/>
          </w:tcPr>
          <w:p w:rsidR="00FB7F84" w:rsidRPr="007D33CD" w:rsidRDefault="00FB7F8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98" w:type="dxa"/>
            <w:shd w:val="clear" w:color="auto" w:fill="auto"/>
          </w:tcPr>
          <w:p w:rsidR="00FB7F84" w:rsidRPr="007D33CD" w:rsidRDefault="00FB7F8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43 367,0</w:t>
            </w:r>
          </w:p>
        </w:tc>
        <w:tc>
          <w:tcPr>
            <w:tcW w:w="1069" w:type="dxa"/>
            <w:shd w:val="clear" w:color="auto" w:fill="auto"/>
          </w:tcPr>
          <w:p w:rsidR="00FB7F84" w:rsidRPr="007D33CD" w:rsidRDefault="00FB7F8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46" w:type="dxa"/>
            <w:shd w:val="clear" w:color="auto" w:fill="auto"/>
          </w:tcPr>
          <w:p w:rsidR="00FB7F84" w:rsidRPr="007D33CD" w:rsidRDefault="00FB7F8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vMerge/>
          </w:tcPr>
          <w:p w:rsidR="00FB7F84" w:rsidRPr="007D33CD" w:rsidRDefault="00FB7F8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4B74EE" w:rsidRPr="007D33CD" w:rsidTr="009B3162">
        <w:trPr>
          <w:trHeight w:val="185"/>
          <w:jc w:val="center"/>
        </w:trPr>
        <w:tc>
          <w:tcPr>
            <w:tcW w:w="530" w:type="dxa"/>
            <w:shd w:val="clear" w:color="auto" w:fill="auto"/>
            <w:hideMark/>
          </w:tcPr>
          <w:p w:rsidR="004B74EE" w:rsidRPr="007D33CD" w:rsidRDefault="004B74EE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2.</w:t>
            </w:r>
          </w:p>
        </w:tc>
        <w:tc>
          <w:tcPr>
            <w:tcW w:w="9459" w:type="dxa"/>
            <w:gridSpan w:val="8"/>
            <w:shd w:val="clear" w:color="auto" w:fill="auto"/>
            <w:hideMark/>
          </w:tcPr>
          <w:p w:rsidR="004B74EE" w:rsidRPr="007D33CD" w:rsidRDefault="004B74EE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Задача 2 «Сохранение и развитие транспортной инфраструктуры»</w:t>
            </w:r>
          </w:p>
        </w:tc>
      </w:tr>
      <w:tr w:rsidR="00D46794" w:rsidRPr="007D33CD" w:rsidTr="00D8256F">
        <w:trPr>
          <w:trHeight w:val="240"/>
          <w:jc w:val="center"/>
        </w:trPr>
        <w:tc>
          <w:tcPr>
            <w:tcW w:w="530" w:type="dxa"/>
            <w:vMerge w:val="restart"/>
            <w:shd w:val="clear" w:color="auto" w:fill="auto"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 w:val="restart"/>
            <w:shd w:val="clear" w:color="auto" w:fill="auto"/>
            <w:hideMark/>
          </w:tcPr>
          <w:p w:rsidR="00D46794" w:rsidRPr="007D33CD" w:rsidRDefault="00D46794" w:rsidP="00D8256F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 xml:space="preserve">Подпрограмма 2 «Сохранение </w:t>
            </w:r>
            <w:r w:rsidRPr="007D33CD">
              <w:rPr>
                <w:sz w:val="16"/>
                <w:szCs w:val="16"/>
              </w:rPr>
              <w:br/>
              <w:t>и развитие автомобильных дорог Томской области»</w:t>
            </w:r>
          </w:p>
        </w:tc>
        <w:tc>
          <w:tcPr>
            <w:tcW w:w="1102" w:type="dxa"/>
            <w:shd w:val="clear" w:color="auto" w:fill="auto"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всего</w:t>
            </w:r>
          </w:p>
        </w:tc>
        <w:tc>
          <w:tcPr>
            <w:tcW w:w="1224" w:type="dxa"/>
            <w:shd w:val="clear" w:color="auto" w:fill="auto"/>
            <w:hideMark/>
          </w:tcPr>
          <w:p w:rsidR="00D46794" w:rsidRPr="007D33CD" w:rsidRDefault="00FE45A6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40 </w:t>
            </w:r>
            <w:r w:rsidR="007131C9" w:rsidRPr="007D33CD">
              <w:rPr>
                <w:color w:val="000000"/>
                <w:sz w:val="16"/>
                <w:szCs w:val="16"/>
              </w:rPr>
              <w:t>779</w:t>
            </w:r>
            <w:r w:rsidRPr="007D33CD">
              <w:rPr>
                <w:color w:val="000000"/>
                <w:sz w:val="16"/>
                <w:szCs w:val="16"/>
              </w:rPr>
              <w:t> 343,8</w:t>
            </w:r>
          </w:p>
        </w:tc>
        <w:tc>
          <w:tcPr>
            <w:tcW w:w="1094" w:type="dxa"/>
            <w:shd w:val="clear" w:color="auto" w:fill="auto"/>
            <w:hideMark/>
          </w:tcPr>
          <w:p w:rsidR="00D46794" w:rsidRPr="007D33CD" w:rsidRDefault="00FE45A6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6 830 850,0</w:t>
            </w:r>
          </w:p>
        </w:tc>
        <w:tc>
          <w:tcPr>
            <w:tcW w:w="1198" w:type="dxa"/>
            <w:shd w:val="clear" w:color="auto" w:fill="auto"/>
            <w:hideMark/>
          </w:tcPr>
          <w:p w:rsidR="00D46794" w:rsidRPr="007D33CD" w:rsidRDefault="00FE45A6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31 3</w:t>
            </w:r>
            <w:r w:rsidR="007131C9" w:rsidRPr="007D33CD">
              <w:rPr>
                <w:color w:val="000000"/>
                <w:sz w:val="16"/>
                <w:szCs w:val="16"/>
              </w:rPr>
              <w:t>91</w:t>
            </w:r>
            <w:r w:rsidRPr="007D33CD">
              <w:rPr>
                <w:color w:val="000000"/>
                <w:sz w:val="16"/>
                <w:szCs w:val="16"/>
              </w:rPr>
              <w:t> 180,1</w:t>
            </w:r>
          </w:p>
        </w:tc>
        <w:tc>
          <w:tcPr>
            <w:tcW w:w="1069" w:type="dxa"/>
            <w:shd w:val="clear" w:color="auto" w:fill="auto"/>
            <w:hideMark/>
          </w:tcPr>
          <w:p w:rsidR="00D46794" w:rsidRPr="007D33CD" w:rsidRDefault="00FE45A6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2 262 313,7</w:t>
            </w:r>
          </w:p>
        </w:tc>
        <w:tc>
          <w:tcPr>
            <w:tcW w:w="1146" w:type="dxa"/>
            <w:shd w:val="clear" w:color="auto" w:fill="auto"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295 000,0</w:t>
            </w:r>
          </w:p>
        </w:tc>
        <w:tc>
          <w:tcPr>
            <w:tcW w:w="1120" w:type="dxa"/>
            <w:vMerge w:val="restart"/>
            <w:shd w:val="clear" w:color="auto" w:fill="auto"/>
            <w:hideMark/>
          </w:tcPr>
          <w:p w:rsidR="00D46794" w:rsidRPr="007D33CD" w:rsidRDefault="00D46794" w:rsidP="00D8256F">
            <w:pPr>
              <w:ind w:firstLine="0"/>
              <w:rPr>
                <w:sz w:val="16"/>
                <w:szCs w:val="16"/>
              </w:rPr>
            </w:pPr>
            <w:proofErr w:type="spellStart"/>
            <w:proofErr w:type="gramStart"/>
            <w:r w:rsidRPr="007D33CD">
              <w:rPr>
                <w:sz w:val="16"/>
                <w:szCs w:val="16"/>
              </w:rPr>
              <w:t>Департа</w:t>
            </w:r>
            <w:proofErr w:type="spellEnd"/>
            <w:r w:rsidRPr="007D33CD">
              <w:rPr>
                <w:sz w:val="16"/>
                <w:szCs w:val="16"/>
              </w:rPr>
              <w:t>-мент</w:t>
            </w:r>
            <w:proofErr w:type="gramEnd"/>
            <w:r w:rsidRPr="007D33CD">
              <w:rPr>
                <w:sz w:val="16"/>
                <w:szCs w:val="16"/>
              </w:rPr>
              <w:t xml:space="preserve"> транс-порта, дорожной деятель-</w:t>
            </w:r>
            <w:proofErr w:type="spellStart"/>
            <w:r w:rsidRPr="007D33CD">
              <w:rPr>
                <w:sz w:val="16"/>
                <w:szCs w:val="16"/>
              </w:rPr>
              <w:t>ности</w:t>
            </w:r>
            <w:proofErr w:type="spellEnd"/>
            <w:r w:rsidRPr="007D33CD">
              <w:rPr>
                <w:sz w:val="16"/>
                <w:szCs w:val="16"/>
              </w:rPr>
              <w:t xml:space="preserve"> </w:t>
            </w:r>
            <w:r w:rsidRPr="007D33CD">
              <w:rPr>
                <w:sz w:val="16"/>
                <w:szCs w:val="16"/>
              </w:rPr>
              <w:br/>
              <w:t>и связи Томской области</w:t>
            </w:r>
          </w:p>
        </w:tc>
      </w:tr>
      <w:tr w:rsidR="00D46794" w:rsidRPr="007D33CD" w:rsidTr="00D8256F">
        <w:trPr>
          <w:trHeight w:val="240"/>
          <w:jc w:val="center"/>
        </w:trPr>
        <w:tc>
          <w:tcPr>
            <w:tcW w:w="530" w:type="dxa"/>
            <w:vMerge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2015 год</w:t>
            </w:r>
          </w:p>
        </w:tc>
        <w:tc>
          <w:tcPr>
            <w:tcW w:w="1224" w:type="dxa"/>
            <w:shd w:val="clear" w:color="auto" w:fill="auto"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2 632 646,2</w:t>
            </w:r>
          </w:p>
        </w:tc>
        <w:tc>
          <w:tcPr>
            <w:tcW w:w="1094" w:type="dxa"/>
            <w:shd w:val="clear" w:color="auto" w:fill="auto"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449 026,7</w:t>
            </w:r>
          </w:p>
        </w:tc>
        <w:tc>
          <w:tcPr>
            <w:tcW w:w="1198" w:type="dxa"/>
            <w:shd w:val="clear" w:color="auto" w:fill="auto"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2 117 619,5</w:t>
            </w:r>
          </w:p>
        </w:tc>
        <w:tc>
          <w:tcPr>
            <w:tcW w:w="1069" w:type="dxa"/>
            <w:shd w:val="clear" w:color="auto" w:fill="auto"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46" w:type="dxa"/>
            <w:shd w:val="clear" w:color="auto" w:fill="auto"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66 000,0</w:t>
            </w:r>
          </w:p>
        </w:tc>
        <w:tc>
          <w:tcPr>
            <w:tcW w:w="1120" w:type="dxa"/>
            <w:vMerge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D46794" w:rsidRPr="007D33CD" w:rsidTr="00D8256F">
        <w:trPr>
          <w:trHeight w:val="240"/>
          <w:jc w:val="center"/>
        </w:trPr>
        <w:tc>
          <w:tcPr>
            <w:tcW w:w="530" w:type="dxa"/>
            <w:vMerge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2016 год</w:t>
            </w:r>
          </w:p>
        </w:tc>
        <w:tc>
          <w:tcPr>
            <w:tcW w:w="1224" w:type="dxa"/>
            <w:shd w:val="clear" w:color="auto" w:fill="auto"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4 493 259,0</w:t>
            </w:r>
          </w:p>
        </w:tc>
        <w:tc>
          <w:tcPr>
            <w:tcW w:w="1094" w:type="dxa"/>
            <w:shd w:val="clear" w:color="auto" w:fill="auto"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854 124,6</w:t>
            </w:r>
          </w:p>
        </w:tc>
        <w:tc>
          <w:tcPr>
            <w:tcW w:w="1198" w:type="dxa"/>
            <w:shd w:val="clear" w:color="auto" w:fill="auto"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3 609 774,5</w:t>
            </w:r>
          </w:p>
        </w:tc>
        <w:tc>
          <w:tcPr>
            <w:tcW w:w="1069" w:type="dxa"/>
            <w:shd w:val="clear" w:color="auto" w:fill="auto"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29 359,9</w:t>
            </w:r>
          </w:p>
        </w:tc>
        <w:tc>
          <w:tcPr>
            <w:tcW w:w="1146" w:type="dxa"/>
            <w:shd w:val="clear" w:color="auto" w:fill="auto"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vMerge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D46794" w:rsidRPr="007D33CD" w:rsidTr="00D8256F">
        <w:trPr>
          <w:trHeight w:val="240"/>
          <w:jc w:val="center"/>
        </w:trPr>
        <w:tc>
          <w:tcPr>
            <w:tcW w:w="530" w:type="dxa"/>
            <w:vMerge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2017 год</w:t>
            </w:r>
          </w:p>
        </w:tc>
        <w:tc>
          <w:tcPr>
            <w:tcW w:w="1224" w:type="dxa"/>
            <w:shd w:val="clear" w:color="auto" w:fill="auto"/>
          </w:tcPr>
          <w:p w:rsidR="00D46794" w:rsidRPr="007D33CD" w:rsidRDefault="00D4679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5 028 261,2</w:t>
            </w:r>
          </w:p>
        </w:tc>
        <w:tc>
          <w:tcPr>
            <w:tcW w:w="1094" w:type="dxa"/>
            <w:shd w:val="clear" w:color="auto" w:fill="auto"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725 000,0</w:t>
            </w:r>
          </w:p>
        </w:tc>
        <w:tc>
          <w:tcPr>
            <w:tcW w:w="1198" w:type="dxa"/>
            <w:shd w:val="clear" w:color="auto" w:fill="auto"/>
          </w:tcPr>
          <w:p w:rsidR="00D46794" w:rsidRPr="007D33CD" w:rsidRDefault="00D4679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3 838 927,1</w:t>
            </w:r>
          </w:p>
        </w:tc>
        <w:tc>
          <w:tcPr>
            <w:tcW w:w="1069" w:type="dxa"/>
            <w:shd w:val="clear" w:color="auto" w:fill="auto"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398 334,1</w:t>
            </w:r>
          </w:p>
        </w:tc>
        <w:tc>
          <w:tcPr>
            <w:tcW w:w="1146" w:type="dxa"/>
            <w:shd w:val="clear" w:color="auto" w:fill="auto"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66 000,0</w:t>
            </w:r>
          </w:p>
        </w:tc>
        <w:tc>
          <w:tcPr>
            <w:tcW w:w="1120" w:type="dxa"/>
            <w:vMerge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D46794" w:rsidRPr="007D33CD" w:rsidTr="00D8256F">
        <w:trPr>
          <w:trHeight w:val="240"/>
          <w:jc w:val="center"/>
        </w:trPr>
        <w:tc>
          <w:tcPr>
            <w:tcW w:w="530" w:type="dxa"/>
            <w:vMerge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2018 год</w:t>
            </w:r>
          </w:p>
        </w:tc>
        <w:tc>
          <w:tcPr>
            <w:tcW w:w="1224" w:type="dxa"/>
            <w:shd w:val="clear" w:color="auto" w:fill="auto"/>
          </w:tcPr>
          <w:p w:rsidR="00D46794" w:rsidRPr="007D33CD" w:rsidRDefault="00FE45A6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4 655 066,8</w:t>
            </w:r>
          </w:p>
        </w:tc>
        <w:tc>
          <w:tcPr>
            <w:tcW w:w="1094" w:type="dxa"/>
            <w:shd w:val="clear" w:color="auto" w:fill="auto"/>
            <w:hideMark/>
          </w:tcPr>
          <w:p w:rsidR="00D46794" w:rsidRPr="007D33CD" w:rsidRDefault="00FE45A6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994 130,0</w:t>
            </w:r>
          </w:p>
        </w:tc>
        <w:tc>
          <w:tcPr>
            <w:tcW w:w="1198" w:type="dxa"/>
            <w:shd w:val="clear" w:color="auto" w:fill="auto"/>
          </w:tcPr>
          <w:p w:rsidR="00D46794" w:rsidRPr="007D33CD" w:rsidRDefault="00FE45A6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3 186 816,8</w:t>
            </w:r>
          </w:p>
        </w:tc>
        <w:tc>
          <w:tcPr>
            <w:tcW w:w="1069" w:type="dxa"/>
            <w:shd w:val="clear" w:color="auto" w:fill="auto"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408 120,0</w:t>
            </w:r>
          </w:p>
        </w:tc>
        <w:tc>
          <w:tcPr>
            <w:tcW w:w="1146" w:type="dxa"/>
            <w:shd w:val="clear" w:color="auto" w:fill="auto"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66 000,0</w:t>
            </w:r>
          </w:p>
        </w:tc>
        <w:tc>
          <w:tcPr>
            <w:tcW w:w="1120" w:type="dxa"/>
            <w:vMerge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D46794" w:rsidRPr="007D33CD" w:rsidTr="00D8256F">
        <w:trPr>
          <w:trHeight w:val="240"/>
          <w:jc w:val="center"/>
        </w:trPr>
        <w:tc>
          <w:tcPr>
            <w:tcW w:w="530" w:type="dxa"/>
            <w:vMerge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2019 год</w:t>
            </w:r>
          </w:p>
        </w:tc>
        <w:tc>
          <w:tcPr>
            <w:tcW w:w="1224" w:type="dxa"/>
            <w:shd w:val="clear" w:color="auto" w:fill="auto"/>
          </w:tcPr>
          <w:p w:rsidR="00D46794" w:rsidRPr="007D33CD" w:rsidRDefault="00FE45A6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5 </w:t>
            </w:r>
            <w:r w:rsidR="007131C9" w:rsidRPr="007D33CD">
              <w:rPr>
                <w:color w:val="000000"/>
                <w:sz w:val="16"/>
                <w:szCs w:val="16"/>
              </w:rPr>
              <w:t>815</w:t>
            </w:r>
            <w:r w:rsidRPr="007D33CD">
              <w:rPr>
                <w:color w:val="000000"/>
                <w:sz w:val="16"/>
                <w:szCs w:val="16"/>
              </w:rPr>
              <w:t> 685,6</w:t>
            </w:r>
          </w:p>
        </w:tc>
        <w:tc>
          <w:tcPr>
            <w:tcW w:w="1094" w:type="dxa"/>
            <w:shd w:val="clear" w:color="auto" w:fill="auto"/>
            <w:hideMark/>
          </w:tcPr>
          <w:p w:rsidR="00D46794" w:rsidRPr="007D33CD" w:rsidRDefault="00FE45A6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1 768 568,7</w:t>
            </w:r>
          </w:p>
        </w:tc>
        <w:tc>
          <w:tcPr>
            <w:tcW w:w="1198" w:type="dxa"/>
            <w:shd w:val="clear" w:color="auto" w:fill="auto"/>
          </w:tcPr>
          <w:p w:rsidR="00D46794" w:rsidRPr="007D33CD" w:rsidRDefault="00D4679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3 7</w:t>
            </w:r>
            <w:r w:rsidR="007131C9" w:rsidRPr="007D33CD">
              <w:rPr>
                <w:color w:val="000000"/>
                <w:sz w:val="16"/>
                <w:szCs w:val="16"/>
              </w:rPr>
              <w:t>33</w:t>
            </w:r>
            <w:r w:rsidRPr="007D33CD">
              <w:rPr>
                <w:color w:val="000000"/>
                <w:sz w:val="16"/>
                <w:szCs w:val="16"/>
              </w:rPr>
              <w:t xml:space="preserve"> 218,5</w:t>
            </w:r>
          </w:p>
        </w:tc>
        <w:tc>
          <w:tcPr>
            <w:tcW w:w="1069" w:type="dxa"/>
            <w:shd w:val="clear" w:color="auto" w:fill="auto"/>
            <w:hideMark/>
          </w:tcPr>
          <w:p w:rsidR="00D46794" w:rsidRPr="007D33CD" w:rsidRDefault="00FE45A6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313 898,4</w:t>
            </w:r>
          </w:p>
        </w:tc>
        <w:tc>
          <w:tcPr>
            <w:tcW w:w="1146" w:type="dxa"/>
            <w:shd w:val="clear" w:color="auto" w:fill="auto"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vMerge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D46794" w:rsidRPr="007D33CD" w:rsidTr="00D8256F">
        <w:trPr>
          <w:trHeight w:val="264"/>
          <w:jc w:val="center"/>
        </w:trPr>
        <w:tc>
          <w:tcPr>
            <w:tcW w:w="530" w:type="dxa"/>
            <w:vMerge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2020 год</w:t>
            </w:r>
          </w:p>
        </w:tc>
        <w:tc>
          <w:tcPr>
            <w:tcW w:w="1224" w:type="dxa"/>
            <w:shd w:val="clear" w:color="auto" w:fill="auto"/>
            <w:hideMark/>
          </w:tcPr>
          <w:p w:rsidR="00D46794" w:rsidRPr="007D33CD" w:rsidRDefault="00FE45A6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4 896 469,5</w:t>
            </w:r>
          </w:p>
        </w:tc>
        <w:tc>
          <w:tcPr>
            <w:tcW w:w="1094" w:type="dxa"/>
            <w:shd w:val="clear" w:color="auto" w:fill="auto"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680 000,0</w:t>
            </w:r>
          </w:p>
        </w:tc>
        <w:tc>
          <w:tcPr>
            <w:tcW w:w="1198" w:type="dxa"/>
            <w:shd w:val="clear" w:color="auto" w:fill="auto"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3 883 746,1</w:t>
            </w:r>
          </w:p>
        </w:tc>
        <w:tc>
          <w:tcPr>
            <w:tcW w:w="1069" w:type="dxa"/>
            <w:shd w:val="clear" w:color="auto" w:fill="auto"/>
            <w:hideMark/>
          </w:tcPr>
          <w:p w:rsidR="00D46794" w:rsidRPr="007D33CD" w:rsidRDefault="00FE45A6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332 723,4</w:t>
            </w:r>
          </w:p>
        </w:tc>
        <w:tc>
          <w:tcPr>
            <w:tcW w:w="1146" w:type="dxa"/>
            <w:shd w:val="clear" w:color="auto" w:fill="auto"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vMerge/>
            <w:hideMark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D46794" w:rsidRPr="007D33CD" w:rsidTr="00D8256F">
        <w:trPr>
          <w:trHeight w:val="253"/>
          <w:jc w:val="center"/>
        </w:trPr>
        <w:tc>
          <w:tcPr>
            <w:tcW w:w="530" w:type="dxa"/>
            <w:vMerge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</w:tcPr>
          <w:p w:rsidR="00D46794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2021 (прогнозный период)</w:t>
            </w:r>
            <w:r w:rsidR="00D46794" w:rsidRPr="007D33CD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1224" w:type="dxa"/>
            <w:shd w:val="clear" w:color="auto" w:fill="auto"/>
          </w:tcPr>
          <w:p w:rsidR="00D46794" w:rsidRPr="007D33CD" w:rsidRDefault="00FE45A6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6 657 187,8</w:t>
            </w:r>
          </w:p>
        </w:tc>
        <w:tc>
          <w:tcPr>
            <w:tcW w:w="1094" w:type="dxa"/>
            <w:shd w:val="clear" w:color="auto" w:fill="auto"/>
          </w:tcPr>
          <w:p w:rsidR="00D46794" w:rsidRPr="007D33CD" w:rsidRDefault="00D4679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680 000,0</w:t>
            </w:r>
          </w:p>
        </w:tc>
        <w:tc>
          <w:tcPr>
            <w:tcW w:w="1198" w:type="dxa"/>
            <w:shd w:val="clear" w:color="auto" w:fill="auto"/>
          </w:tcPr>
          <w:p w:rsidR="00D46794" w:rsidRPr="007D33CD" w:rsidRDefault="00D4679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5 510 538,8</w:t>
            </w:r>
          </w:p>
        </w:tc>
        <w:tc>
          <w:tcPr>
            <w:tcW w:w="1069" w:type="dxa"/>
            <w:shd w:val="clear" w:color="auto" w:fill="auto"/>
          </w:tcPr>
          <w:p w:rsidR="00D46794" w:rsidRPr="007D33CD" w:rsidRDefault="00FE45A6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369 649,0</w:t>
            </w:r>
          </w:p>
        </w:tc>
        <w:tc>
          <w:tcPr>
            <w:tcW w:w="1146" w:type="dxa"/>
            <w:shd w:val="clear" w:color="auto" w:fill="auto"/>
          </w:tcPr>
          <w:p w:rsidR="00D46794" w:rsidRPr="007D33CD" w:rsidRDefault="00D4679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97 000,0</w:t>
            </w:r>
          </w:p>
        </w:tc>
        <w:tc>
          <w:tcPr>
            <w:tcW w:w="1120" w:type="dxa"/>
            <w:vMerge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D46794" w:rsidRPr="007D33CD" w:rsidTr="00D8256F">
        <w:trPr>
          <w:trHeight w:val="265"/>
          <w:jc w:val="center"/>
        </w:trPr>
        <w:tc>
          <w:tcPr>
            <w:tcW w:w="530" w:type="dxa"/>
            <w:vMerge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</w:tcPr>
          <w:p w:rsidR="00D46794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 (прогнозный период)</w:t>
            </w:r>
            <w:r w:rsidR="00D46794" w:rsidRPr="007D33CD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1224" w:type="dxa"/>
            <w:shd w:val="clear" w:color="auto" w:fill="auto"/>
          </w:tcPr>
          <w:p w:rsidR="00D46794" w:rsidRPr="007D33CD" w:rsidRDefault="00FE45A6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6 600 767,7</w:t>
            </w:r>
          </w:p>
        </w:tc>
        <w:tc>
          <w:tcPr>
            <w:tcW w:w="1094" w:type="dxa"/>
            <w:shd w:val="clear" w:color="auto" w:fill="auto"/>
          </w:tcPr>
          <w:p w:rsidR="00D46794" w:rsidRPr="007D33CD" w:rsidRDefault="00D4679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680 000,0</w:t>
            </w:r>
          </w:p>
        </w:tc>
        <w:tc>
          <w:tcPr>
            <w:tcW w:w="1198" w:type="dxa"/>
            <w:shd w:val="clear" w:color="auto" w:fill="auto"/>
          </w:tcPr>
          <w:p w:rsidR="00D46794" w:rsidRPr="007D33CD" w:rsidRDefault="00D4679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5 510 538,8</w:t>
            </w:r>
          </w:p>
        </w:tc>
        <w:tc>
          <w:tcPr>
            <w:tcW w:w="1069" w:type="dxa"/>
            <w:shd w:val="clear" w:color="auto" w:fill="auto"/>
          </w:tcPr>
          <w:p w:rsidR="00D46794" w:rsidRPr="007D33CD" w:rsidRDefault="00FE45A6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410 228,9</w:t>
            </w:r>
          </w:p>
        </w:tc>
        <w:tc>
          <w:tcPr>
            <w:tcW w:w="1146" w:type="dxa"/>
            <w:shd w:val="clear" w:color="auto" w:fill="auto"/>
          </w:tcPr>
          <w:p w:rsidR="00D46794" w:rsidRPr="007D33CD" w:rsidRDefault="00D4679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vMerge/>
          </w:tcPr>
          <w:p w:rsidR="00D46794" w:rsidRPr="007D33CD" w:rsidRDefault="00D46794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4B74EE" w:rsidRPr="007D33CD" w:rsidTr="009B3162">
        <w:trPr>
          <w:trHeight w:val="73"/>
          <w:jc w:val="center"/>
        </w:trPr>
        <w:tc>
          <w:tcPr>
            <w:tcW w:w="530" w:type="dxa"/>
            <w:shd w:val="clear" w:color="auto" w:fill="auto"/>
            <w:hideMark/>
          </w:tcPr>
          <w:p w:rsidR="004B74EE" w:rsidRPr="007D33CD" w:rsidRDefault="004B74EE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3.</w:t>
            </w:r>
          </w:p>
        </w:tc>
        <w:tc>
          <w:tcPr>
            <w:tcW w:w="9459" w:type="dxa"/>
            <w:gridSpan w:val="8"/>
            <w:shd w:val="clear" w:color="auto" w:fill="auto"/>
            <w:hideMark/>
          </w:tcPr>
          <w:p w:rsidR="004B74EE" w:rsidRPr="007D33CD" w:rsidRDefault="004B74EE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Обеспечивающая подпрограмма</w:t>
            </w:r>
          </w:p>
        </w:tc>
      </w:tr>
      <w:tr w:rsidR="005B554A" w:rsidRPr="007D33CD" w:rsidTr="00D8256F">
        <w:trPr>
          <w:trHeight w:val="67"/>
          <w:jc w:val="center"/>
        </w:trPr>
        <w:tc>
          <w:tcPr>
            <w:tcW w:w="530" w:type="dxa"/>
            <w:vMerge w:val="restart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 w:val="restart"/>
            <w:shd w:val="clear" w:color="auto" w:fill="auto"/>
            <w:hideMark/>
          </w:tcPr>
          <w:p w:rsidR="005B554A" w:rsidRPr="007D33CD" w:rsidRDefault="009E64D5" w:rsidP="00D8256F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Обеспечиваю</w:t>
            </w:r>
            <w:r w:rsidR="005B554A" w:rsidRPr="007D33CD">
              <w:rPr>
                <w:sz w:val="16"/>
                <w:szCs w:val="16"/>
              </w:rPr>
              <w:t>щая подпрограмма</w:t>
            </w:r>
          </w:p>
        </w:tc>
        <w:tc>
          <w:tcPr>
            <w:tcW w:w="1102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всего</w:t>
            </w:r>
          </w:p>
        </w:tc>
        <w:tc>
          <w:tcPr>
            <w:tcW w:w="1224" w:type="dxa"/>
            <w:shd w:val="clear" w:color="auto" w:fill="auto"/>
            <w:hideMark/>
          </w:tcPr>
          <w:p w:rsidR="005B554A" w:rsidRPr="007D33CD" w:rsidRDefault="00BF4D96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92</w:t>
            </w:r>
            <w:r w:rsidRPr="007D33CD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417</w:t>
            </w:r>
            <w:r w:rsidRPr="007D33CD">
              <w:rPr>
                <w:color w:val="000000"/>
                <w:sz w:val="16"/>
                <w:szCs w:val="16"/>
              </w:rPr>
              <w:t>,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7</w:t>
            </w:r>
          </w:p>
        </w:tc>
        <w:tc>
          <w:tcPr>
            <w:tcW w:w="1094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98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  <w:r w:rsidR="00BF4D96" w:rsidRPr="007D33CD">
              <w:rPr>
                <w:color w:val="000000"/>
                <w:sz w:val="16"/>
                <w:szCs w:val="16"/>
                <w:lang w:val="en-US"/>
              </w:rPr>
              <w:t>92</w:t>
            </w:r>
            <w:r w:rsidRPr="007D33CD">
              <w:rPr>
                <w:color w:val="000000"/>
                <w:sz w:val="16"/>
                <w:szCs w:val="16"/>
              </w:rPr>
              <w:t> </w:t>
            </w:r>
            <w:r w:rsidR="00BF4D96" w:rsidRPr="007D33CD">
              <w:rPr>
                <w:color w:val="000000"/>
                <w:sz w:val="16"/>
                <w:szCs w:val="16"/>
                <w:lang w:val="en-US"/>
              </w:rPr>
              <w:t>417</w:t>
            </w:r>
            <w:r w:rsidRPr="007D33CD">
              <w:rPr>
                <w:color w:val="000000"/>
                <w:sz w:val="16"/>
                <w:szCs w:val="16"/>
              </w:rPr>
              <w:t>,</w:t>
            </w:r>
            <w:r w:rsidR="00BF4D96" w:rsidRPr="007D33CD">
              <w:rPr>
                <w:color w:val="000000"/>
                <w:sz w:val="16"/>
                <w:szCs w:val="16"/>
                <w:lang w:val="en-US"/>
              </w:rPr>
              <w:t>7</w:t>
            </w:r>
          </w:p>
        </w:tc>
        <w:tc>
          <w:tcPr>
            <w:tcW w:w="1069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46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vMerge w:val="restart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rPr>
                <w:sz w:val="16"/>
                <w:szCs w:val="16"/>
              </w:rPr>
            </w:pPr>
            <w:proofErr w:type="spellStart"/>
            <w:proofErr w:type="gramStart"/>
            <w:r w:rsidRPr="007D33CD">
              <w:rPr>
                <w:sz w:val="16"/>
                <w:szCs w:val="16"/>
              </w:rPr>
              <w:t>Департа</w:t>
            </w:r>
            <w:proofErr w:type="spellEnd"/>
            <w:r w:rsidRPr="007D33CD">
              <w:rPr>
                <w:sz w:val="16"/>
                <w:szCs w:val="16"/>
              </w:rPr>
              <w:t>-мент</w:t>
            </w:r>
            <w:proofErr w:type="gramEnd"/>
            <w:r w:rsidRPr="007D33CD">
              <w:rPr>
                <w:sz w:val="16"/>
                <w:szCs w:val="16"/>
              </w:rPr>
              <w:t xml:space="preserve"> транс-порта, дорожной деятель-</w:t>
            </w:r>
            <w:proofErr w:type="spellStart"/>
            <w:r w:rsidRPr="007D33CD">
              <w:rPr>
                <w:sz w:val="16"/>
                <w:szCs w:val="16"/>
              </w:rPr>
              <w:t>ности</w:t>
            </w:r>
            <w:proofErr w:type="spellEnd"/>
            <w:r w:rsidRPr="007D33CD">
              <w:rPr>
                <w:sz w:val="16"/>
                <w:szCs w:val="16"/>
              </w:rPr>
              <w:t xml:space="preserve"> </w:t>
            </w:r>
            <w:r w:rsidRPr="007D33CD">
              <w:rPr>
                <w:sz w:val="16"/>
                <w:szCs w:val="16"/>
              </w:rPr>
              <w:br/>
              <w:t>и связи Томской области</w:t>
            </w:r>
          </w:p>
        </w:tc>
      </w:tr>
      <w:tr w:rsidR="005B554A" w:rsidRPr="007D33CD" w:rsidTr="00D8256F">
        <w:trPr>
          <w:trHeight w:val="53"/>
          <w:jc w:val="center"/>
        </w:trPr>
        <w:tc>
          <w:tcPr>
            <w:tcW w:w="530" w:type="dxa"/>
            <w:vMerge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2015 год</w:t>
            </w:r>
          </w:p>
        </w:tc>
        <w:tc>
          <w:tcPr>
            <w:tcW w:w="1224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22 610,0</w:t>
            </w:r>
          </w:p>
        </w:tc>
        <w:tc>
          <w:tcPr>
            <w:tcW w:w="1094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98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22 610,0</w:t>
            </w:r>
          </w:p>
        </w:tc>
        <w:tc>
          <w:tcPr>
            <w:tcW w:w="1069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46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vMerge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5B554A" w:rsidRPr="007D33CD" w:rsidTr="00D8256F">
        <w:trPr>
          <w:trHeight w:val="53"/>
          <w:jc w:val="center"/>
        </w:trPr>
        <w:tc>
          <w:tcPr>
            <w:tcW w:w="530" w:type="dxa"/>
            <w:vMerge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2016 год</w:t>
            </w:r>
          </w:p>
        </w:tc>
        <w:tc>
          <w:tcPr>
            <w:tcW w:w="1224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23 221,5</w:t>
            </w:r>
          </w:p>
        </w:tc>
        <w:tc>
          <w:tcPr>
            <w:tcW w:w="1094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98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23 221,5</w:t>
            </w:r>
          </w:p>
        </w:tc>
        <w:tc>
          <w:tcPr>
            <w:tcW w:w="1069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46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vMerge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5B554A" w:rsidRPr="007D33CD" w:rsidTr="00D8256F">
        <w:trPr>
          <w:trHeight w:val="53"/>
          <w:jc w:val="center"/>
        </w:trPr>
        <w:tc>
          <w:tcPr>
            <w:tcW w:w="530" w:type="dxa"/>
            <w:vMerge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2017 год</w:t>
            </w:r>
          </w:p>
        </w:tc>
        <w:tc>
          <w:tcPr>
            <w:tcW w:w="1224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23 834,5</w:t>
            </w:r>
          </w:p>
        </w:tc>
        <w:tc>
          <w:tcPr>
            <w:tcW w:w="1094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98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23  834,5</w:t>
            </w:r>
          </w:p>
        </w:tc>
        <w:tc>
          <w:tcPr>
            <w:tcW w:w="1069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46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vMerge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5B554A" w:rsidRPr="007D33CD" w:rsidTr="00D8256F">
        <w:trPr>
          <w:trHeight w:val="53"/>
          <w:jc w:val="center"/>
        </w:trPr>
        <w:tc>
          <w:tcPr>
            <w:tcW w:w="530" w:type="dxa"/>
            <w:vMerge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2018 год</w:t>
            </w:r>
          </w:p>
        </w:tc>
        <w:tc>
          <w:tcPr>
            <w:tcW w:w="1224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24 639,3</w:t>
            </w:r>
          </w:p>
        </w:tc>
        <w:tc>
          <w:tcPr>
            <w:tcW w:w="1094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98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24 639,3</w:t>
            </w:r>
          </w:p>
        </w:tc>
        <w:tc>
          <w:tcPr>
            <w:tcW w:w="1069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46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vMerge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5B554A" w:rsidRPr="007D33CD" w:rsidTr="00D8256F">
        <w:trPr>
          <w:trHeight w:val="53"/>
          <w:jc w:val="center"/>
        </w:trPr>
        <w:tc>
          <w:tcPr>
            <w:tcW w:w="530" w:type="dxa"/>
            <w:vMerge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2019 год</w:t>
            </w:r>
          </w:p>
        </w:tc>
        <w:tc>
          <w:tcPr>
            <w:tcW w:w="1224" w:type="dxa"/>
            <w:shd w:val="clear" w:color="auto" w:fill="auto"/>
            <w:hideMark/>
          </w:tcPr>
          <w:p w:rsidR="005B554A" w:rsidRPr="007D33CD" w:rsidRDefault="00B46315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4</w:t>
            </w:r>
            <w:r w:rsidRPr="007D33CD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528</w:t>
            </w:r>
            <w:r w:rsidRPr="007D33CD">
              <w:rPr>
                <w:color w:val="000000"/>
                <w:sz w:val="16"/>
                <w:szCs w:val="16"/>
              </w:rPr>
              <w:t>,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1094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98" w:type="dxa"/>
            <w:shd w:val="clear" w:color="auto" w:fill="auto"/>
            <w:hideMark/>
          </w:tcPr>
          <w:p w:rsidR="005B554A" w:rsidRPr="007D33CD" w:rsidRDefault="00B46315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4</w:t>
            </w:r>
            <w:r w:rsidRPr="007D33CD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528</w:t>
            </w:r>
            <w:r w:rsidRPr="007D33CD">
              <w:rPr>
                <w:color w:val="000000"/>
                <w:sz w:val="16"/>
                <w:szCs w:val="16"/>
              </w:rPr>
              <w:t>,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1069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46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vMerge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5B554A" w:rsidRPr="007D33CD" w:rsidTr="00D8256F">
        <w:trPr>
          <w:trHeight w:val="50"/>
          <w:jc w:val="center"/>
        </w:trPr>
        <w:tc>
          <w:tcPr>
            <w:tcW w:w="530" w:type="dxa"/>
            <w:vMerge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2020 год</w:t>
            </w:r>
          </w:p>
        </w:tc>
        <w:tc>
          <w:tcPr>
            <w:tcW w:w="1224" w:type="dxa"/>
            <w:shd w:val="clear" w:color="auto" w:fill="auto"/>
            <w:hideMark/>
          </w:tcPr>
          <w:p w:rsidR="005B554A" w:rsidRPr="007D33CD" w:rsidRDefault="00B46315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4</w:t>
            </w:r>
            <w:r w:rsidRPr="007D33CD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528</w:t>
            </w:r>
            <w:r w:rsidRPr="007D33CD">
              <w:rPr>
                <w:color w:val="000000"/>
                <w:sz w:val="16"/>
                <w:szCs w:val="16"/>
              </w:rPr>
              <w:t>,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1094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98" w:type="dxa"/>
            <w:shd w:val="clear" w:color="auto" w:fill="auto"/>
            <w:hideMark/>
          </w:tcPr>
          <w:p w:rsidR="005B554A" w:rsidRPr="007D33CD" w:rsidRDefault="00B46315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4</w:t>
            </w:r>
            <w:r w:rsidRPr="007D33CD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528</w:t>
            </w:r>
            <w:r w:rsidRPr="007D33CD">
              <w:rPr>
                <w:color w:val="000000"/>
                <w:sz w:val="16"/>
                <w:szCs w:val="16"/>
              </w:rPr>
              <w:t>,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1069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46" w:type="dxa"/>
            <w:shd w:val="clear" w:color="auto" w:fill="auto"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vMerge/>
            <w:hideMark/>
          </w:tcPr>
          <w:p w:rsidR="005B554A" w:rsidRPr="007D33CD" w:rsidRDefault="005B554A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B46315" w:rsidRPr="007D33CD" w:rsidTr="00D8256F">
        <w:trPr>
          <w:trHeight w:val="91"/>
          <w:jc w:val="center"/>
        </w:trPr>
        <w:tc>
          <w:tcPr>
            <w:tcW w:w="530" w:type="dxa"/>
            <w:vMerge/>
          </w:tcPr>
          <w:p w:rsidR="00B46315" w:rsidRPr="007D33CD" w:rsidRDefault="00B46315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</w:tcPr>
          <w:p w:rsidR="00B46315" w:rsidRPr="007D33CD" w:rsidRDefault="00B46315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</w:tcPr>
          <w:p w:rsidR="00B46315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2021 (прогнозный период)</w:t>
            </w:r>
            <w:r w:rsidR="00B46315" w:rsidRPr="007D33CD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1224" w:type="dxa"/>
            <w:shd w:val="clear" w:color="auto" w:fill="auto"/>
          </w:tcPr>
          <w:p w:rsidR="00B46315" w:rsidRPr="007D33CD" w:rsidRDefault="00B46315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4</w:t>
            </w:r>
            <w:r w:rsidRPr="007D33CD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528</w:t>
            </w:r>
            <w:r w:rsidRPr="007D33CD">
              <w:rPr>
                <w:color w:val="000000"/>
                <w:sz w:val="16"/>
                <w:szCs w:val="16"/>
              </w:rPr>
              <w:t>,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1094" w:type="dxa"/>
            <w:shd w:val="clear" w:color="auto" w:fill="auto"/>
          </w:tcPr>
          <w:p w:rsidR="00B46315" w:rsidRPr="007D33CD" w:rsidRDefault="00B46315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98" w:type="dxa"/>
            <w:shd w:val="clear" w:color="auto" w:fill="auto"/>
          </w:tcPr>
          <w:p w:rsidR="00B46315" w:rsidRPr="007D33CD" w:rsidRDefault="00B46315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4</w:t>
            </w:r>
            <w:r w:rsidRPr="007D33CD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528</w:t>
            </w:r>
            <w:r w:rsidRPr="007D33CD">
              <w:rPr>
                <w:color w:val="000000"/>
                <w:sz w:val="16"/>
                <w:szCs w:val="16"/>
              </w:rPr>
              <w:t>,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1069" w:type="dxa"/>
            <w:shd w:val="clear" w:color="auto" w:fill="auto"/>
          </w:tcPr>
          <w:p w:rsidR="00B46315" w:rsidRPr="007D33CD" w:rsidRDefault="00B46315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46" w:type="dxa"/>
            <w:shd w:val="clear" w:color="auto" w:fill="auto"/>
          </w:tcPr>
          <w:p w:rsidR="00B46315" w:rsidRPr="007D33CD" w:rsidRDefault="00B46315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vMerge/>
          </w:tcPr>
          <w:p w:rsidR="00B46315" w:rsidRPr="007D33CD" w:rsidRDefault="00B46315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B46315" w:rsidRPr="007D33CD" w:rsidTr="00D8256F">
        <w:trPr>
          <w:trHeight w:val="138"/>
          <w:jc w:val="center"/>
        </w:trPr>
        <w:tc>
          <w:tcPr>
            <w:tcW w:w="530" w:type="dxa"/>
            <w:vMerge/>
          </w:tcPr>
          <w:p w:rsidR="00B46315" w:rsidRPr="007D33CD" w:rsidRDefault="00B46315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</w:tcPr>
          <w:p w:rsidR="00B46315" w:rsidRPr="007D33CD" w:rsidRDefault="00B46315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</w:tcPr>
          <w:p w:rsidR="00B46315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 (прогнозный период)</w:t>
            </w:r>
            <w:r w:rsidR="00B46315" w:rsidRPr="007D33CD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1224" w:type="dxa"/>
            <w:shd w:val="clear" w:color="auto" w:fill="auto"/>
          </w:tcPr>
          <w:p w:rsidR="00B46315" w:rsidRPr="007D33CD" w:rsidRDefault="00B46315" w:rsidP="00D8256F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</w:rPr>
              <w:t>2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4</w:t>
            </w:r>
            <w:r w:rsidRPr="007D33CD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528</w:t>
            </w:r>
            <w:r w:rsidRPr="007D33CD">
              <w:rPr>
                <w:color w:val="000000"/>
                <w:sz w:val="16"/>
                <w:szCs w:val="16"/>
              </w:rPr>
              <w:t>,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1094" w:type="dxa"/>
            <w:shd w:val="clear" w:color="auto" w:fill="auto"/>
          </w:tcPr>
          <w:p w:rsidR="00B46315" w:rsidRPr="007D33CD" w:rsidRDefault="00B46315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98" w:type="dxa"/>
            <w:shd w:val="clear" w:color="auto" w:fill="auto"/>
          </w:tcPr>
          <w:p w:rsidR="00B46315" w:rsidRPr="007D33CD" w:rsidRDefault="00B46315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4</w:t>
            </w:r>
            <w:r w:rsidRPr="007D33CD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528</w:t>
            </w:r>
            <w:r w:rsidRPr="007D33CD">
              <w:rPr>
                <w:color w:val="000000"/>
                <w:sz w:val="16"/>
                <w:szCs w:val="16"/>
              </w:rPr>
              <w:t>,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1069" w:type="dxa"/>
            <w:shd w:val="clear" w:color="auto" w:fill="auto"/>
          </w:tcPr>
          <w:p w:rsidR="00B46315" w:rsidRPr="007D33CD" w:rsidRDefault="00B46315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46" w:type="dxa"/>
            <w:shd w:val="clear" w:color="auto" w:fill="auto"/>
          </w:tcPr>
          <w:p w:rsidR="00B46315" w:rsidRPr="007D33CD" w:rsidRDefault="00B46315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vMerge/>
          </w:tcPr>
          <w:p w:rsidR="00B46315" w:rsidRPr="007D33CD" w:rsidRDefault="00B46315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B86399" w:rsidRPr="007D33CD" w:rsidTr="00D8256F">
        <w:trPr>
          <w:trHeight w:val="240"/>
          <w:jc w:val="center"/>
        </w:trPr>
        <w:tc>
          <w:tcPr>
            <w:tcW w:w="530" w:type="dxa"/>
            <w:vMerge w:val="restart"/>
            <w:shd w:val="clear" w:color="auto" w:fill="auto"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4.</w:t>
            </w:r>
          </w:p>
        </w:tc>
        <w:tc>
          <w:tcPr>
            <w:tcW w:w="1506" w:type="dxa"/>
            <w:vMerge w:val="restart"/>
            <w:shd w:val="clear" w:color="auto" w:fill="auto"/>
            <w:hideMark/>
          </w:tcPr>
          <w:p w:rsidR="00B86399" w:rsidRPr="007D33CD" w:rsidRDefault="00B86399" w:rsidP="00D8256F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Итого</w:t>
            </w:r>
            <w:r w:rsidR="00D8256F">
              <w:rPr>
                <w:sz w:val="16"/>
                <w:szCs w:val="16"/>
              </w:rPr>
              <w:br/>
            </w:r>
            <w:r w:rsidRPr="007D33CD">
              <w:rPr>
                <w:sz w:val="16"/>
                <w:szCs w:val="16"/>
              </w:rPr>
              <w:t xml:space="preserve">по </w:t>
            </w:r>
            <w:proofErr w:type="spellStart"/>
            <w:proofErr w:type="gramStart"/>
            <w:r w:rsidRPr="007D33CD">
              <w:rPr>
                <w:sz w:val="16"/>
                <w:szCs w:val="16"/>
              </w:rPr>
              <w:t>государст</w:t>
            </w:r>
            <w:proofErr w:type="spellEnd"/>
            <w:r w:rsidR="00D8256F">
              <w:rPr>
                <w:sz w:val="16"/>
                <w:szCs w:val="16"/>
              </w:rPr>
              <w:t>-</w:t>
            </w:r>
            <w:r w:rsidRPr="007D33CD">
              <w:rPr>
                <w:sz w:val="16"/>
                <w:szCs w:val="16"/>
              </w:rPr>
              <w:t>венной</w:t>
            </w:r>
            <w:proofErr w:type="gramEnd"/>
            <w:r w:rsidRPr="007D33CD">
              <w:rPr>
                <w:sz w:val="16"/>
                <w:szCs w:val="16"/>
              </w:rPr>
              <w:t xml:space="preserve"> программе</w:t>
            </w:r>
          </w:p>
        </w:tc>
        <w:tc>
          <w:tcPr>
            <w:tcW w:w="1102" w:type="dxa"/>
            <w:shd w:val="clear" w:color="auto" w:fill="auto"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всего</w:t>
            </w:r>
          </w:p>
        </w:tc>
        <w:tc>
          <w:tcPr>
            <w:tcW w:w="1224" w:type="dxa"/>
            <w:shd w:val="clear" w:color="auto" w:fill="auto"/>
          </w:tcPr>
          <w:p w:rsidR="00B86399" w:rsidRPr="007D33CD" w:rsidRDefault="00FD75C3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41 7</w:t>
            </w:r>
            <w:r w:rsidR="00AB3973" w:rsidRPr="007D33CD">
              <w:rPr>
                <w:color w:val="000000"/>
                <w:sz w:val="16"/>
                <w:szCs w:val="16"/>
              </w:rPr>
              <w:t>55</w:t>
            </w:r>
            <w:r w:rsidRPr="007D33CD">
              <w:rPr>
                <w:color w:val="000000"/>
                <w:sz w:val="16"/>
                <w:szCs w:val="16"/>
              </w:rPr>
              <w:t> </w:t>
            </w:r>
            <w:r w:rsidR="00804B9A" w:rsidRPr="007D33CD">
              <w:rPr>
                <w:color w:val="000000"/>
                <w:sz w:val="16"/>
                <w:szCs w:val="16"/>
              </w:rPr>
              <w:t>399</w:t>
            </w:r>
            <w:r w:rsidRPr="007D33CD">
              <w:rPr>
                <w:color w:val="000000"/>
                <w:sz w:val="16"/>
                <w:szCs w:val="16"/>
              </w:rPr>
              <w:t>,5</w:t>
            </w:r>
          </w:p>
        </w:tc>
        <w:tc>
          <w:tcPr>
            <w:tcW w:w="1094" w:type="dxa"/>
            <w:shd w:val="clear" w:color="auto" w:fill="auto"/>
          </w:tcPr>
          <w:p w:rsidR="00B86399" w:rsidRPr="007D33CD" w:rsidRDefault="00804B9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</w:t>
            </w:r>
            <w:r w:rsidR="006E4A7C" w:rsidRPr="007D33CD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012</w:t>
            </w:r>
            <w:r w:rsidR="006E4A7C" w:rsidRPr="007D33CD">
              <w:rPr>
                <w:color w:val="000000"/>
                <w:sz w:val="16"/>
                <w:szCs w:val="16"/>
              </w:rPr>
              <w:t> 2</w:t>
            </w:r>
            <w:r w:rsidRPr="007D33CD">
              <w:rPr>
                <w:color w:val="000000"/>
                <w:sz w:val="16"/>
                <w:szCs w:val="16"/>
              </w:rPr>
              <w:t>31</w:t>
            </w:r>
            <w:r w:rsidR="006E4A7C" w:rsidRPr="007D33CD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198" w:type="dxa"/>
            <w:shd w:val="clear" w:color="auto" w:fill="auto"/>
          </w:tcPr>
          <w:p w:rsidR="00B86399" w:rsidRPr="007D33CD" w:rsidRDefault="00FD75C3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32 1</w:t>
            </w:r>
            <w:r w:rsidR="00AB3973" w:rsidRPr="007D33CD">
              <w:rPr>
                <w:color w:val="000000"/>
                <w:sz w:val="16"/>
                <w:szCs w:val="16"/>
              </w:rPr>
              <w:t>85</w:t>
            </w:r>
            <w:r w:rsidRPr="007D33CD">
              <w:rPr>
                <w:color w:val="000000"/>
                <w:sz w:val="16"/>
                <w:szCs w:val="16"/>
              </w:rPr>
              <w:t> 619,7</w:t>
            </w:r>
          </w:p>
        </w:tc>
        <w:tc>
          <w:tcPr>
            <w:tcW w:w="1069" w:type="dxa"/>
            <w:shd w:val="clear" w:color="auto" w:fill="auto"/>
          </w:tcPr>
          <w:p w:rsidR="00B86399" w:rsidRPr="007D33CD" w:rsidRDefault="006E4A7C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2 262 548,8</w:t>
            </w:r>
          </w:p>
        </w:tc>
        <w:tc>
          <w:tcPr>
            <w:tcW w:w="1146" w:type="dxa"/>
            <w:shd w:val="clear" w:color="auto" w:fill="auto"/>
          </w:tcPr>
          <w:p w:rsidR="00B86399" w:rsidRPr="007D33CD" w:rsidRDefault="00B8639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295 000,0</w:t>
            </w:r>
          </w:p>
        </w:tc>
        <w:tc>
          <w:tcPr>
            <w:tcW w:w="1120" w:type="dxa"/>
            <w:vMerge w:val="restart"/>
            <w:shd w:val="clear" w:color="auto" w:fill="auto"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B86399" w:rsidRPr="007D33CD" w:rsidTr="00D8256F">
        <w:trPr>
          <w:trHeight w:val="70"/>
          <w:jc w:val="center"/>
        </w:trPr>
        <w:tc>
          <w:tcPr>
            <w:tcW w:w="530" w:type="dxa"/>
            <w:vMerge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2015 год</w:t>
            </w:r>
          </w:p>
        </w:tc>
        <w:tc>
          <w:tcPr>
            <w:tcW w:w="1224" w:type="dxa"/>
            <w:shd w:val="clear" w:color="auto" w:fill="auto"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2 710 737,3</w:t>
            </w:r>
          </w:p>
        </w:tc>
        <w:tc>
          <w:tcPr>
            <w:tcW w:w="1094" w:type="dxa"/>
            <w:shd w:val="clear" w:color="auto" w:fill="auto"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466 014,1</w:t>
            </w:r>
          </w:p>
        </w:tc>
        <w:tc>
          <w:tcPr>
            <w:tcW w:w="1198" w:type="dxa"/>
            <w:shd w:val="clear" w:color="auto" w:fill="auto"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2 178 723,2</w:t>
            </w:r>
          </w:p>
        </w:tc>
        <w:tc>
          <w:tcPr>
            <w:tcW w:w="1069" w:type="dxa"/>
            <w:shd w:val="clear" w:color="auto" w:fill="auto"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46" w:type="dxa"/>
            <w:shd w:val="clear" w:color="auto" w:fill="auto"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66 000,0</w:t>
            </w:r>
          </w:p>
        </w:tc>
        <w:tc>
          <w:tcPr>
            <w:tcW w:w="1120" w:type="dxa"/>
            <w:vMerge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B86399" w:rsidRPr="007D33CD" w:rsidTr="00D8256F">
        <w:trPr>
          <w:trHeight w:val="240"/>
          <w:jc w:val="center"/>
        </w:trPr>
        <w:tc>
          <w:tcPr>
            <w:tcW w:w="530" w:type="dxa"/>
            <w:vMerge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2016 год</w:t>
            </w:r>
          </w:p>
        </w:tc>
        <w:tc>
          <w:tcPr>
            <w:tcW w:w="1224" w:type="dxa"/>
            <w:shd w:val="clear" w:color="auto" w:fill="auto"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4 621 553,7</w:t>
            </w:r>
          </w:p>
        </w:tc>
        <w:tc>
          <w:tcPr>
            <w:tcW w:w="1094" w:type="dxa"/>
            <w:shd w:val="clear" w:color="auto" w:fill="auto"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909 390,2</w:t>
            </w:r>
          </w:p>
        </w:tc>
        <w:tc>
          <w:tcPr>
            <w:tcW w:w="1198" w:type="dxa"/>
            <w:shd w:val="clear" w:color="auto" w:fill="auto"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3 682 568,5</w:t>
            </w:r>
          </w:p>
        </w:tc>
        <w:tc>
          <w:tcPr>
            <w:tcW w:w="1069" w:type="dxa"/>
            <w:shd w:val="clear" w:color="auto" w:fill="auto"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29 595,0</w:t>
            </w:r>
          </w:p>
        </w:tc>
        <w:tc>
          <w:tcPr>
            <w:tcW w:w="1146" w:type="dxa"/>
            <w:shd w:val="clear" w:color="auto" w:fill="auto"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vMerge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B86399" w:rsidRPr="007D33CD" w:rsidTr="00D8256F">
        <w:trPr>
          <w:trHeight w:val="240"/>
          <w:jc w:val="center"/>
        </w:trPr>
        <w:tc>
          <w:tcPr>
            <w:tcW w:w="530" w:type="dxa"/>
            <w:vMerge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2017 год</w:t>
            </w:r>
          </w:p>
        </w:tc>
        <w:tc>
          <w:tcPr>
            <w:tcW w:w="1224" w:type="dxa"/>
            <w:shd w:val="clear" w:color="auto" w:fill="auto"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5 187 289,9</w:t>
            </w:r>
          </w:p>
        </w:tc>
        <w:tc>
          <w:tcPr>
            <w:tcW w:w="1094" w:type="dxa"/>
            <w:shd w:val="clear" w:color="auto" w:fill="auto"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783 340,0</w:t>
            </w:r>
          </w:p>
        </w:tc>
        <w:tc>
          <w:tcPr>
            <w:tcW w:w="1198" w:type="dxa"/>
            <w:shd w:val="clear" w:color="auto" w:fill="auto"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3 939 615,8</w:t>
            </w:r>
          </w:p>
        </w:tc>
        <w:tc>
          <w:tcPr>
            <w:tcW w:w="1069" w:type="dxa"/>
            <w:shd w:val="clear" w:color="auto" w:fill="auto"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398 334,1</w:t>
            </w:r>
          </w:p>
        </w:tc>
        <w:tc>
          <w:tcPr>
            <w:tcW w:w="1146" w:type="dxa"/>
            <w:shd w:val="clear" w:color="auto" w:fill="auto"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66 000,0</w:t>
            </w:r>
          </w:p>
        </w:tc>
        <w:tc>
          <w:tcPr>
            <w:tcW w:w="1120" w:type="dxa"/>
            <w:vMerge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B86399" w:rsidRPr="007D33CD" w:rsidTr="00D8256F">
        <w:trPr>
          <w:trHeight w:val="240"/>
          <w:jc w:val="center"/>
        </w:trPr>
        <w:tc>
          <w:tcPr>
            <w:tcW w:w="530" w:type="dxa"/>
            <w:vMerge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2018 год</w:t>
            </w:r>
          </w:p>
        </w:tc>
        <w:tc>
          <w:tcPr>
            <w:tcW w:w="1224" w:type="dxa"/>
            <w:shd w:val="clear" w:color="auto" w:fill="auto"/>
          </w:tcPr>
          <w:p w:rsidR="00B86399" w:rsidRPr="007D33CD" w:rsidRDefault="00B71D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4 856 851,6</w:t>
            </w:r>
          </w:p>
        </w:tc>
        <w:tc>
          <w:tcPr>
            <w:tcW w:w="1094" w:type="dxa"/>
            <w:shd w:val="clear" w:color="auto" w:fill="auto"/>
            <w:hideMark/>
          </w:tcPr>
          <w:p w:rsidR="00B86399" w:rsidRPr="007D33CD" w:rsidRDefault="00B71D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1 010 930,0</w:t>
            </w:r>
          </w:p>
        </w:tc>
        <w:tc>
          <w:tcPr>
            <w:tcW w:w="1198" w:type="dxa"/>
            <w:shd w:val="clear" w:color="auto" w:fill="auto"/>
          </w:tcPr>
          <w:p w:rsidR="00B86399" w:rsidRPr="007D33CD" w:rsidRDefault="00B71D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3 371 801,6</w:t>
            </w:r>
          </w:p>
        </w:tc>
        <w:tc>
          <w:tcPr>
            <w:tcW w:w="1069" w:type="dxa"/>
            <w:shd w:val="clear" w:color="auto" w:fill="auto"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408 120,0</w:t>
            </w:r>
          </w:p>
        </w:tc>
        <w:tc>
          <w:tcPr>
            <w:tcW w:w="1146" w:type="dxa"/>
            <w:shd w:val="clear" w:color="auto" w:fill="auto"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66 000,0</w:t>
            </w:r>
          </w:p>
        </w:tc>
        <w:tc>
          <w:tcPr>
            <w:tcW w:w="1120" w:type="dxa"/>
            <w:vMerge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B86399" w:rsidRPr="007D33CD" w:rsidTr="00D8256F">
        <w:trPr>
          <w:trHeight w:val="240"/>
          <w:jc w:val="center"/>
        </w:trPr>
        <w:tc>
          <w:tcPr>
            <w:tcW w:w="530" w:type="dxa"/>
            <w:vMerge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2019 год</w:t>
            </w:r>
          </w:p>
        </w:tc>
        <w:tc>
          <w:tcPr>
            <w:tcW w:w="1224" w:type="dxa"/>
            <w:shd w:val="clear" w:color="auto" w:fill="auto"/>
          </w:tcPr>
          <w:p w:rsidR="00B86399" w:rsidRPr="007D33CD" w:rsidRDefault="00804B9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</w:t>
            </w:r>
            <w:r w:rsidR="00FE656D" w:rsidRPr="007D33CD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0</w:t>
            </w:r>
            <w:r w:rsidR="00AB3973" w:rsidRPr="007D33CD">
              <w:rPr>
                <w:color w:val="000000"/>
                <w:sz w:val="16"/>
                <w:szCs w:val="16"/>
              </w:rPr>
              <w:t>20</w:t>
            </w:r>
            <w:r w:rsidR="00FE656D" w:rsidRPr="007D33CD">
              <w:rPr>
                <w:color w:val="000000"/>
                <w:sz w:val="16"/>
                <w:szCs w:val="16"/>
              </w:rPr>
              <w:t> 8</w:t>
            </w:r>
            <w:r w:rsidRPr="007D33CD">
              <w:rPr>
                <w:color w:val="000000"/>
                <w:sz w:val="16"/>
                <w:szCs w:val="16"/>
              </w:rPr>
              <w:t>56</w:t>
            </w:r>
            <w:r w:rsidR="00FE656D" w:rsidRPr="007D33CD">
              <w:rPr>
                <w:color w:val="000000"/>
                <w:sz w:val="16"/>
                <w:szCs w:val="16"/>
              </w:rPr>
              <w:t>,7</w:t>
            </w:r>
          </w:p>
        </w:tc>
        <w:tc>
          <w:tcPr>
            <w:tcW w:w="1094" w:type="dxa"/>
            <w:shd w:val="clear" w:color="auto" w:fill="auto"/>
            <w:hideMark/>
          </w:tcPr>
          <w:p w:rsidR="00B86399" w:rsidRPr="007D33CD" w:rsidRDefault="00B71D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</w:t>
            </w:r>
            <w:r w:rsidR="00804B9A" w:rsidRPr="007D33CD">
              <w:rPr>
                <w:color w:val="000000"/>
                <w:sz w:val="16"/>
                <w:szCs w:val="16"/>
              </w:rPr>
              <w:t>802</w:t>
            </w:r>
            <w:r w:rsidRPr="007D33CD">
              <w:rPr>
                <w:color w:val="000000"/>
                <w:sz w:val="16"/>
                <w:szCs w:val="16"/>
              </w:rPr>
              <w:t> 5</w:t>
            </w:r>
            <w:r w:rsidR="00804B9A" w:rsidRPr="007D33CD">
              <w:rPr>
                <w:color w:val="000000"/>
                <w:sz w:val="16"/>
                <w:szCs w:val="16"/>
              </w:rPr>
              <w:t>56</w:t>
            </w:r>
            <w:r w:rsidRPr="007D33CD">
              <w:rPr>
                <w:color w:val="000000"/>
                <w:sz w:val="16"/>
                <w:szCs w:val="16"/>
              </w:rPr>
              <w:t>,7</w:t>
            </w:r>
          </w:p>
        </w:tc>
        <w:tc>
          <w:tcPr>
            <w:tcW w:w="1198" w:type="dxa"/>
            <w:shd w:val="clear" w:color="auto" w:fill="auto"/>
          </w:tcPr>
          <w:p w:rsidR="00B86399" w:rsidRPr="007D33CD" w:rsidRDefault="00FD75C3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3 </w:t>
            </w:r>
            <w:r w:rsidR="00AB3973" w:rsidRPr="007D33CD">
              <w:rPr>
                <w:color w:val="000000"/>
                <w:sz w:val="16"/>
                <w:szCs w:val="16"/>
              </w:rPr>
              <w:t>904</w:t>
            </w:r>
            <w:r w:rsidRPr="007D33CD">
              <w:rPr>
                <w:color w:val="000000"/>
                <w:sz w:val="16"/>
                <w:szCs w:val="16"/>
              </w:rPr>
              <w:t> 401,6</w:t>
            </w:r>
          </w:p>
        </w:tc>
        <w:tc>
          <w:tcPr>
            <w:tcW w:w="1069" w:type="dxa"/>
            <w:shd w:val="clear" w:color="auto" w:fill="auto"/>
            <w:hideMark/>
          </w:tcPr>
          <w:p w:rsidR="00B86399" w:rsidRPr="007D33CD" w:rsidRDefault="00B71D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313 898,4</w:t>
            </w:r>
          </w:p>
        </w:tc>
        <w:tc>
          <w:tcPr>
            <w:tcW w:w="1146" w:type="dxa"/>
            <w:shd w:val="clear" w:color="auto" w:fill="auto"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vMerge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B86399" w:rsidRPr="007D33CD" w:rsidTr="00D8256F">
        <w:trPr>
          <w:trHeight w:val="126"/>
          <w:jc w:val="center"/>
        </w:trPr>
        <w:tc>
          <w:tcPr>
            <w:tcW w:w="530" w:type="dxa"/>
            <w:vMerge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2020 год</w:t>
            </w:r>
          </w:p>
        </w:tc>
        <w:tc>
          <w:tcPr>
            <w:tcW w:w="1224" w:type="dxa"/>
            <w:shd w:val="clear" w:color="auto" w:fill="auto"/>
          </w:tcPr>
          <w:p w:rsidR="00B86399" w:rsidRPr="007D33CD" w:rsidRDefault="00FE656D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4 964 364,6</w:t>
            </w:r>
          </w:p>
        </w:tc>
        <w:tc>
          <w:tcPr>
            <w:tcW w:w="1094" w:type="dxa"/>
            <w:shd w:val="clear" w:color="auto" w:fill="auto"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680 000,0</w:t>
            </w:r>
          </w:p>
        </w:tc>
        <w:tc>
          <w:tcPr>
            <w:tcW w:w="1198" w:type="dxa"/>
            <w:shd w:val="clear" w:color="auto" w:fill="auto"/>
          </w:tcPr>
          <w:p w:rsidR="00B86399" w:rsidRPr="007D33CD" w:rsidRDefault="00FE656D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3 951 641,2</w:t>
            </w:r>
          </w:p>
        </w:tc>
        <w:tc>
          <w:tcPr>
            <w:tcW w:w="1069" w:type="dxa"/>
            <w:shd w:val="clear" w:color="auto" w:fill="auto"/>
            <w:hideMark/>
          </w:tcPr>
          <w:p w:rsidR="00B86399" w:rsidRPr="007D33CD" w:rsidRDefault="00B71D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332 723,4</w:t>
            </w:r>
          </w:p>
        </w:tc>
        <w:tc>
          <w:tcPr>
            <w:tcW w:w="1146" w:type="dxa"/>
            <w:shd w:val="clear" w:color="auto" w:fill="auto"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vMerge/>
            <w:hideMark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B86399" w:rsidRPr="007D33CD" w:rsidTr="00D8256F">
        <w:trPr>
          <w:trHeight w:val="126"/>
          <w:jc w:val="center"/>
        </w:trPr>
        <w:tc>
          <w:tcPr>
            <w:tcW w:w="530" w:type="dxa"/>
            <w:vMerge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</w:tcPr>
          <w:p w:rsidR="00B86399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2021 (прогнозный </w:t>
            </w:r>
            <w:r>
              <w:rPr>
                <w:sz w:val="16"/>
                <w:szCs w:val="16"/>
              </w:rPr>
              <w:lastRenderedPageBreak/>
              <w:t>период)</w:t>
            </w:r>
            <w:r w:rsidR="00B86399" w:rsidRPr="007D33CD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1224" w:type="dxa"/>
            <w:shd w:val="clear" w:color="auto" w:fill="auto"/>
          </w:tcPr>
          <w:p w:rsidR="00B86399" w:rsidRPr="007D33CD" w:rsidRDefault="00FE656D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6 725 082,9</w:t>
            </w:r>
          </w:p>
        </w:tc>
        <w:tc>
          <w:tcPr>
            <w:tcW w:w="1094" w:type="dxa"/>
            <w:shd w:val="clear" w:color="auto" w:fill="auto"/>
          </w:tcPr>
          <w:p w:rsidR="00B86399" w:rsidRPr="007D33CD" w:rsidRDefault="00B8639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680 000,0</w:t>
            </w:r>
          </w:p>
        </w:tc>
        <w:tc>
          <w:tcPr>
            <w:tcW w:w="1198" w:type="dxa"/>
            <w:shd w:val="clear" w:color="auto" w:fill="auto"/>
          </w:tcPr>
          <w:p w:rsidR="00B86399" w:rsidRPr="007D33CD" w:rsidRDefault="00FE656D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5 578 433,9</w:t>
            </w:r>
          </w:p>
        </w:tc>
        <w:tc>
          <w:tcPr>
            <w:tcW w:w="1069" w:type="dxa"/>
            <w:shd w:val="clear" w:color="auto" w:fill="auto"/>
          </w:tcPr>
          <w:p w:rsidR="00B86399" w:rsidRPr="007D33CD" w:rsidRDefault="00B71D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369 649,0</w:t>
            </w:r>
          </w:p>
        </w:tc>
        <w:tc>
          <w:tcPr>
            <w:tcW w:w="1146" w:type="dxa"/>
            <w:shd w:val="clear" w:color="auto" w:fill="auto"/>
          </w:tcPr>
          <w:p w:rsidR="00B86399" w:rsidRPr="007D33CD" w:rsidRDefault="00B8639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97 000,0</w:t>
            </w:r>
          </w:p>
        </w:tc>
        <w:tc>
          <w:tcPr>
            <w:tcW w:w="1120" w:type="dxa"/>
            <w:vMerge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B86399" w:rsidRPr="007D33CD" w:rsidTr="00D8256F">
        <w:trPr>
          <w:trHeight w:val="92"/>
          <w:jc w:val="center"/>
        </w:trPr>
        <w:tc>
          <w:tcPr>
            <w:tcW w:w="530" w:type="dxa"/>
            <w:vMerge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506" w:type="dxa"/>
            <w:vMerge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02" w:type="dxa"/>
            <w:shd w:val="clear" w:color="auto" w:fill="auto"/>
          </w:tcPr>
          <w:p w:rsidR="00B86399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 (прогнозный период)</w:t>
            </w:r>
            <w:r w:rsidR="00B86399" w:rsidRPr="007D33CD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1224" w:type="dxa"/>
            <w:shd w:val="clear" w:color="auto" w:fill="auto"/>
          </w:tcPr>
          <w:p w:rsidR="00B86399" w:rsidRPr="007D33CD" w:rsidRDefault="00FE656D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6 668 662,8</w:t>
            </w:r>
          </w:p>
        </w:tc>
        <w:tc>
          <w:tcPr>
            <w:tcW w:w="1094" w:type="dxa"/>
            <w:shd w:val="clear" w:color="auto" w:fill="auto"/>
          </w:tcPr>
          <w:p w:rsidR="00B86399" w:rsidRPr="007D33CD" w:rsidRDefault="00B8639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680 000,0</w:t>
            </w:r>
          </w:p>
        </w:tc>
        <w:tc>
          <w:tcPr>
            <w:tcW w:w="1198" w:type="dxa"/>
            <w:shd w:val="clear" w:color="auto" w:fill="auto"/>
          </w:tcPr>
          <w:p w:rsidR="00B86399" w:rsidRPr="007D33CD" w:rsidRDefault="00FE656D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5 578 433,9</w:t>
            </w:r>
          </w:p>
        </w:tc>
        <w:tc>
          <w:tcPr>
            <w:tcW w:w="1069" w:type="dxa"/>
            <w:shd w:val="clear" w:color="auto" w:fill="auto"/>
          </w:tcPr>
          <w:p w:rsidR="00B86399" w:rsidRPr="007D33CD" w:rsidRDefault="00B71D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410 228,9</w:t>
            </w:r>
          </w:p>
        </w:tc>
        <w:tc>
          <w:tcPr>
            <w:tcW w:w="1146" w:type="dxa"/>
            <w:shd w:val="clear" w:color="auto" w:fill="auto"/>
          </w:tcPr>
          <w:p w:rsidR="00B86399" w:rsidRPr="007D33CD" w:rsidRDefault="00B8639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20" w:type="dxa"/>
            <w:vMerge/>
          </w:tcPr>
          <w:p w:rsidR="00B86399" w:rsidRPr="007D33CD" w:rsidRDefault="00B86399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</w:tbl>
    <w:p w:rsidR="004B74EE" w:rsidRPr="007D33CD" w:rsidRDefault="004B74EE" w:rsidP="009B3162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0"/>
          <w:lang w:eastAsia="en-US"/>
        </w:rPr>
      </w:pPr>
    </w:p>
    <w:p w:rsidR="00CD1F57" w:rsidRPr="007D33CD" w:rsidRDefault="00CD1F57" w:rsidP="009B3162">
      <w:pPr>
        <w:widowControl w:val="0"/>
        <w:autoSpaceDE w:val="0"/>
        <w:autoSpaceDN w:val="0"/>
        <w:adjustRightInd w:val="0"/>
        <w:spacing w:after="120"/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7D33CD">
        <w:rPr>
          <w:rFonts w:eastAsia="Calibri"/>
          <w:sz w:val="24"/>
          <w:szCs w:val="24"/>
          <w:lang w:eastAsia="en-US"/>
        </w:rPr>
        <w:t xml:space="preserve">Ресурсное обеспечение реализации государственной программы </w:t>
      </w:r>
      <w:r w:rsidRPr="007D33CD">
        <w:rPr>
          <w:rFonts w:eastAsia="Calibri"/>
          <w:sz w:val="24"/>
          <w:szCs w:val="24"/>
          <w:lang w:eastAsia="en-US"/>
        </w:rPr>
        <w:br/>
        <w:t xml:space="preserve">за счет средств областного бюджета и целевых межбюджетных трансфертов </w:t>
      </w:r>
      <w:r w:rsidRPr="007D33CD">
        <w:rPr>
          <w:rFonts w:eastAsia="Calibri"/>
          <w:sz w:val="24"/>
          <w:szCs w:val="24"/>
          <w:lang w:eastAsia="en-US"/>
        </w:rPr>
        <w:br/>
        <w:t>из федерального бюджета  по главным распорядителям средств областного бюджета</w:t>
      </w:r>
    </w:p>
    <w:tbl>
      <w:tblPr>
        <w:tblW w:w="94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949"/>
        <w:gridCol w:w="1221"/>
        <w:gridCol w:w="27"/>
        <w:gridCol w:w="1614"/>
        <w:gridCol w:w="1356"/>
        <w:gridCol w:w="1596"/>
      </w:tblGrid>
      <w:tr w:rsidR="001E343F" w:rsidRPr="007D33CD" w:rsidTr="00D8256F">
        <w:trPr>
          <w:trHeight w:val="850"/>
          <w:tblHeader/>
          <w:jc w:val="center"/>
        </w:trPr>
        <w:tc>
          <w:tcPr>
            <w:tcW w:w="716" w:type="dxa"/>
            <w:vMerge w:val="restart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№</w:t>
            </w:r>
          </w:p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 w:rsidRPr="007D33CD">
              <w:rPr>
                <w:color w:val="000000"/>
                <w:sz w:val="16"/>
                <w:szCs w:val="16"/>
              </w:rPr>
              <w:t>п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>/п</w:t>
            </w:r>
          </w:p>
        </w:tc>
        <w:tc>
          <w:tcPr>
            <w:tcW w:w="2949" w:type="dxa"/>
            <w:vMerge w:val="restart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Наименование задачи, мероприятия государственной программы</w:t>
            </w:r>
          </w:p>
        </w:tc>
        <w:tc>
          <w:tcPr>
            <w:tcW w:w="1221" w:type="dxa"/>
            <w:vMerge w:val="restart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Срок исполнения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Объем финансирования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за счет средств областного бюджета, в том числе за счет межбюджетных трансфертов </w:t>
            </w:r>
            <w:r w:rsidRPr="007D33CD">
              <w:rPr>
                <w:color w:val="000000"/>
                <w:sz w:val="16"/>
                <w:szCs w:val="16"/>
              </w:rPr>
              <w:br/>
              <w:t>из федерального бюджета</w:t>
            </w:r>
            <w:r w:rsidRPr="007D33CD">
              <w:rPr>
                <w:color w:val="000000"/>
                <w:sz w:val="16"/>
                <w:szCs w:val="16"/>
              </w:rPr>
              <w:br/>
              <w:t>(тыс. рублей)</w:t>
            </w:r>
          </w:p>
        </w:tc>
        <w:tc>
          <w:tcPr>
            <w:tcW w:w="2952" w:type="dxa"/>
            <w:gridSpan w:val="2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Участники – главные распорядители средств областного бюджета (ГРБС)</w:t>
            </w:r>
          </w:p>
        </w:tc>
      </w:tr>
      <w:tr w:rsidR="001E343F" w:rsidRPr="007D33CD" w:rsidTr="00D8256F">
        <w:trPr>
          <w:trHeight w:val="240"/>
          <w:tblHeader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41" w:type="dxa"/>
            <w:gridSpan w:val="2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56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 xml:space="preserve">Департамент транспорта, дорожной деятельности </w:t>
            </w:r>
            <w:r w:rsidRPr="007D33CD">
              <w:rPr>
                <w:sz w:val="16"/>
                <w:szCs w:val="16"/>
              </w:rPr>
              <w:br/>
              <w:t>и связи Томской</w:t>
            </w:r>
          </w:p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области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901287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Департамент финансово-ресурсного обеспечения Администрации Томской области</w:t>
            </w:r>
          </w:p>
        </w:tc>
      </w:tr>
      <w:tr w:rsidR="001E343F" w:rsidRPr="007D33CD" w:rsidTr="00D8256F">
        <w:trPr>
          <w:trHeight w:val="240"/>
          <w:tblHeader/>
          <w:jc w:val="center"/>
        </w:trPr>
        <w:tc>
          <w:tcPr>
            <w:tcW w:w="716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949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641" w:type="dxa"/>
            <w:gridSpan w:val="2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356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</w:t>
            </w:r>
          </w:p>
        </w:tc>
      </w:tr>
      <w:tr w:rsidR="001E343F" w:rsidRPr="007D33CD" w:rsidTr="00D8256F">
        <w:trPr>
          <w:trHeight w:val="240"/>
          <w:jc w:val="center"/>
        </w:trPr>
        <w:tc>
          <w:tcPr>
            <w:tcW w:w="716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763" w:type="dxa"/>
            <w:gridSpan w:val="6"/>
            <w:shd w:val="clear" w:color="auto" w:fill="auto"/>
            <w:noWrap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Подпрограмма 1 «Развитие пассажирских перевозок на территории Томской области»</w:t>
            </w:r>
          </w:p>
        </w:tc>
      </w:tr>
      <w:tr w:rsidR="001E343F" w:rsidRPr="007D33CD" w:rsidTr="00D8256F">
        <w:trPr>
          <w:trHeight w:val="222"/>
          <w:jc w:val="center"/>
        </w:trPr>
        <w:tc>
          <w:tcPr>
            <w:tcW w:w="716" w:type="dxa"/>
            <w:shd w:val="clear" w:color="auto" w:fill="auto"/>
            <w:hideMark/>
          </w:tcPr>
          <w:p w:rsidR="001E343F" w:rsidRPr="007D33CD" w:rsidRDefault="009412C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  <w:r w:rsidR="00D8256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8763" w:type="dxa"/>
            <w:gridSpan w:val="6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Задача 1 подпрограммы 1 «Развитие межрегиональных и межмуниципальных перевозок, оптимизация маршрутной сети»</w:t>
            </w:r>
          </w:p>
        </w:tc>
      </w:tr>
      <w:tr w:rsidR="001E343F" w:rsidRPr="007D33CD" w:rsidTr="00D8256F">
        <w:trPr>
          <w:jc w:val="center"/>
        </w:trPr>
        <w:tc>
          <w:tcPr>
            <w:tcW w:w="716" w:type="dxa"/>
            <w:vMerge w:val="restart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 w:val="restart"/>
            <w:shd w:val="clear" w:color="auto" w:fill="auto"/>
            <w:hideMark/>
          </w:tcPr>
          <w:p w:rsidR="001E343F" w:rsidRPr="007D33CD" w:rsidRDefault="001E343F" w:rsidP="00427EDD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Основное мероприятие 1. Развитие межрегиональных и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межмуни</w:t>
            </w:r>
            <w:r w:rsidR="009B3162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ципальных</w:t>
            </w:r>
            <w:proofErr w:type="spellEnd"/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перевозок, оптимизация маршрутной сети,</w:t>
            </w:r>
            <w:r w:rsidR="00427EDD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hideMark/>
          </w:tcPr>
          <w:p w:rsidR="001E343F" w:rsidRPr="007D33CD" w:rsidRDefault="000C101E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602 021,9</w:t>
            </w:r>
          </w:p>
        </w:tc>
        <w:tc>
          <w:tcPr>
            <w:tcW w:w="1356" w:type="dxa"/>
            <w:shd w:val="clear" w:color="auto" w:fill="auto"/>
            <w:hideMark/>
          </w:tcPr>
          <w:p w:rsidR="001E343F" w:rsidRPr="007D33CD" w:rsidRDefault="000C101E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602 021,9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hideMark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38 493,7</w:t>
            </w:r>
          </w:p>
        </w:tc>
        <w:tc>
          <w:tcPr>
            <w:tcW w:w="1356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38 493,7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3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49 572,5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3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49 572,5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3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76 854,2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3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76 854,2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C101E" w:rsidRPr="007D33CD" w:rsidTr="00D8256F">
        <w:trPr>
          <w:jc w:val="center"/>
        </w:trPr>
        <w:tc>
          <w:tcPr>
            <w:tcW w:w="716" w:type="dxa"/>
            <w:vMerge/>
          </w:tcPr>
          <w:p w:rsidR="000C101E" w:rsidRPr="007D33CD" w:rsidRDefault="000C101E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0C101E" w:rsidRPr="007D33CD" w:rsidRDefault="000C101E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0C101E" w:rsidRPr="007D33CD" w:rsidRDefault="000C101E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0C101E" w:rsidRPr="007D33CD" w:rsidRDefault="000C101E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160 345,</w:t>
            </w:r>
            <w:r w:rsidR="00102BF6" w:rsidRPr="007D33CD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356" w:type="dxa"/>
            <w:shd w:val="clear" w:color="auto" w:fill="auto"/>
          </w:tcPr>
          <w:p w:rsidR="000C101E" w:rsidRPr="007D33CD" w:rsidRDefault="000C101E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160 345,</w:t>
            </w:r>
            <w:r w:rsidR="00102BF6" w:rsidRPr="007D33CD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596" w:type="dxa"/>
            <w:shd w:val="clear" w:color="auto" w:fill="auto"/>
          </w:tcPr>
          <w:p w:rsidR="000C101E" w:rsidRPr="007D33CD" w:rsidRDefault="000C101E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C101E" w:rsidRPr="007D33CD" w:rsidTr="00D8256F">
        <w:trPr>
          <w:jc w:val="center"/>
        </w:trPr>
        <w:tc>
          <w:tcPr>
            <w:tcW w:w="716" w:type="dxa"/>
            <w:vMerge/>
          </w:tcPr>
          <w:p w:rsidR="000C101E" w:rsidRPr="007D33CD" w:rsidRDefault="000C101E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0C101E" w:rsidRPr="007D33CD" w:rsidRDefault="000C101E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0C101E" w:rsidRPr="007D33CD" w:rsidRDefault="000C101E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0C101E" w:rsidRPr="007D33CD" w:rsidRDefault="000C101E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146 655,0</w:t>
            </w:r>
          </w:p>
        </w:tc>
        <w:tc>
          <w:tcPr>
            <w:tcW w:w="1356" w:type="dxa"/>
            <w:shd w:val="clear" w:color="auto" w:fill="auto"/>
          </w:tcPr>
          <w:p w:rsidR="000C101E" w:rsidRPr="007D33CD" w:rsidRDefault="000C101E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146 655,0</w:t>
            </w:r>
          </w:p>
        </w:tc>
        <w:tc>
          <w:tcPr>
            <w:tcW w:w="1596" w:type="dxa"/>
            <w:shd w:val="clear" w:color="auto" w:fill="auto"/>
          </w:tcPr>
          <w:p w:rsidR="000C101E" w:rsidRPr="007D33CD" w:rsidRDefault="000C101E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C101E" w:rsidRPr="007D33CD" w:rsidTr="00D8256F">
        <w:trPr>
          <w:trHeight w:val="138"/>
          <w:jc w:val="center"/>
        </w:trPr>
        <w:tc>
          <w:tcPr>
            <w:tcW w:w="716" w:type="dxa"/>
            <w:vMerge/>
          </w:tcPr>
          <w:p w:rsidR="000C101E" w:rsidRPr="007D33CD" w:rsidRDefault="000C101E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0C101E" w:rsidRPr="007D33CD" w:rsidRDefault="000C101E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0C101E" w:rsidRPr="007D33CD" w:rsidRDefault="000C101E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0C101E" w:rsidRPr="007D33CD" w:rsidRDefault="000C101E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43 367,0</w:t>
            </w:r>
          </w:p>
        </w:tc>
        <w:tc>
          <w:tcPr>
            <w:tcW w:w="1356" w:type="dxa"/>
            <w:shd w:val="clear" w:color="auto" w:fill="auto"/>
          </w:tcPr>
          <w:p w:rsidR="000C101E" w:rsidRPr="007D33CD" w:rsidRDefault="000C101E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43 367,0</w:t>
            </w:r>
          </w:p>
        </w:tc>
        <w:tc>
          <w:tcPr>
            <w:tcW w:w="1596" w:type="dxa"/>
            <w:shd w:val="clear" w:color="auto" w:fill="auto"/>
          </w:tcPr>
          <w:p w:rsidR="000C101E" w:rsidRPr="007D33CD" w:rsidRDefault="000C101E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C101E" w:rsidRPr="007D33CD" w:rsidTr="00D8256F">
        <w:trPr>
          <w:trHeight w:val="103"/>
          <w:jc w:val="center"/>
        </w:trPr>
        <w:tc>
          <w:tcPr>
            <w:tcW w:w="716" w:type="dxa"/>
            <w:vMerge/>
          </w:tcPr>
          <w:p w:rsidR="000C101E" w:rsidRPr="007D33CD" w:rsidRDefault="000C101E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0C101E" w:rsidRPr="007D33CD" w:rsidRDefault="000C101E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0C101E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0C101E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0C101E" w:rsidRPr="007D33CD" w:rsidRDefault="000C101E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43 367,0</w:t>
            </w:r>
          </w:p>
        </w:tc>
        <w:tc>
          <w:tcPr>
            <w:tcW w:w="1356" w:type="dxa"/>
            <w:shd w:val="clear" w:color="auto" w:fill="auto"/>
          </w:tcPr>
          <w:p w:rsidR="000C101E" w:rsidRPr="007D33CD" w:rsidRDefault="000C101E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43 367,0</w:t>
            </w:r>
          </w:p>
        </w:tc>
        <w:tc>
          <w:tcPr>
            <w:tcW w:w="1596" w:type="dxa"/>
            <w:shd w:val="clear" w:color="auto" w:fill="auto"/>
          </w:tcPr>
          <w:p w:rsidR="000C101E" w:rsidRPr="007D33CD" w:rsidRDefault="000C101E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C101E" w:rsidRPr="007D33CD" w:rsidTr="00D8256F">
        <w:trPr>
          <w:trHeight w:val="115"/>
          <w:jc w:val="center"/>
        </w:trPr>
        <w:tc>
          <w:tcPr>
            <w:tcW w:w="716" w:type="dxa"/>
            <w:vMerge/>
          </w:tcPr>
          <w:p w:rsidR="000C101E" w:rsidRPr="007D33CD" w:rsidRDefault="000C101E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0C101E" w:rsidRPr="007D33CD" w:rsidRDefault="000C101E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0C101E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0C101E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0C101E" w:rsidRPr="007D33CD" w:rsidRDefault="000C101E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43 367,0</w:t>
            </w:r>
          </w:p>
        </w:tc>
        <w:tc>
          <w:tcPr>
            <w:tcW w:w="1356" w:type="dxa"/>
            <w:shd w:val="clear" w:color="auto" w:fill="auto"/>
          </w:tcPr>
          <w:p w:rsidR="000C101E" w:rsidRPr="007D33CD" w:rsidRDefault="000C101E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43 367,0</w:t>
            </w:r>
          </w:p>
        </w:tc>
        <w:tc>
          <w:tcPr>
            <w:tcW w:w="1596" w:type="dxa"/>
            <w:shd w:val="clear" w:color="auto" w:fill="auto"/>
          </w:tcPr>
          <w:p w:rsidR="000C101E" w:rsidRPr="007D33CD" w:rsidRDefault="000C101E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jc w:val="center"/>
        </w:trPr>
        <w:tc>
          <w:tcPr>
            <w:tcW w:w="716" w:type="dxa"/>
            <w:vMerge w:val="restart"/>
            <w:shd w:val="clear" w:color="auto" w:fill="auto"/>
            <w:hideMark/>
          </w:tcPr>
          <w:p w:rsidR="001E343F" w:rsidRPr="007D33CD" w:rsidRDefault="009412C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1.1</w:t>
            </w:r>
            <w:r w:rsidR="00D8256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  <w:shd w:val="clear" w:color="auto" w:fill="auto"/>
            <w:hideMark/>
          </w:tcPr>
          <w:p w:rsidR="001E343F" w:rsidRPr="007D33CD" w:rsidRDefault="009B3162" w:rsidP="00D8256F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Мероприятие 1. Субсидии</w:t>
            </w:r>
            <w:r>
              <w:rPr>
                <w:color w:val="000000"/>
                <w:sz w:val="16"/>
                <w:szCs w:val="16"/>
              </w:rPr>
              <w:br/>
            </w:r>
            <w:r w:rsidR="001E343F" w:rsidRPr="007D33CD">
              <w:rPr>
                <w:color w:val="000000"/>
                <w:sz w:val="16"/>
                <w:szCs w:val="16"/>
              </w:rPr>
              <w:t>на возмещение части затрат перевозчикам, осуществля</w:t>
            </w:r>
            <w:r>
              <w:rPr>
                <w:color w:val="000000"/>
                <w:sz w:val="16"/>
                <w:szCs w:val="16"/>
              </w:rPr>
              <w:t>ющим авиапассажирские перевозки</w:t>
            </w:r>
            <w:r>
              <w:rPr>
                <w:color w:val="000000"/>
                <w:sz w:val="16"/>
                <w:szCs w:val="16"/>
              </w:rPr>
              <w:br/>
            </w:r>
            <w:r w:rsidR="001E343F" w:rsidRPr="007D33CD">
              <w:rPr>
                <w:color w:val="000000"/>
                <w:sz w:val="16"/>
                <w:szCs w:val="16"/>
              </w:rPr>
              <w:t>на внутриобластных и региональных маршрутах</w:t>
            </w: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hideMark/>
          </w:tcPr>
          <w:p w:rsidR="001E343F" w:rsidRPr="007D33CD" w:rsidRDefault="00FC407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179 784,5</w:t>
            </w:r>
          </w:p>
        </w:tc>
        <w:tc>
          <w:tcPr>
            <w:tcW w:w="1356" w:type="dxa"/>
            <w:shd w:val="clear" w:color="auto" w:fill="auto"/>
            <w:hideMark/>
          </w:tcPr>
          <w:p w:rsidR="001E343F" w:rsidRPr="007D33CD" w:rsidRDefault="00FC407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179 784,5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hideMark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8 493,7</w:t>
            </w:r>
          </w:p>
        </w:tc>
        <w:tc>
          <w:tcPr>
            <w:tcW w:w="1356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8 493,7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27 632,8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27 632,8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34 390,0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34 390,0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29 280,0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29 280,0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FC407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79 988,0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FC407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79 988</w:t>
            </w:r>
            <w:r w:rsidR="001E343F" w:rsidRPr="007D33CD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92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4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 w:val="restart"/>
          </w:tcPr>
          <w:p w:rsidR="001E343F" w:rsidRPr="00D8256F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2</w:t>
            </w:r>
            <w:r w:rsidR="00D8256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2. Субсидии на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возме</w:t>
            </w:r>
            <w:r w:rsidR="009B3162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щение</w:t>
            </w:r>
            <w:proofErr w:type="spellEnd"/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недополученных доходов перевозчикам, осуществляющим регулярные пассажирские перевозки автомобильным транспортом общего пользования по межмуниципальным пригородным маршрутам на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терри</w:t>
            </w:r>
            <w:proofErr w:type="spellEnd"/>
            <w:r w:rsidR="009B3162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тории Томской области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44 102,0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44 102,0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30 000,0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30 000,0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14 102,0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14 102,0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4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88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 w:val="restart"/>
          </w:tcPr>
          <w:p w:rsidR="001E343F" w:rsidRPr="007D33CD" w:rsidRDefault="009412C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1.3</w:t>
            </w:r>
            <w:r w:rsidR="00D8256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3. Ремонт внутреннего водного транспорта, осуществляющего </w:t>
            </w:r>
            <w:r w:rsidRPr="007D33CD">
              <w:rPr>
                <w:color w:val="000000"/>
                <w:sz w:val="16"/>
                <w:szCs w:val="16"/>
              </w:rPr>
              <w:lastRenderedPageBreak/>
              <w:t xml:space="preserve">регулярные пассажирские перевозки внутренним водным транспортом общего пользования по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муниципаль</w:t>
            </w:r>
            <w:r w:rsidR="00D8256F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ным</w:t>
            </w:r>
            <w:proofErr w:type="spellEnd"/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маршрутам на территории Томской области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7 837,7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7 837,7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7 837,7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7 837,7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8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426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18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08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402"/>
          <w:jc w:val="center"/>
        </w:trPr>
        <w:tc>
          <w:tcPr>
            <w:tcW w:w="716" w:type="dxa"/>
            <w:vMerge w:val="restart"/>
          </w:tcPr>
          <w:p w:rsidR="001E343F" w:rsidRPr="007D33CD" w:rsidRDefault="009412C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1.4</w:t>
            </w:r>
            <w:r w:rsidR="00D8256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4. Субсидии на </w:t>
            </w:r>
            <w:r w:rsidRPr="007D33CD">
              <w:rPr>
                <w:sz w:val="16"/>
                <w:szCs w:val="16"/>
              </w:rPr>
              <w:t>возмещение недополученных доходов перевозчикам, осуществляющим регулярные перевозки пассажиров</w:t>
            </w:r>
            <w:r w:rsidR="00D8256F">
              <w:rPr>
                <w:sz w:val="16"/>
                <w:szCs w:val="16"/>
              </w:rPr>
              <w:br/>
            </w:r>
            <w:r w:rsidRPr="007D33CD">
              <w:rPr>
                <w:sz w:val="16"/>
                <w:szCs w:val="16"/>
              </w:rPr>
              <w:t>и багажа автомобильным транспортом по межмуниципальным пригородным</w:t>
            </w:r>
            <w:r w:rsidR="00A31601">
              <w:rPr>
                <w:sz w:val="16"/>
                <w:szCs w:val="16"/>
              </w:rPr>
              <w:t xml:space="preserve"> маршрутам регулярных перевозок</w:t>
            </w:r>
            <w:r w:rsidR="00A31601">
              <w:rPr>
                <w:sz w:val="16"/>
                <w:szCs w:val="16"/>
              </w:rPr>
              <w:br/>
            </w:r>
            <w:r w:rsidRPr="007D33CD">
              <w:rPr>
                <w:sz w:val="16"/>
                <w:szCs w:val="16"/>
              </w:rPr>
              <w:t>по регулируемым тарифам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281BE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</w:t>
            </w:r>
            <w:r w:rsidR="0068765F" w:rsidRPr="007D33CD">
              <w:rPr>
                <w:color w:val="000000"/>
                <w:sz w:val="16"/>
                <w:szCs w:val="16"/>
              </w:rPr>
              <w:t>8 7</w:t>
            </w:r>
            <w:r w:rsidR="0075694C" w:rsidRPr="007D33CD">
              <w:rPr>
                <w:color w:val="000000"/>
                <w:sz w:val="16"/>
                <w:szCs w:val="16"/>
              </w:rPr>
              <w:t>63,0</w:t>
            </w:r>
          </w:p>
        </w:tc>
        <w:tc>
          <w:tcPr>
            <w:tcW w:w="1356" w:type="dxa"/>
          </w:tcPr>
          <w:p w:rsidR="001E343F" w:rsidRPr="007D33CD" w:rsidRDefault="00281BE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</w:t>
            </w:r>
            <w:r w:rsidR="0068765F" w:rsidRPr="007D33CD">
              <w:rPr>
                <w:color w:val="000000"/>
                <w:sz w:val="16"/>
                <w:szCs w:val="16"/>
              </w:rPr>
              <w:t>8 7</w:t>
            </w:r>
            <w:r w:rsidR="0075694C" w:rsidRPr="007D33CD">
              <w:rPr>
                <w:color w:val="000000"/>
                <w:sz w:val="16"/>
                <w:szCs w:val="16"/>
              </w:rPr>
              <w:t>63,0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2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26 600,0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26 600,0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1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75694C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22 163,0</w:t>
            </w:r>
          </w:p>
        </w:tc>
        <w:tc>
          <w:tcPr>
            <w:tcW w:w="1356" w:type="dxa"/>
          </w:tcPr>
          <w:p w:rsidR="001E343F" w:rsidRPr="007D33CD" w:rsidRDefault="0075694C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22 163,0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281BE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20 000,0</w:t>
            </w:r>
          </w:p>
        </w:tc>
        <w:tc>
          <w:tcPr>
            <w:tcW w:w="1356" w:type="dxa"/>
          </w:tcPr>
          <w:p w:rsidR="001E343F" w:rsidRPr="007D33CD" w:rsidRDefault="00281BE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20 000,0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3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8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38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497"/>
          <w:jc w:val="center"/>
        </w:trPr>
        <w:tc>
          <w:tcPr>
            <w:tcW w:w="716" w:type="dxa"/>
            <w:vMerge w:val="restart"/>
          </w:tcPr>
          <w:p w:rsidR="001E343F" w:rsidRPr="007D33CD" w:rsidRDefault="009412C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1.5</w:t>
            </w:r>
            <w:r w:rsidR="00D8256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E343F" w:rsidRPr="007D33CD" w:rsidRDefault="001E343F" w:rsidP="00D8256F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5.</w:t>
            </w:r>
            <w:r w:rsidRPr="007D33CD">
              <w:rPr>
                <w:sz w:val="16"/>
                <w:szCs w:val="16"/>
              </w:rPr>
              <w:t xml:space="preserve"> В</w:t>
            </w:r>
            <w:r w:rsidRPr="007D33CD">
              <w:rPr>
                <w:color w:val="000000"/>
                <w:sz w:val="16"/>
                <w:szCs w:val="16"/>
              </w:rPr>
              <w:t>озмещение части затрат перевозчикам, осуществля</w:t>
            </w:r>
            <w:r w:rsidR="00FE5A3D">
              <w:rPr>
                <w:color w:val="000000"/>
                <w:sz w:val="16"/>
                <w:szCs w:val="16"/>
              </w:rPr>
              <w:t>ющим авиапассажирские перевозки</w:t>
            </w:r>
            <w:r w:rsidR="00FE5A3D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на внут</w:t>
            </w:r>
            <w:r w:rsidR="00FE5A3D">
              <w:rPr>
                <w:color w:val="000000"/>
                <w:sz w:val="16"/>
                <w:szCs w:val="16"/>
              </w:rPr>
              <w:t>риобластных маршрутах</w:t>
            </w:r>
            <w:r w:rsidR="00FE5A3D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в Томской области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FC407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</w:t>
            </w:r>
            <w:r w:rsidR="00E767E2" w:rsidRPr="007D33CD">
              <w:rPr>
                <w:color w:val="000000"/>
                <w:sz w:val="16"/>
                <w:szCs w:val="16"/>
              </w:rPr>
              <w:t>0 0</w:t>
            </w:r>
            <w:r w:rsidRPr="007D33CD">
              <w:rPr>
                <w:color w:val="000000"/>
                <w:sz w:val="16"/>
                <w:szCs w:val="16"/>
              </w:rPr>
              <w:t>80</w:t>
            </w:r>
            <w:r w:rsidR="00E767E2" w:rsidRPr="007D33CD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356" w:type="dxa"/>
          </w:tcPr>
          <w:p w:rsidR="001E343F" w:rsidRPr="007D33CD" w:rsidRDefault="00FC407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30 080,0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  <w:p w:rsidR="00C45A35" w:rsidRPr="007D33CD" w:rsidRDefault="00C45A35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1E343F" w:rsidRPr="007D33CD" w:rsidTr="00D8256F">
        <w:trPr>
          <w:trHeight w:val="2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6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6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14 980,0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14 980,0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3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385633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15 100,0</w:t>
            </w:r>
          </w:p>
        </w:tc>
        <w:tc>
          <w:tcPr>
            <w:tcW w:w="1356" w:type="dxa"/>
          </w:tcPr>
          <w:p w:rsidR="001E343F" w:rsidRPr="007D33CD" w:rsidRDefault="00385633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15 100,0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C4071" w:rsidRPr="007D33CD" w:rsidTr="00D8256F">
        <w:trPr>
          <w:trHeight w:val="65"/>
          <w:jc w:val="center"/>
        </w:trPr>
        <w:tc>
          <w:tcPr>
            <w:tcW w:w="716" w:type="dxa"/>
            <w:vMerge/>
          </w:tcPr>
          <w:p w:rsidR="00FC4071" w:rsidRPr="007D33CD" w:rsidRDefault="00FC407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FC4071" w:rsidRPr="007D33CD" w:rsidRDefault="00FC407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FC4071" w:rsidRPr="007D33CD" w:rsidRDefault="00FC407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FC4071" w:rsidRPr="007D33CD" w:rsidRDefault="00FC4071" w:rsidP="00D8256F">
            <w:pPr>
              <w:ind w:firstLine="0"/>
              <w:jc w:val="center"/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FC4071" w:rsidRPr="007D33CD" w:rsidRDefault="00FC4071" w:rsidP="00D8256F">
            <w:pPr>
              <w:ind w:firstLine="0"/>
              <w:jc w:val="center"/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FC4071" w:rsidRPr="007D33CD" w:rsidRDefault="00FC407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26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3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82"/>
          <w:jc w:val="center"/>
        </w:trPr>
        <w:tc>
          <w:tcPr>
            <w:tcW w:w="716" w:type="dxa"/>
            <w:vMerge w:val="restart"/>
          </w:tcPr>
          <w:p w:rsidR="001E343F" w:rsidRPr="007D33CD" w:rsidRDefault="009412C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1.6</w:t>
            </w:r>
            <w:r w:rsidR="009B316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E343F" w:rsidRPr="007D33CD" w:rsidRDefault="001E343F" w:rsidP="009B3162">
            <w:pPr>
              <w:autoSpaceDE w:val="0"/>
              <w:autoSpaceDN w:val="0"/>
              <w:adjustRightInd w:val="0"/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6.</w:t>
            </w:r>
            <w:r w:rsidRPr="007D33CD">
              <w:rPr>
                <w:sz w:val="16"/>
                <w:szCs w:val="16"/>
              </w:rPr>
              <w:t xml:space="preserve"> Компенсация понесенных расходов при организации </w:t>
            </w:r>
            <w:proofErr w:type="spellStart"/>
            <w:r w:rsidRPr="007D33CD">
              <w:rPr>
                <w:sz w:val="16"/>
                <w:szCs w:val="16"/>
              </w:rPr>
              <w:t>межсубъектного</w:t>
            </w:r>
            <w:proofErr w:type="spellEnd"/>
            <w:r w:rsidRPr="007D33CD">
              <w:rPr>
                <w:sz w:val="16"/>
                <w:szCs w:val="16"/>
              </w:rPr>
              <w:t xml:space="preserve"> маршрута </w:t>
            </w:r>
            <w:proofErr w:type="gramStart"/>
            <w:r w:rsidRPr="007D33CD">
              <w:rPr>
                <w:sz w:val="16"/>
                <w:szCs w:val="16"/>
              </w:rPr>
              <w:t>пригород</w:t>
            </w:r>
            <w:r w:rsidR="009B3162">
              <w:rPr>
                <w:sz w:val="16"/>
                <w:szCs w:val="16"/>
              </w:rPr>
              <w:t>-</w:t>
            </w:r>
            <w:proofErr w:type="spellStart"/>
            <w:r w:rsidR="009B3162">
              <w:rPr>
                <w:sz w:val="16"/>
                <w:szCs w:val="16"/>
              </w:rPr>
              <w:t>ного</w:t>
            </w:r>
            <w:proofErr w:type="spellEnd"/>
            <w:proofErr w:type="gramEnd"/>
            <w:r w:rsidR="009B3162">
              <w:rPr>
                <w:sz w:val="16"/>
                <w:szCs w:val="16"/>
              </w:rPr>
              <w:t xml:space="preserve"> сообщения «</w:t>
            </w:r>
            <w:r w:rsidRPr="007D33CD">
              <w:rPr>
                <w:sz w:val="16"/>
                <w:szCs w:val="16"/>
              </w:rPr>
              <w:t xml:space="preserve">Томск </w:t>
            </w:r>
            <w:r w:rsidR="009B3162">
              <w:rPr>
                <w:sz w:val="16"/>
                <w:szCs w:val="16"/>
              </w:rPr>
              <w:t>–</w:t>
            </w:r>
            <w:r w:rsidRPr="007D33CD">
              <w:rPr>
                <w:sz w:val="16"/>
                <w:szCs w:val="16"/>
              </w:rPr>
              <w:t xml:space="preserve"> Тайга</w:t>
            </w:r>
            <w:r w:rsidR="009B3162">
              <w:rPr>
                <w:sz w:val="16"/>
                <w:szCs w:val="16"/>
              </w:rPr>
              <w:t>»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884,2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884,2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93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B316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68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B316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106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B316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884,2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884,2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82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B316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93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B316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7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B316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207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B316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10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B316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80"/>
          <w:jc w:val="center"/>
        </w:trPr>
        <w:tc>
          <w:tcPr>
            <w:tcW w:w="716" w:type="dxa"/>
            <w:vMerge w:val="restart"/>
          </w:tcPr>
          <w:p w:rsidR="001E343F" w:rsidRPr="007D33CD" w:rsidRDefault="009412C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1.7</w:t>
            </w:r>
            <w:r w:rsidR="009B316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E343F" w:rsidRPr="007D33CD" w:rsidRDefault="001E343F" w:rsidP="009B3162">
            <w:pPr>
              <w:autoSpaceDE w:val="0"/>
              <w:autoSpaceDN w:val="0"/>
              <w:adjustRightInd w:val="0"/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7. Организация транспортного обслуживания населения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Верхнекетского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района внутренним водным транспортом</w:t>
            </w:r>
            <w:r w:rsidR="009B3162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в границах муниципального района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52756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39 800,0</w:t>
            </w:r>
          </w:p>
        </w:tc>
        <w:tc>
          <w:tcPr>
            <w:tcW w:w="1356" w:type="dxa"/>
          </w:tcPr>
          <w:p w:rsidR="001E343F" w:rsidRPr="007D33CD" w:rsidRDefault="0052756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39 800,0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5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6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527567" w:rsidRPr="007D33CD" w:rsidTr="00D8256F">
        <w:trPr>
          <w:trHeight w:val="135"/>
          <w:jc w:val="center"/>
        </w:trPr>
        <w:tc>
          <w:tcPr>
            <w:tcW w:w="716" w:type="dxa"/>
            <w:vMerge/>
          </w:tcPr>
          <w:p w:rsidR="00527567" w:rsidRPr="007D33CD" w:rsidRDefault="00527567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527567" w:rsidRPr="007D33CD" w:rsidRDefault="00527567" w:rsidP="00D825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527567" w:rsidRPr="007D33CD" w:rsidRDefault="0052756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527567" w:rsidRPr="007D33CD" w:rsidRDefault="0052756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7 700,0</w:t>
            </w:r>
          </w:p>
        </w:tc>
        <w:tc>
          <w:tcPr>
            <w:tcW w:w="1356" w:type="dxa"/>
          </w:tcPr>
          <w:p w:rsidR="00527567" w:rsidRPr="007D33CD" w:rsidRDefault="0052756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7 700,0</w:t>
            </w:r>
          </w:p>
        </w:tc>
        <w:tc>
          <w:tcPr>
            <w:tcW w:w="1596" w:type="dxa"/>
          </w:tcPr>
          <w:p w:rsidR="00527567" w:rsidRPr="007D33CD" w:rsidRDefault="0052756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527567" w:rsidRPr="007D33CD" w:rsidTr="00D8256F">
        <w:trPr>
          <w:trHeight w:val="95"/>
          <w:jc w:val="center"/>
        </w:trPr>
        <w:tc>
          <w:tcPr>
            <w:tcW w:w="716" w:type="dxa"/>
            <w:vMerge/>
          </w:tcPr>
          <w:p w:rsidR="00527567" w:rsidRPr="007D33CD" w:rsidRDefault="00527567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527567" w:rsidRPr="007D33CD" w:rsidRDefault="00527567" w:rsidP="00D825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527567" w:rsidRPr="007D33CD" w:rsidRDefault="0052756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527567" w:rsidRPr="007D33CD" w:rsidRDefault="00527567" w:rsidP="00D8256F">
            <w:pPr>
              <w:ind w:firstLine="0"/>
              <w:jc w:val="center"/>
            </w:pPr>
            <w:r w:rsidRPr="007D33CD">
              <w:rPr>
                <w:color w:val="000000"/>
                <w:sz w:val="16"/>
                <w:szCs w:val="16"/>
              </w:rPr>
              <w:t>9 000,0</w:t>
            </w:r>
          </w:p>
        </w:tc>
        <w:tc>
          <w:tcPr>
            <w:tcW w:w="1356" w:type="dxa"/>
          </w:tcPr>
          <w:p w:rsidR="00527567" w:rsidRPr="007D33CD" w:rsidRDefault="00527567" w:rsidP="00D8256F">
            <w:pPr>
              <w:ind w:firstLine="0"/>
              <w:jc w:val="center"/>
            </w:pPr>
            <w:r w:rsidRPr="007D33CD">
              <w:rPr>
                <w:color w:val="000000"/>
                <w:sz w:val="16"/>
                <w:szCs w:val="16"/>
              </w:rPr>
              <w:t>9 000,0</w:t>
            </w:r>
          </w:p>
        </w:tc>
        <w:tc>
          <w:tcPr>
            <w:tcW w:w="1596" w:type="dxa"/>
          </w:tcPr>
          <w:p w:rsidR="00527567" w:rsidRPr="007D33CD" w:rsidRDefault="0052756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527567" w:rsidRPr="007D33CD" w:rsidTr="00D8256F">
        <w:trPr>
          <w:trHeight w:val="95"/>
          <w:jc w:val="center"/>
        </w:trPr>
        <w:tc>
          <w:tcPr>
            <w:tcW w:w="716" w:type="dxa"/>
            <w:vMerge/>
          </w:tcPr>
          <w:p w:rsidR="00527567" w:rsidRPr="007D33CD" w:rsidRDefault="00527567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527567" w:rsidRPr="007D33CD" w:rsidRDefault="00527567" w:rsidP="00D825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527567" w:rsidRPr="007D33CD" w:rsidRDefault="0052756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527567" w:rsidRPr="007D33CD" w:rsidRDefault="00527567" w:rsidP="00D8256F">
            <w:pPr>
              <w:ind w:firstLine="0"/>
              <w:jc w:val="center"/>
            </w:pPr>
            <w:r w:rsidRPr="007D33CD">
              <w:rPr>
                <w:color w:val="000000"/>
                <w:sz w:val="16"/>
                <w:szCs w:val="16"/>
              </w:rPr>
              <w:t>7 700,0</w:t>
            </w:r>
          </w:p>
        </w:tc>
        <w:tc>
          <w:tcPr>
            <w:tcW w:w="1356" w:type="dxa"/>
          </w:tcPr>
          <w:p w:rsidR="00527567" w:rsidRPr="007D33CD" w:rsidRDefault="00527567" w:rsidP="00D8256F">
            <w:pPr>
              <w:ind w:firstLine="0"/>
              <w:jc w:val="center"/>
            </w:pPr>
            <w:r w:rsidRPr="007D33CD">
              <w:rPr>
                <w:color w:val="000000"/>
                <w:sz w:val="16"/>
                <w:szCs w:val="16"/>
              </w:rPr>
              <w:t>7 700,0</w:t>
            </w:r>
          </w:p>
        </w:tc>
        <w:tc>
          <w:tcPr>
            <w:tcW w:w="1596" w:type="dxa"/>
          </w:tcPr>
          <w:p w:rsidR="00527567" w:rsidRPr="007D33CD" w:rsidRDefault="0052756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527567" w:rsidRPr="007D33CD" w:rsidTr="00D8256F">
        <w:trPr>
          <w:trHeight w:val="95"/>
          <w:jc w:val="center"/>
        </w:trPr>
        <w:tc>
          <w:tcPr>
            <w:tcW w:w="716" w:type="dxa"/>
            <w:vMerge/>
          </w:tcPr>
          <w:p w:rsidR="00527567" w:rsidRPr="007D33CD" w:rsidRDefault="00527567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527567" w:rsidRPr="007D33CD" w:rsidRDefault="00527567" w:rsidP="00D825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527567" w:rsidRPr="007D33CD" w:rsidRDefault="00A04C73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527567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527567" w:rsidRPr="007D33CD" w:rsidRDefault="00527567" w:rsidP="00D8256F">
            <w:pPr>
              <w:ind w:firstLine="0"/>
              <w:jc w:val="center"/>
            </w:pPr>
            <w:r w:rsidRPr="007D33CD">
              <w:rPr>
                <w:color w:val="000000"/>
                <w:sz w:val="16"/>
                <w:szCs w:val="16"/>
              </w:rPr>
              <w:t>7 700,0</w:t>
            </w:r>
          </w:p>
        </w:tc>
        <w:tc>
          <w:tcPr>
            <w:tcW w:w="1356" w:type="dxa"/>
          </w:tcPr>
          <w:p w:rsidR="00527567" w:rsidRPr="007D33CD" w:rsidRDefault="00527567" w:rsidP="00D8256F">
            <w:pPr>
              <w:ind w:firstLine="0"/>
              <w:jc w:val="center"/>
            </w:pPr>
            <w:r w:rsidRPr="007D33CD">
              <w:rPr>
                <w:color w:val="000000"/>
                <w:sz w:val="16"/>
                <w:szCs w:val="16"/>
              </w:rPr>
              <w:t>7 700,0</w:t>
            </w:r>
          </w:p>
        </w:tc>
        <w:tc>
          <w:tcPr>
            <w:tcW w:w="1596" w:type="dxa"/>
          </w:tcPr>
          <w:p w:rsidR="00527567" w:rsidRPr="007D33CD" w:rsidRDefault="0052756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527567" w:rsidRPr="007D33CD" w:rsidTr="00D8256F">
        <w:trPr>
          <w:trHeight w:val="95"/>
          <w:jc w:val="center"/>
        </w:trPr>
        <w:tc>
          <w:tcPr>
            <w:tcW w:w="716" w:type="dxa"/>
            <w:vMerge/>
          </w:tcPr>
          <w:p w:rsidR="00527567" w:rsidRPr="007D33CD" w:rsidRDefault="00527567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527567" w:rsidRPr="007D33CD" w:rsidRDefault="00527567" w:rsidP="00D825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527567" w:rsidRPr="007D33CD" w:rsidRDefault="00A04C73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527567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527567" w:rsidRPr="007D33CD" w:rsidRDefault="00527567" w:rsidP="00D8256F">
            <w:pPr>
              <w:ind w:firstLine="0"/>
              <w:jc w:val="center"/>
            </w:pPr>
            <w:r w:rsidRPr="007D33CD">
              <w:rPr>
                <w:color w:val="000000"/>
                <w:sz w:val="16"/>
                <w:szCs w:val="16"/>
              </w:rPr>
              <w:t>7 700,0</w:t>
            </w:r>
          </w:p>
        </w:tc>
        <w:tc>
          <w:tcPr>
            <w:tcW w:w="1356" w:type="dxa"/>
          </w:tcPr>
          <w:p w:rsidR="00527567" w:rsidRPr="007D33CD" w:rsidRDefault="00527567" w:rsidP="00D8256F">
            <w:pPr>
              <w:ind w:firstLine="0"/>
              <w:jc w:val="center"/>
            </w:pPr>
            <w:r w:rsidRPr="007D33CD">
              <w:rPr>
                <w:color w:val="000000"/>
                <w:sz w:val="16"/>
                <w:szCs w:val="16"/>
              </w:rPr>
              <w:t>7 700,0</w:t>
            </w:r>
          </w:p>
        </w:tc>
        <w:tc>
          <w:tcPr>
            <w:tcW w:w="1596" w:type="dxa"/>
          </w:tcPr>
          <w:p w:rsidR="00527567" w:rsidRPr="007D33CD" w:rsidRDefault="0052756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120"/>
          <w:jc w:val="center"/>
        </w:trPr>
        <w:tc>
          <w:tcPr>
            <w:tcW w:w="716" w:type="dxa"/>
            <w:vMerge w:val="restart"/>
          </w:tcPr>
          <w:p w:rsidR="001E343F" w:rsidRPr="007D33CD" w:rsidRDefault="009412C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1.8</w:t>
            </w:r>
            <w:r w:rsidR="009B316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E343F" w:rsidRPr="007D33CD" w:rsidRDefault="001E343F" w:rsidP="009B3162">
            <w:pPr>
              <w:autoSpaceDE w:val="0"/>
              <w:autoSpaceDN w:val="0"/>
              <w:adjustRightInd w:val="0"/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8. Организация транспортного обслуживания населения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Колпашевского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район</w:t>
            </w:r>
            <w:r w:rsidR="009B3162">
              <w:rPr>
                <w:color w:val="000000"/>
                <w:sz w:val="16"/>
                <w:szCs w:val="16"/>
              </w:rPr>
              <w:t>а внутренним водным транспортом</w:t>
            </w:r>
            <w:r w:rsidR="009B3162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в границах муниципального района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52756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</w:t>
            </w:r>
            <w:r w:rsidR="001E343F" w:rsidRPr="007D33CD">
              <w:rPr>
                <w:color w:val="000000"/>
                <w:sz w:val="16"/>
                <w:szCs w:val="16"/>
              </w:rPr>
              <w:t>2 000,0</w:t>
            </w:r>
          </w:p>
        </w:tc>
        <w:tc>
          <w:tcPr>
            <w:tcW w:w="1356" w:type="dxa"/>
          </w:tcPr>
          <w:p w:rsidR="001E343F" w:rsidRPr="007D33CD" w:rsidRDefault="0052756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</w:t>
            </w:r>
            <w:r w:rsidR="001E343F" w:rsidRPr="007D33CD">
              <w:rPr>
                <w:color w:val="000000"/>
                <w:sz w:val="16"/>
                <w:szCs w:val="16"/>
              </w:rPr>
              <w:t>2 000,0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10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B3162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10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B3162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11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B3162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10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B3162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12 000,0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12 000,0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11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B3162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52756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14 000</w:t>
            </w:r>
            <w:r w:rsidR="001E343F" w:rsidRPr="007D33CD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356" w:type="dxa"/>
          </w:tcPr>
          <w:p w:rsidR="001E343F" w:rsidRPr="007D33CD" w:rsidRDefault="0052756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14 000</w:t>
            </w:r>
            <w:r w:rsidR="001E343F" w:rsidRPr="007D33CD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527567" w:rsidRPr="007D33CD" w:rsidTr="009B3162">
        <w:trPr>
          <w:trHeight w:val="120"/>
          <w:jc w:val="center"/>
        </w:trPr>
        <w:tc>
          <w:tcPr>
            <w:tcW w:w="716" w:type="dxa"/>
            <w:vMerge/>
          </w:tcPr>
          <w:p w:rsidR="00527567" w:rsidRPr="007D33CD" w:rsidRDefault="00527567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527567" w:rsidRPr="007D33CD" w:rsidRDefault="00527567" w:rsidP="009B3162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527567" w:rsidRPr="007D33CD" w:rsidRDefault="0052756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527567" w:rsidRPr="007D33CD" w:rsidRDefault="00527567" w:rsidP="00D8256F">
            <w:pPr>
              <w:ind w:firstLine="0"/>
              <w:jc w:val="center"/>
            </w:pPr>
            <w:r w:rsidRPr="007D33CD">
              <w:rPr>
                <w:color w:val="000000"/>
                <w:sz w:val="16"/>
                <w:szCs w:val="16"/>
              </w:rPr>
              <w:t>12 000,0</w:t>
            </w:r>
          </w:p>
        </w:tc>
        <w:tc>
          <w:tcPr>
            <w:tcW w:w="1356" w:type="dxa"/>
          </w:tcPr>
          <w:p w:rsidR="00527567" w:rsidRPr="007D33CD" w:rsidRDefault="00527567" w:rsidP="00D8256F">
            <w:pPr>
              <w:ind w:firstLine="0"/>
              <w:jc w:val="center"/>
            </w:pPr>
            <w:r w:rsidRPr="007D33CD">
              <w:rPr>
                <w:color w:val="000000"/>
                <w:sz w:val="16"/>
                <w:szCs w:val="16"/>
              </w:rPr>
              <w:t>12 000,0</w:t>
            </w:r>
          </w:p>
        </w:tc>
        <w:tc>
          <w:tcPr>
            <w:tcW w:w="1596" w:type="dxa"/>
          </w:tcPr>
          <w:p w:rsidR="00527567" w:rsidRPr="007D33CD" w:rsidRDefault="0052756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527567" w:rsidRPr="007D33CD" w:rsidTr="009B3162">
        <w:trPr>
          <w:trHeight w:val="65"/>
          <w:jc w:val="center"/>
        </w:trPr>
        <w:tc>
          <w:tcPr>
            <w:tcW w:w="716" w:type="dxa"/>
            <w:vMerge/>
          </w:tcPr>
          <w:p w:rsidR="00527567" w:rsidRPr="007D33CD" w:rsidRDefault="00527567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527567" w:rsidRPr="007D33CD" w:rsidRDefault="00527567" w:rsidP="009B3162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527567" w:rsidRPr="007D33CD" w:rsidRDefault="00A04C73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527567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527567" w:rsidRPr="007D33CD" w:rsidRDefault="00527567" w:rsidP="00D8256F">
            <w:pPr>
              <w:ind w:firstLine="0"/>
              <w:jc w:val="center"/>
            </w:pPr>
            <w:r w:rsidRPr="007D33CD">
              <w:rPr>
                <w:color w:val="000000"/>
                <w:sz w:val="16"/>
                <w:szCs w:val="16"/>
              </w:rPr>
              <w:t>12 000,0</w:t>
            </w:r>
          </w:p>
        </w:tc>
        <w:tc>
          <w:tcPr>
            <w:tcW w:w="1356" w:type="dxa"/>
          </w:tcPr>
          <w:p w:rsidR="00527567" w:rsidRPr="007D33CD" w:rsidRDefault="00527567" w:rsidP="00D8256F">
            <w:pPr>
              <w:ind w:firstLine="0"/>
              <w:jc w:val="center"/>
            </w:pPr>
            <w:r w:rsidRPr="007D33CD">
              <w:rPr>
                <w:color w:val="000000"/>
                <w:sz w:val="16"/>
                <w:szCs w:val="16"/>
              </w:rPr>
              <w:t>12 000,0</w:t>
            </w:r>
          </w:p>
        </w:tc>
        <w:tc>
          <w:tcPr>
            <w:tcW w:w="1596" w:type="dxa"/>
          </w:tcPr>
          <w:p w:rsidR="00527567" w:rsidRPr="007D33CD" w:rsidRDefault="0052756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527567" w:rsidRPr="007D33CD" w:rsidTr="009B3162">
        <w:trPr>
          <w:trHeight w:val="80"/>
          <w:jc w:val="center"/>
        </w:trPr>
        <w:tc>
          <w:tcPr>
            <w:tcW w:w="716" w:type="dxa"/>
            <w:vMerge/>
          </w:tcPr>
          <w:p w:rsidR="00527567" w:rsidRPr="007D33CD" w:rsidRDefault="00527567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527567" w:rsidRPr="007D33CD" w:rsidRDefault="00527567" w:rsidP="009B3162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527567" w:rsidRPr="007D33CD" w:rsidRDefault="00A04C73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527567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527567" w:rsidRPr="007D33CD" w:rsidRDefault="00527567" w:rsidP="00D8256F">
            <w:pPr>
              <w:ind w:firstLine="0"/>
              <w:jc w:val="center"/>
            </w:pPr>
            <w:r w:rsidRPr="007D33CD">
              <w:rPr>
                <w:color w:val="000000"/>
                <w:sz w:val="16"/>
                <w:szCs w:val="16"/>
              </w:rPr>
              <w:t>12 000,0</w:t>
            </w:r>
          </w:p>
        </w:tc>
        <w:tc>
          <w:tcPr>
            <w:tcW w:w="1356" w:type="dxa"/>
          </w:tcPr>
          <w:p w:rsidR="00527567" w:rsidRPr="007D33CD" w:rsidRDefault="00527567" w:rsidP="00D8256F">
            <w:pPr>
              <w:ind w:firstLine="0"/>
              <w:jc w:val="center"/>
            </w:pPr>
            <w:r w:rsidRPr="007D33CD">
              <w:rPr>
                <w:color w:val="000000"/>
                <w:sz w:val="16"/>
                <w:szCs w:val="16"/>
              </w:rPr>
              <w:t>12 000,0</w:t>
            </w:r>
          </w:p>
        </w:tc>
        <w:tc>
          <w:tcPr>
            <w:tcW w:w="1596" w:type="dxa"/>
          </w:tcPr>
          <w:p w:rsidR="00527567" w:rsidRPr="007D33CD" w:rsidRDefault="0052756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108"/>
          <w:jc w:val="center"/>
        </w:trPr>
        <w:tc>
          <w:tcPr>
            <w:tcW w:w="716" w:type="dxa"/>
            <w:vMerge w:val="restart"/>
          </w:tcPr>
          <w:p w:rsidR="001E343F" w:rsidRPr="009B3162" w:rsidRDefault="001E343F" w:rsidP="009B3162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9</w:t>
            </w:r>
            <w:r w:rsidR="009B316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E343F" w:rsidRPr="007D33CD" w:rsidRDefault="007C64A7" w:rsidP="009B3162">
            <w:pPr>
              <w:autoSpaceDE w:val="0"/>
              <w:autoSpaceDN w:val="0"/>
              <w:adjustRightInd w:val="0"/>
              <w:ind w:firstLine="0"/>
              <w:rPr>
                <w:sz w:val="16"/>
                <w:szCs w:val="16"/>
              </w:rPr>
            </w:pPr>
            <w:r w:rsidRPr="007D33CD">
              <w:rPr>
                <w:rFonts w:eastAsiaTheme="minorHAnsi"/>
                <w:sz w:val="16"/>
                <w:szCs w:val="16"/>
                <w:lang w:eastAsia="en-US"/>
              </w:rPr>
              <w:t>Мероприятие 9. Возмещение части затрат юридическим лицам, оказыва</w:t>
            </w:r>
            <w:r w:rsidR="00C04FDB">
              <w:rPr>
                <w:rFonts w:eastAsiaTheme="minorHAnsi"/>
                <w:sz w:val="16"/>
                <w:szCs w:val="16"/>
                <w:lang w:eastAsia="en-US"/>
              </w:rPr>
              <w:t>ющим услуги пассажирам</w:t>
            </w:r>
            <w:r w:rsidR="00C04FDB">
              <w:rPr>
                <w:rFonts w:eastAsiaTheme="minorHAnsi"/>
                <w:sz w:val="16"/>
                <w:szCs w:val="16"/>
                <w:lang w:eastAsia="en-US"/>
              </w:rPr>
              <w:br/>
            </w:r>
            <w:r w:rsidRPr="007D33CD">
              <w:rPr>
                <w:rFonts w:eastAsiaTheme="minorHAnsi"/>
                <w:sz w:val="16"/>
                <w:szCs w:val="16"/>
                <w:lang w:eastAsia="en-US"/>
              </w:rPr>
              <w:t>и перевозчикам на территории Томской области, при осуществлении перевозок пассажиров и багажа по маршрутам рег</w:t>
            </w:r>
            <w:r w:rsidR="009B3162">
              <w:rPr>
                <w:rFonts w:eastAsiaTheme="minorHAnsi"/>
                <w:sz w:val="16"/>
                <w:szCs w:val="16"/>
                <w:lang w:eastAsia="en-US"/>
              </w:rPr>
              <w:t>улярных перевозок за 2016, 2017</w:t>
            </w:r>
            <w:r w:rsidR="009B3162">
              <w:rPr>
                <w:rFonts w:eastAsiaTheme="minorHAnsi"/>
                <w:sz w:val="16"/>
                <w:szCs w:val="16"/>
                <w:lang w:eastAsia="en-US"/>
              </w:rPr>
              <w:br/>
            </w:r>
            <w:r w:rsidRPr="007D33CD">
              <w:rPr>
                <w:rFonts w:eastAsiaTheme="minorHAnsi"/>
                <w:sz w:val="16"/>
                <w:szCs w:val="16"/>
                <w:lang w:eastAsia="en-US"/>
              </w:rPr>
              <w:t>и 2018 годы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57 000</w:t>
            </w:r>
            <w:r w:rsidR="001E343F" w:rsidRPr="007D33CD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356" w:type="dxa"/>
          </w:tcPr>
          <w:p w:rsidR="001E343F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57 000</w:t>
            </w:r>
            <w:r w:rsidR="001E343F" w:rsidRPr="007D33CD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109"/>
          <w:jc w:val="center"/>
        </w:trPr>
        <w:tc>
          <w:tcPr>
            <w:tcW w:w="716" w:type="dxa"/>
            <w:vMerge/>
          </w:tcPr>
          <w:p w:rsidR="001E343F" w:rsidRPr="007D33CD" w:rsidRDefault="001E343F" w:rsidP="009B316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109"/>
          <w:jc w:val="center"/>
        </w:trPr>
        <w:tc>
          <w:tcPr>
            <w:tcW w:w="716" w:type="dxa"/>
            <w:vMerge/>
          </w:tcPr>
          <w:p w:rsidR="001E343F" w:rsidRPr="007D33CD" w:rsidRDefault="001E343F" w:rsidP="009B316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95"/>
          <w:jc w:val="center"/>
        </w:trPr>
        <w:tc>
          <w:tcPr>
            <w:tcW w:w="716" w:type="dxa"/>
            <w:vMerge/>
          </w:tcPr>
          <w:p w:rsidR="001E343F" w:rsidRPr="007D33CD" w:rsidRDefault="001E343F" w:rsidP="009B316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122"/>
          <w:jc w:val="center"/>
        </w:trPr>
        <w:tc>
          <w:tcPr>
            <w:tcW w:w="716" w:type="dxa"/>
            <w:vMerge/>
          </w:tcPr>
          <w:p w:rsidR="001E343F" w:rsidRPr="007D33CD" w:rsidRDefault="001E343F" w:rsidP="009B316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57 000</w:t>
            </w:r>
            <w:r w:rsidR="001E343F" w:rsidRPr="007D33CD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356" w:type="dxa"/>
          </w:tcPr>
          <w:p w:rsidR="001E343F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57 000</w:t>
            </w:r>
            <w:r w:rsidR="001E343F" w:rsidRPr="007D33CD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122"/>
          <w:jc w:val="center"/>
        </w:trPr>
        <w:tc>
          <w:tcPr>
            <w:tcW w:w="716" w:type="dxa"/>
            <w:vMerge/>
          </w:tcPr>
          <w:p w:rsidR="001E343F" w:rsidRPr="007D33CD" w:rsidRDefault="001E343F" w:rsidP="009B316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  <w:r w:rsidR="001E343F" w:rsidRPr="007D33CD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356" w:type="dxa"/>
          </w:tcPr>
          <w:p w:rsidR="001E343F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  <w:r w:rsidR="001E343F" w:rsidRPr="007D33CD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95"/>
          <w:jc w:val="center"/>
        </w:trPr>
        <w:tc>
          <w:tcPr>
            <w:tcW w:w="716" w:type="dxa"/>
            <w:vMerge/>
          </w:tcPr>
          <w:p w:rsidR="001E343F" w:rsidRPr="007D33CD" w:rsidRDefault="001E343F" w:rsidP="009B316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  <w:r w:rsidR="001E343F" w:rsidRPr="007D33CD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356" w:type="dxa"/>
          </w:tcPr>
          <w:p w:rsidR="001E343F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  <w:r w:rsidR="001E343F" w:rsidRPr="007D33CD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122"/>
          <w:jc w:val="center"/>
        </w:trPr>
        <w:tc>
          <w:tcPr>
            <w:tcW w:w="716" w:type="dxa"/>
            <w:vMerge/>
          </w:tcPr>
          <w:p w:rsidR="001E343F" w:rsidRPr="007D33CD" w:rsidRDefault="001E343F" w:rsidP="009B316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  <w:r w:rsidR="001E343F" w:rsidRPr="007D33CD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122"/>
          <w:jc w:val="center"/>
        </w:trPr>
        <w:tc>
          <w:tcPr>
            <w:tcW w:w="716" w:type="dxa"/>
            <w:vMerge/>
          </w:tcPr>
          <w:p w:rsidR="001E343F" w:rsidRPr="007D33CD" w:rsidRDefault="001E343F" w:rsidP="009B316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1E343F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  <w:r w:rsidR="001E343F" w:rsidRPr="007D33CD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596" w:type="dxa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C64A7" w:rsidRPr="007D33CD" w:rsidTr="009B3162">
        <w:trPr>
          <w:trHeight w:val="122"/>
          <w:jc w:val="center"/>
        </w:trPr>
        <w:tc>
          <w:tcPr>
            <w:tcW w:w="716" w:type="dxa"/>
            <w:vMerge w:val="restart"/>
          </w:tcPr>
          <w:p w:rsidR="007C64A7" w:rsidRPr="007D33CD" w:rsidRDefault="009412C4" w:rsidP="009B3162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1.10</w:t>
            </w:r>
            <w:r w:rsidR="009B316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7C64A7" w:rsidRPr="007D33CD" w:rsidRDefault="007C64A7" w:rsidP="00427EDD">
            <w:pPr>
              <w:autoSpaceDE w:val="0"/>
              <w:autoSpaceDN w:val="0"/>
              <w:adjustRightInd w:val="0"/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rFonts w:eastAsiaTheme="minorHAnsi"/>
                <w:sz w:val="16"/>
                <w:szCs w:val="16"/>
                <w:lang w:eastAsia="en-US"/>
              </w:rPr>
              <w:t>Мероприятие 10. Возмещение части затрат перевозчикам, осуществляющим авиапасс</w:t>
            </w:r>
            <w:r w:rsidR="001340C4">
              <w:rPr>
                <w:rFonts w:eastAsiaTheme="minorHAnsi"/>
                <w:sz w:val="16"/>
                <w:szCs w:val="16"/>
                <w:lang w:eastAsia="en-US"/>
              </w:rPr>
              <w:t>а</w:t>
            </w:r>
            <w:r w:rsidRPr="007D33CD">
              <w:rPr>
                <w:rFonts w:eastAsiaTheme="minorHAnsi"/>
                <w:sz w:val="16"/>
                <w:szCs w:val="16"/>
                <w:lang w:eastAsia="en-US"/>
              </w:rPr>
              <w:t xml:space="preserve">жирские перевозки на внутриобластном </w:t>
            </w:r>
            <w:r w:rsidR="00427EDD">
              <w:rPr>
                <w:rFonts w:eastAsiaTheme="minorHAnsi"/>
                <w:sz w:val="16"/>
                <w:szCs w:val="16"/>
                <w:lang w:eastAsia="en-US"/>
              </w:rPr>
              <w:t xml:space="preserve">маршруте Томской области «Томск – </w:t>
            </w:r>
            <w:r w:rsidRPr="007D33CD">
              <w:rPr>
                <w:rFonts w:eastAsiaTheme="minorHAnsi"/>
                <w:sz w:val="16"/>
                <w:szCs w:val="16"/>
                <w:lang w:eastAsia="en-US"/>
              </w:rPr>
              <w:t>Стрежевой</w:t>
            </w:r>
            <w:r w:rsidR="00427EDD">
              <w:rPr>
                <w:rFonts w:eastAsiaTheme="minorHAnsi"/>
                <w:sz w:val="16"/>
                <w:szCs w:val="16"/>
                <w:lang w:eastAsia="en-US"/>
              </w:rPr>
              <w:t xml:space="preserve"> – </w:t>
            </w:r>
            <w:r w:rsidRPr="007D33CD">
              <w:rPr>
                <w:rFonts w:eastAsiaTheme="minorHAnsi"/>
                <w:sz w:val="16"/>
                <w:szCs w:val="16"/>
                <w:lang w:eastAsia="en-US"/>
              </w:rPr>
              <w:t>Томск</w:t>
            </w:r>
            <w:r w:rsidR="00427EDD">
              <w:rPr>
                <w:rFonts w:eastAsiaTheme="minorHAnsi"/>
                <w:sz w:val="16"/>
                <w:szCs w:val="16"/>
                <w:lang w:eastAsia="en-US"/>
              </w:rPr>
              <w:t>»</w:t>
            </w:r>
          </w:p>
        </w:tc>
        <w:tc>
          <w:tcPr>
            <w:tcW w:w="1221" w:type="dxa"/>
            <w:shd w:val="clear" w:color="auto" w:fill="auto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111 770,5</w:t>
            </w:r>
          </w:p>
        </w:tc>
        <w:tc>
          <w:tcPr>
            <w:tcW w:w="1356" w:type="dxa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111 770,5</w:t>
            </w:r>
          </w:p>
        </w:tc>
        <w:tc>
          <w:tcPr>
            <w:tcW w:w="1596" w:type="dxa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C64A7" w:rsidRPr="007D33CD" w:rsidTr="009B3162">
        <w:trPr>
          <w:trHeight w:val="122"/>
          <w:jc w:val="center"/>
        </w:trPr>
        <w:tc>
          <w:tcPr>
            <w:tcW w:w="716" w:type="dxa"/>
            <w:vMerge/>
          </w:tcPr>
          <w:p w:rsidR="007C64A7" w:rsidRPr="007D33CD" w:rsidRDefault="007C64A7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7C64A7" w:rsidRPr="007D33CD" w:rsidRDefault="007C64A7" w:rsidP="009B3162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C64A7" w:rsidRPr="007D33CD" w:rsidTr="009B3162">
        <w:trPr>
          <w:trHeight w:val="122"/>
          <w:jc w:val="center"/>
        </w:trPr>
        <w:tc>
          <w:tcPr>
            <w:tcW w:w="716" w:type="dxa"/>
            <w:vMerge/>
          </w:tcPr>
          <w:p w:rsidR="007C64A7" w:rsidRPr="007D33CD" w:rsidRDefault="007C64A7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7C64A7" w:rsidRPr="007D33CD" w:rsidRDefault="007C64A7" w:rsidP="009B3162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C64A7" w:rsidRPr="007D33CD" w:rsidTr="009B3162">
        <w:trPr>
          <w:trHeight w:val="122"/>
          <w:jc w:val="center"/>
        </w:trPr>
        <w:tc>
          <w:tcPr>
            <w:tcW w:w="716" w:type="dxa"/>
            <w:vMerge/>
          </w:tcPr>
          <w:p w:rsidR="007C64A7" w:rsidRPr="007D33CD" w:rsidRDefault="007C64A7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7C64A7" w:rsidRPr="007D33CD" w:rsidRDefault="007C64A7" w:rsidP="009B3162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C64A7" w:rsidRPr="007D33CD" w:rsidTr="009B3162">
        <w:trPr>
          <w:trHeight w:val="122"/>
          <w:jc w:val="center"/>
        </w:trPr>
        <w:tc>
          <w:tcPr>
            <w:tcW w:w="716" w:type="dxa"/>
            <w:vMerge/>
          </w:tcPr>
          <w:p w:rsidR="007C64A7" w:rsidRPr="007D33CD" w:rsidRDefault="007C64A7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7C64A7" w:rsidRPr="007D33CD" w:rsidRDefault="007C64A7" w:rsidP="009B3162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17 102,5</w:t>
            </w:r>
          </w:p>
        </w:tc>
        <w:tc>
          <w:tcPr>
            <w:tcW w:w="1356" w:type="dxa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17 102,5</w:t>
            </w:r>
          </w:p>
        </w:tc>
        <w:tc>
          <w:tcPr>
            <w:tcW w:w="1596" w:type="dxa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C64A7" w:rsidRPr="007D33CD" w:rsidTr="009B3162">
        <w:trPr>
          <w:trHeight w:val="122"/>
          <w:jc w:val="center"/>
        </w:trPr>
        <w:tc>
          <w:tcPr>
            <w:tcW w:w="716" w:type="dxa"/>
            <w:vMerge/>
          </w:tcPr>
          <w:p w:rsidR="007C64A7" w:rsidRPr="007D33CD" w:rsidRDefault="007C64A7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7C64A7" w:rsidRPr="007D33CD" w:rsidRDefault="007C64A7" w:rsidP="009B3162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23 667,0</w:t>
            </w:r>
          </w:p>
        </w:tc>
        <w:tc>
          <w:tcPr>
            <w:tcW w:w="1356" w:type="dxa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23 667,0</w:t>
            </w:r>
          </w:p>
        </w:tc>
        <w:tc>
          <w:tcPr>
            <w:tcW w:w="1596" w:type="dxa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C64A7" w:rsidRPr="007D33CD" w:rsidTr="009B3162">
        <w:trPr>
          <w:trHeight w:val="122"/>
          <w:jc w:val="center"/>
        </w:trPr>
        <w:tc>
          <w:tcPr>
            <w:tcW w:w="716" w:type="dxa"/>
            <w:vMerge/>
          </w:tcPr>
          <w:p w:rsidR="007C64A7" w:rsidRPr="007D33CD" w:rsidRDefault="007C64A7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7C64A7" w:rsidRPr="007D33CD" w:rsidRDefault="007C64A7" w:rsidP="009B3162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23 667,0</w:t>
            </w:r>
          </w:p>
        </w:tc>
        <w:tc>
          <w:tcPr>
            <w:tcW w:w="1356" w:type="dxa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23 667,0</w:t>
            </w:r>
          </w:p>
        </w:tc>
        <w:tc>
          <w:tcPr>
            <w:tcW w:w="1596" w:type="dxa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C64A7" w:rsidRPr="007D33CD" w:rsidTr="009B3162">
        <w:trPr>
          <w:trHeight w:val="122"/>
          <w:jc w:val="center"/>
        </w:trPr>
        <w:tc>
          <w:tcPr>
            <w:tcW w:w="716" w:type="dxa"/>
            <w:vMerge/>
          </w:tcPr>
          <w:p w:rsidR="007C64A7" w:rsidRPr="007D33CD" w:rsidRDefault="007C64A7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7C64A7" w:rsidRPr="007D33CD" w:rsidRDefault="007C64A7" w:rsidP="009B3162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7C64A7" w:rsidRPr="007D33CD" w:rsidRDefault="00A04C73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7C64A7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23 667,0</w:t>
            </w:r>
          </w:p>
        </w:tc>
        <w:tc>
          <w:tcPr>
            <w:tcW w:w="1356" w:type="dxa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23 667,0</w:t>
            </w:r>
          </w:p>
        </w:tc>
        <w:tc>
          <w:tcPr>
            <w:tcW w:w="1596" w:type="dxa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C64A7" w:rsidRPr="007D33CD" w:rsidTr="009B3162">
        <w:trPr>
          <w:trHeight w:val="122"/>
          <w:jc w:val="center"/>
        </w:trPr>
        <w:tc>
          <w:tcPr>
            <w:tcW w:w="716" w:type="dxa"/>
            <w:vMerge/>
          </w:tcPr>
          <w:p w:rsidR="007C64A7" w:rsidRPr="007D33CD" w:rsidRDefault="007C64A7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7C64A7" w:rsidRPr="007D33CD" w:rsidRDefault="007C64A7" w:rsidP="009B3162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7C64A7" w:rsidRPr="007D33CD" w:rsidRDefault="00A04C73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7C64A7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23 667,0</w:t>
            </w:r>
          </w:p>
        </w:tc>
        <w:tc>
          <w:tcPr>
            <w:tcW w:w="1356" w:type="dxa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23 667,0</w:t>
            </w:r>
          </w:p>
        </w:tc>
        <w:tc>
          <w:tcPr>
            <w:tcW w:w="1596" w:type="dxa"/>
          </w:tcPr>
          <w:p w:rsidR="007C64A7" w:rsidRPr="007D33CD" w:rsidRDefault="007C64A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543AF" w:rsidRPr="007D33CD" w:rsidTr="009B3162">
        <w:trPr>
          <w:jc w:val="center"/>
        </w:trPr>
        <w:tc>
          <w:tcPr>
            <w:tcW w:w="716" w:type="dxa"/>
            <w:vMerge w:val="restart"/>
            <w:shd w:val="clear" w:color="auto" w:fill="auto"/>
            <w:hideMark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 w:val="restart"/>
            <w:shd w:val="clear" w:color="auto" w:fill="auto"/>
            <w:hideMark/>
          </w:tcPr>
          <w:p w:rsidR="001543AF" w:rsidRPr="007D33CD" w:rsidRDefault="001543AF" w:rsidP="009B3162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Итого по подпрограмме 1</w:t>
            </w:r>
          </w:p>
        </w:tc>
        <w:tc>
          <w:tcPr>
            <w:tcW w:w="1221" w:type="dxa"/>
            <w:shd w:val="clear" w:color="auto" w:fill="auto"/>
            <w:hideMark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hideMark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602 021,9</w:t>
            </w:r>
          </w:p>
        </w:tc>
        <w:tc>
          <w:tcPr>
            <w:tcW w:w="1356" w:type="dxa"/>
            <w:shd w:val="clear" w:color="auto" w:fill="auto"/>
            <w:hideMark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602 021,9</w:t>
            </w:r>
          </w:p>
        </w:tc>
        <w:tc>
          <w:tcPr>
            <w:tcW w:w="1596" w:type="dxa"/>
            <w:shd w:val="clear" w:color="auto" w:fill="auto"/>
          </w:tcPr>
          <w:p w:rsidR="001543AF" w:rsidRPr="007D33CD" w:rsidRDefault="001543A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543AF" w:rsidRPr="007D33CD" w:rsidTr="00D8256F">
        <w:trPr>
          <w:jc w:val="center"/>
        </w:trPr>
        <w:tc>
          <w:tcPr>
            <w:tcW w:w="716" w:type="dxa"/>
            <w:vMerge/>
            <w:hideMark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hideMark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  <w:hideMark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38 493,7</w:t>
            </w:r>
          </w:p>
        </w:tc>
        <w:tc>
          <w:tcPr>
            <w:tcW w:w="1356" w:type="dxa"/>
            <w:shd w:val="clear" w:color="auto" w:fill="auto"/>
            <w:hideMark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38 493,7</w:t>
            </w:r>
          </w:p>
        </w:tc>
        <w:tc>
          <w:tcPr>
            <w:tcW w:w="1596" w:type="dxa"/>
            <w:shd w:val="clear" w:color="auto" w:fill="auto"/>
          </w:tcPr>
          <w:p w:rsidR="001543AF" w:rsidRPr="007D33CD" w:rsidRDefault="001543A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543AF" w:rsidRPr="007D33CD" w:rsidTr="00D8256F">
        <w:trPr>
          <w:jc w:val="center"/>
        </w:trPr>
        <w:tc>
          <w:tcPr>
            <w:tcW w:w="716" w:type="dxa"/>
            <w:vMerge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543AF" w:rsidRPr="007D33CD" w:rsidRDefault="001543AF" w:rsidP="00D8256F">
            <w:pPr>
              <w:ind w:firstLine="3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49 572,5</w:t>
            </w:r>
          </w:p>
        </w:tc>
        <w:tc>
          <w:tcPr>
            <w:tcW w:w="1356" w:type="dxa"/>
            <w:shd w:val="clear" w:color="auto" w:fill="auto"/>
          </w:tcPr>
          <w:p w:rsidR="001543AF" w:rsidRPr="007D33CD" w:rsidRDefault="001543AF" w:rsidP="00D8256F">
            <w:pPr>
              <w:ind w:firstLine="3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49 572,5</w:t>
            </w:r>
          </w:p>
        </w:tc>
        <w:tc>
          <w:tcPr>
            <w:tcW w:w="1596" w:type="dxa"/>
            <w:shd w:val="clear" w:color="auto" w:fill="auto"/>
          </w:tcPr>
          <w:p w:rsidR="001543AF" w:rsidRPr="007D33CD" w:rsidRDefault="001543A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543AF" w:rsidRPr="007D33CD" w:rsidTr="00D8256F">
        <w:trPr>
          <w:jc w:val="center"/>
        </w:trPr>
        <w:tc>
          <w:tcPr>
            <w:tcW w:w="716" w:type="dxa"/>
            <w:vMerge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543AF" w:rsidRPr="007D33CD" w:rsidRDefault="001543AF" w:rsidP="00D8256F">
            <w:pPr>
              <w:ind w:firstLine="3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76 854,2</w:t>
            </w:r>
          </w:p>
        </w:tc>
        <w:tc>
          <w:tcPr>
            <w:tcW w:w="1356" w:type="dxa"/>
            <w:shd w:val="clear" w:color="auto" w:fill="auto"/>
          </w:tcPr>
          <w:p w:rsidR="001543AF" w:rsidRPr="007D33CD" w:rsidRDefault="001543AF" w:rsidP="00D8256F">
            <w:pPr>
              <w:ind w:firstLine="3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76 854,2</w:t>
            </w:r>
          </w:p>
        </w:tc>
        <w:tc>
          <w:tcPr>
            <w:tcW w:w="1596" w:type="dxa"/>
            <w:shd w:val="clear" w:color="auto" w:fill="auto"/>
          </w:tcPr>
          <w:p w:rsidR="001543AF" w:rsidRPr="007D33CD" w:rsidRDefault="001543A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543AF" w:rsidRPr="007D33CD" w:rsidTr="00D8256F">
        <w:trPr>
          <w:trHeight w:val="64"/>
          <w:jc w:val="center"/>
        </w:trPr>
        <w:tc>
          <w:tcPr>
            <w:tcW w:w="716" w:type="dxa"/>
            <w:vMerge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160 345,2</w:t>
            </w:r>
          </w:p>
        </w:tc>
        <w:tc>
          <w:tcPr>
            <w:tcW w:w="1356" w:type="dxa"/>
            <w:shd w:val="clear" w:color="auto" w:fill="auto"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160 345,2</w:t>
            </w:r>
          </w:p>
        </w:tc>
        <w:tc>
          <w:tcPr>
            <w:tcW w:w="1596" w:type="dxa"/>
            <w:shd w:val="clear" w:color="auto" w:fill="auto"/>
          </w:tcPr>
          <w:p w:rsidR="001543AF" w:rsidRPr="007D33CD" w:rsidRDefault="001543A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543AF" w:rsidRPr="007D33CD" w:rsidTr="00D8256F">
        <w:trPr>
          <w:trHeight w:val="64"/>
          <w:jc w:val="center"/>
        </w:trPr>
        <w:tc>
          <w:tcPr>
            <w:tcW w:w="716" w:type="dxa"/>
            <w:vMerge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146 655,0</w:t>
            </w:r>
          </w:p>
        </w:tc>
        <w:tc>
          <w:tcPr>
            <w:tcW w:w="1356" w:type="dxa"/>
            <w:shd w:val="clear" w:color="auto" w:fill="auto"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146 655,0</w:t>
            </w:r>
          </w:p>
        </w:tc>
        <w:tc>
          <w:tcPr>
            <w:tcW w:w="1596" w:type="dxa"/>
            <w:shd w:val="clear" w:color="auto" w:fill="auto"/>
          </w:tcPr>
          <w:p w:rsidR="001543AF" w:rsidRPr="007D33CD" w:rsidRDefault="001543A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543AF" w:rsidRPr="007D33CD" w:rsidTr="00D8256F">
        <w:trPr>
          <w:trHeight w:val="115"/>
          <w:jc w:val="center"/>
        </w:trPr>
        <w:tc>
          <w:tcPr>
            <w:tcW w:w="716" w:type="dxa"/>
            <w:vMerge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43 367,0</w:t>
            </w:r>
          </w:p>
        </w:tc>
        <w:tc>
          <w:tcPr>
            <w:tcW w:w="1356" w:type="dxa"/>
            <w:shd w:val="clear" w:color="auto" w:fill="auto"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43 367,0</w:t>
            </w:r>
          </w:p>
        </w:tc>
        <w:tc>
          <w:tcPr>
            <w:tcW w:w="1596" w:type="dxa"/>
            <w:shd w:val="clear" w:color="auto" w:fill="auto"/>
          </w:tcPr>
          <w:p w:rsidR="001543AF" w:rsidRPr="007D33CD" w:rsidRDefault="001543A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543AF" w:rsidRPr="007D33CD" w:rsidTr="00D8256F">
        <w:trPr>
          <w:trHeight w:val="115"/>
          <w:jc w:val="center"/>
        </w:trPr>
        <w:tc>
          <w:tcPr>
            <w:tcW w:w="716" w:type="dxa"/>
            <w:vMerge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543A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543A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43 367,0</w:t>
            </w:r>
          </w:p>
        </w:tc>
        <w:tc>
          <w:tcPr>
            <w:tcW w:w="1356" w:type="dxa"/>
            <w:shd w:val="clear" w:color="auto" w:fill="auto"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43 367,0</w:t>
            </w:r>
          </w:p>
        </w:tc>
        <w:tc>
          <w:tcPr>
            <w:tcW w:w="1596" w:type="dxa"/>
            <w:shd w:val="clear" w:color="auto" w:fill="auto"/>
          </w:tcPr>
          <w:p w:rsidR="001543AF" w:rsidRPr="007D33CD" w:rsidRDefault="001543A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543AF" w:rsidRPr="007D33CD" w:rsidTr="00D8256F">
        <w:trPr>
          <w:trHeight w:val="104"/>
          <w:jc w:val="center"/>
        </w:trPr>
        <w:tc>
          <w:tcPr>
            <w:tcW w:w="716" w:type="dxa"/>
            <w:vMerge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543A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543A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43 367,0</w:t>
            </w:r>
          </w:p>
        </w:tc>
        <w:tc>
          <w:tcPr>
            <w:tcW w:w="1356" w:type="dxa"/>
            <w:shd w:val="clear" w:color="auto" w:fill="auto"/>
          </w:tcPr>
          <w:p w:rsidR="001543AF" w:rsidRPr="007D33CD" w:rsidRDefault="001543A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43 367,0</w:t>
            </w:r>
          </w:p>
        </w:tc>
        <w:tc>
          <w:tcPr>
            <w:tcW w:w="1596" w:type="dxa"/>
            <w:shd w:val="clear" w:color="auto" w:fill="auto"/>
          </w:tcPr>
          <w:p w:rsidR="001543AF" w:rsidRPr="007D33CD" w:rsidRDefault="001543A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5"/>
          <w:jc w:val="center"/>
        </w:trPr>
        <w:tc>
          <w:tcPr>
            <w:tcW w:w="716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763" w:type="dxa"/>
            <w:gridSpan w:val="6"/>
            <w:shd w:val="clear" w:color="auto" w:fill="auto"/>
            <w:noWrap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Подпрограмма 2 «Сохранение и развитие автомобильных дорог Томской области»</w:t>
            </w:r>
          </w:p>
        </w:tc>
      </w:tr>
      <w:tr w:rsidR="001E343F" w:rsidRPr="007D33CD" w:rsidTr="00D8256F">
        <w:trPr>
          <w:trHeight w:val="251"/>
          <w:jc w:val="center"/>
        </w:trPr>
        <w:tc>
          <w:tcPr>
            <w:tcW w:w="716" w:type="dxa"/>
            <w:shd w:val="clear" w:color="auto" w:fill="auto"/>
            <w:hideMark/>
          </w:tcPr>
          <w:p w:rsidR="001E343F" w:rsidRPr="007D33CD" w:rsidRDefault="009412C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</w:t>
            </w:r>
            <w:r w:rsidR="00C04FDB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8763" w:type="dxa"/>
            <w:gridSpan w:val="6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Задача 1 подпрограммы 2 «Развитие и увеличение пропускной способности сети автомобильных дорог общего пользования»</w:t>
            </w:r>
          </w:p>
        </w:tc>
      </w:tr>
      <w:tr w:rsidR="008849FA" w:rsidRPr="007D33CD" w:rsidTr="009B3162">
        <w:trPr>
          <w:trHeight w:val="490"/>
          <w:jc w:val="center"/>
        </w:trPr>
        <w:tc>
          <w:tcPr>
            <w:tcW w:w="716" w:type="dxa"/>
            <w:vMerge w:val="restart"/>
            <w:hideMark/>
          </w:tcPr>
          <w:p w:rsidR="008849FA" w:rsidRPr="007D33CD" w:rsidRDefault="008849F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 w:val="restart"/>
            <w:shd w:val="clear" w:color="auto" w:fill="auto"/>
            <w:hideMark/>
          </w:tcPr>
          <w:p w:rsidR="008849FA" w:rsidRPr="007D33CD" w:rsidRDefault="008849FA" w:rsidP="009B3162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Основное мероприятие 2. Строительство и реконструкция автомобильных дорог общего пользования и сооружений на них,</w:t>
            </w:r>
          </w:p>
          <w:p w:rsidR="008849FA" w:rsidRPr="007D33CD" w:rsidRDefault="008849FA" w:rsidP="009B3162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221" w:type="dxa"/>
            <w:shd w:val="clear" w:color="auto" w:fill="auto"/>
            <w:hideMark/>
          </w:tcPr>
          <w:p w:rsidR="008849FA" w:rsidRPr="007D33CD" w:rsidRDefault="008849F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8849FA" w:rsidRPr="007D33CD" w:rsidRDefault="002F1E1C" w:rsidP="00D8256F">
            <w:pPr>
              <w:ind w:firstLine="3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7 853 124,3</w:t>
            </w:r>
          </w:p>
        </w:tc>
        <w:tc>
          <w:tcPr>
            <w:tcW w:w="1356" w:type="dxa"/>
            <w:shd w:val="clear" w:color="auto" w:fill="auto"/>
          </w:tcPr>
          <w:p w:rsidR="008849FA" w:rsidRPr="007D33CD" w:rsidRDefault="002F1E1C" w:rsidP="00D8256F">
            <w:pPr>
              <w:ind w:firstLine="3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7 853 124,3</w:t>
            </w:r>
          </w:p>
        </w:tc>
        <w:tc>
          <w:tcPr>
            <w:tcW w:w="1596" w:type="dxa"/>
            <w:shd w:val="clear" w:color="auto" w:fill="auto"/>
          </w:tcPr>
          <w:p w:rsidR="008849FA" w:rsidRPr="007D33CD" w:rsidRDefault="008849F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  <w:p w:rsidR="008849FA" w:rsidRPr="007D33CD" w:rsidRDefault="008849FA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hideMark/>
          </w:tcPr>
          <w:p w:rsidR="001E343F" w:rsidRPr="007D33CD" w:rsidRDefault="001E343F" w:rsidP="009B316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3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662 247,1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3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662 247,1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hideMark/>
          </w:tcPr>
          <w:p w:rsidR="001E343F" w:rsidRPr="007D33CD" w:rsidRDefault="001E343F" w:rsidP="009B316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3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1 176 481,5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3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1 176 481,5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hideMark/>
          </w:tcPr>
          <w:p w:rsidR="001E343F" w:rsidRPr="007D33CD" w:rsidRDefault="001E343F" w:rsidP="009B3162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3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876 560,5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3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876 560,5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64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B316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2F1E1C" w:rsidP="00D8256F">
            <w:pPr>
              <w:ind w:firstLine="3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575 018,1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2F1E1C" w:rsidP="00D8256F">
            <w:pPr>
              <w:ind w:firstLine="3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575 018,1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B3162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3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484 783,2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3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484 783,2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8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B3162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3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578 580,4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3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578 580,4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9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B3162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A21B65" w:rsidP="00D8256F">
            <w:pPr>
              <w:ind w:firstLine="3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1 741 498,1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A21B65" w:rsidP="00D8256F">
            <w:pPr>
              <w:ind w:firstLine="3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1 741 498,1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8849FA" w:rsidRPr="007D33CD" w:rsidTr="009B3162">
        <w:trPr>
          <w:trHeight w:val="127"/>
          <w:jc w:val="center"/>
        </w:trPr>
        <w:tc>
          <w:tcPr>
            <w:tcW w:w="716" w:type="dxa"/>
            <w:vMerge/>
          </w:tcPr>
          <w:p w:rsidR="008849FA" w:rsidRPr="007D33CD" w:rsidRDefault="008849F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8849FA" w:rsidRPr="007D33CD" w:rsidRDefault="008849FA" w:rsidP="009B3162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8849FA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8849FA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8849FA" w:rsidRPr="007D33CD" w:rsidRDefault="008849FA" w:rsidP="00D8256F">
            <w:pPr>
              <w:ind w:firstLine="3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1 757 955,4</w:t>
            </w:r>
          </w:p>
        </w:tc>
        <w:tc>
          <w:tcPr>
            <w:tcW w:w="1356" w:type="dxa"/>
            <w:shd w:val="clear" w:color="auto" w:fill="auto"/>
          </w:tcPr>
          <w:p w:rsidR="008849FA" w:rsidRPr="007D33CD" w:rsidRDefault="008849FA" w:rsidP="00D8256F">
            <w:pPr>
              <w:ind w:firstLine="3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1 757 955,4</w:t>
            </w:r>
          </w:p>
        </w:tc>
        <w:tc>
          <w:tcPr>
            <w:tcW w:w="1596" w:type="dxa"/>
            <w:shd w:val="clear" w:color="auto" w:fill="auto"/>
          </w:tcPr>
          <w:p w:rsidR="008849FA" w:rsidRPr="007D33CD" w:rsidRDefault="008849FA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193"/>
          <w:jc w:val="center"/>
        </w:trPr>
        <w:tc>
          <w:tcPr>
            <w:tcW w:w="716" w:type="dxa"/>
            <w:vMerge w:val="restart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</w:t>
            </w:r>
            <w:r w:rsidR="009412C4" w:rsidRPr="007D33CD">
              <w:rPr>
                <w:color w:val="000000"/>
                <w:sz w:val="16"/>
                <w:szCs w:val="16"/>
              </w:rPr>
              <w:t>.1</w:t>
            </w:r>
            <w:r w:rsidR="009B316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  <w:shd w:val="clear" w:color="auto" w:fill="auto"/>
          </w:tcPr>
          <w:p w:rsidR="001E343F" w:rsidRPr="007D33CD" w:rsidRDefault="001E343F" w:rsidP="009B3162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1. Реконструкция автомобильной дороги Могильный Мыс –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Парабель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Каргасок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на участке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15 – км 30 в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Колпа</w:t>
            </w:r>
            <w:r w:rsidR="009B3162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шевском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районе Томской области</w:t>
            </w: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361 396,1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361 396,1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361 396,1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361 396,1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4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370"/>
          <w:jc w:val="center"/>
        </w:trPr>
        <w:tc>
          <w:tcPr>
            <w:tcW w:w="716" w:type="dxa"/>
            <w:vMerge w:val="restart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</w:t>
            </w:r>
            <w:r w:rsidR="009412C4" w:rsidRPr="007D33CD">
              <w:rPr>
                <w:color w:val="000000"/>
                <w:sz w:val="16"/>
                <w:szCs w:val="16"/>
              </w:rPr>
              <w:t>.2</w:t>
            </w:r>
            <w:r w:rsidR="009B316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  <w:shd w:val="clear" w:color="auto" w:fill="auto"/>
          </w:tcPr>
          <w:p w:rsidR="001E343F" w:rsidRPr="007D33CD" w:rsidRDefault="001E343F" w:rsidP="009B3162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2. Проект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внутрирегионального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развития, направленный на обеспечение постоянной круглогодичной связью</w:t>
            </w:r>
            <w:r w:rsidR="009B3162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по дорогам с твердым покрытием сельских населенных пунктов</w:t>
            </w:r>
            <w:r w:rsidR="009B3162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с автомобильными дорогами общего пользования </w:t>
            </w:r>
            <w:r w:rsidRPr="007D33CD">
              <w:rPr>
                <w:sz w:val="16"/>
                <w:szCs w:val="16"/>
              </w:rPr>
              <w:t xml:space="preserve">(строительство мостового перехода через р. </w:t>
            </w:r>
            <w:proofErr w:type="spellStart"/>
            <w:r w:rsidRPr="007D33CD">
              <w:rPr>
                <w:sz w:val="16"/>
                <w:szCs w:val="16"/>
              </w:rPr>
              <w:t>Чачамга</w:t>
            </w:r>
            <w:proofErr w:type="spellEnd"/>
            <w:r w:rsidRPr="007D33CD">
              <w:rPr>
                <w:sz w:val="16"/>
                <w:szCs w:val="16"/>
              </w:rPr>
              <w:t xml:space="preserve"> на </w:t>
            </w:r>
            <w:proofErr w:type="gramStart"/>
            <w:r w:rsidRPr="007D33CD">
              <w:rPr>
                <w:sz w:val="16"/>
                <w:szCs w:val="16"/>
              </w:rPr>
              <w:t>авто</w:t>
            </w:r>
            <w:r w:rsidR="009B3162">
              <w:rPr>
                <w:sz w:val="16"/>
                <w:szCs w:val="16"/>
              </w:rPr>
              <w:t>-</w:t>
            </w:r>
            <w:r w:rsidRPr="007D33CD">
              <w:rPr>
                <w:sz w:val="16"/>
                <w:szCs w:val="16"/>
              </w:rPr>
              <w:t>мобильной</w:t>
            </w:r>
            <w:proofErr w:type="gramEnd"/>
            <w:r w:rsidRPr="007D33CD">
              <w:rPr>
                <w:color w:val="FF0000"/>
                <w:sz w:val="16"/>
                <w:szCs w:val="16"/>
              </w:rPr>
              <w:t xml:space="preserve"> </w:t>
            </w:r>
            <w:r w:rsidRPr="007D33CD">
              <w:rPr>
                <w:sz w:val="16"/>
                <w:szCs w:val="16"/>
              </w:rPr>
              <w:t xml:space="preserve">дороге Белый Яр – Степановка в </w:t>
            </w:r>
            <w:proofErr w:type="spellStart"/>
            <w:r w:rsidRPr="007D33CD">
              <w:rPr>
                <w:sz w:val="16"/>
                <w:szCs w:val="16"/>
              </w:rPr>
              <w:t>Верхнекетском</w:t>
            </w:r>
            <w:proofErr w:type="spellEnd"/>
            <w:r w:rsidRPr="007D33CD">
              <w:rPr>
                <w:sz w:val="16"/>
                <w:szCs w:val="16"/>
              </w:rPr>
              <w:t xml:space="preserve"> районе </w:t>
            </w:r>
            <w:r w:rsidRPr="007D33CD">
              <w:rPr>
                <w:color w:val="000000"/>
                <w:sz w:val="16"/>
                <w:szCs w:val="16"/>
              </w:rPr>
              <w:t>Томской области, в том числе корректировка проектной и рабочей документации)</w:t>
            </w: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68 197,0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68 197,0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71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68 197,0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68 197,0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7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7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7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64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64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88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64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jc w:val="center"/>
        </w:trPr>
        <w:tc>
          <w:tcPr>
            <w:tcW w:w="716" w:type="dxa"/>
            <w:vMerge w:val="restart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</w:t>
            </w:r>
            <w:r w:rsidR="009412C4" w:rsidRPr="007D33CD">
              <w:rPr>
                <w:color w:val="000000"/>
                <w:sz w:val="16"/>
                <w:szCs w:val="16"/>
              </w:rPr>
              <w:t>.3</w:t>
            </w:r>
            <w:r w:rsidR="009B316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  <w:shd w:val="clear" w:color="auto" w:fill="auto"/>
          </w:tcPr>
          <w:p w:rsidR="001E343F" w:rsidRPr="007D33CD" w:rsidRDefault="001E343F" w:rsidP="009B3162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3. Реконструкция автомобильной дороги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Больше-Дорохово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– Тегульдет в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Тегульдетском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районе Томской области (ПСД)</w:t>
            </w: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38 000,0*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38 000,0*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38 000,0*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38 000,0*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63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92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3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jc w:val="center"/>
        </w:trPr>
        <w:tc>
          <w:tcPr>
            <w:tcW w:w="716" w:type="dxa"/>
            <w:vMerge w:val="restart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</w:t>
            </w:r>
            <w:r w:rsidRPr="007D33CD">
              <w:rPr>
                <w:color w:val="000000"/>
                <w:sz w:val="16"/>
                <w:szCs w:val="16"/>
              </w:rPr>
              <w:t>.4</w:t>
            </w:r>
            <w:r w:rsidR="009B316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E343F" w:rsidRPr="007D33CD" w:rsidRDefault="001E343F" w:rsidP="009B3162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4. Корректировка проекта обоснования инвестиций на строительство автомобильной дороги Пермь –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Ивдель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– Ханты-Мансийск –</w:t>
            </w:r>
            <w:r w:rsidR="009B3162">
              <w:rPr>
                <w:color w:val="000000"/>
                <w:sz w:val="16"/>
                <w:szCs w:val="16"/>
              </w:rPr>
              <w:t xml:space="preserve"> </w:t>
            </w:r>
            <w:r w:rsidR="009B3162">
              <w:rPr>
                <w:color w:val="000000"/>
                <w:sz w:val="16"/>
                <w:szCs w:val="16"/>
              </w:rPr>
              <w:lastRenderedPageBreak/>
              <w:t>Сургут – Нижневартовск – Томск</w:t>
            </w:r>
            <w:r w:rsidR="009B3162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на участке граница Томской области –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Инкино</w:t>
            </w:r>
            <w:proofErr w:type="spellEnd"/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6 000,0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6 000,0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6 000,0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6 000,0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73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26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92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64"/>
          <w:jc w:val="center"/>
        </w:trPr>
        <w:tc>
          <w:tcPr>
            <w:tcW w:w="716" w:type="dxa"/>
            <w:vMerge w:val="restart"/>
            <w:shd w:val="clear" w:color="auto" w:fill="auto"/>
            <w:hideMark/>
          </w:tcPr>
          <w:p w:rsidR="001E343F" w:rsidRPr="007D33CD" w:rsidRDefault="009412C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2.5</w:t>
            </w:r>
            <w:r w:rsidR="009B316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  <w:shd w:val="clear" w:color="auto" w:fill="auto"/>
          </w:tcPr>
          <w:p w:rsidR="001E343F" w:rsidRPr="007D33CD" w:rsidRDefault="001E343F" w:rsidP="009B3162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5. </w:t>
            </w:r>
            <w:r w:rsidRPr="007D33CD">
              <w:rPr>
                <w:sz w:val="16"/>
                <w:szCs w:val="16"/>
              </w:rPr>
              <w:t xml:space="preserve">Межбюджетный трансферт бюджету Ханты-Мансийского автономного округа – Югры в целях возмещения расходов бюджета Ханты-Мансийского автономного округа – Югры по оплате второго этапа строительства мостового перехода через реку </w:t>
            </w:r>
            <w:proofErr w:type="spellStart"/>
            <w:r w:rsidRPr="007D33CD">
              <w:rPr>
                <w:sz w:val="16"/>
                <w:szCs w:val="16"/>
              </w:rPr>
              <w:t>Вах</w:t>
            </w:r>
            <w:proofErr w:type="spellEnd"/>
            <w:r w:rsidRPr="007D33CD">
              <w:rPr>
                <w:sz w:val="16"/>
                <w:szCs w:val="16"/>
              </w:rPr>
              <w:t xml:space="preserve"> на </w:t>
            </w:r>
            <w:proofErr w:type="gramStart"/>
            <w:r w:rsidRPr="007D33CD">
              <w:rPr>
                <w:sz w:val="16"/>
                <w:szCs w:val="16"/>
              </w:rPr>
              <w:t>авто</w:t>
            </w:r>
            <w:r w:rsidR="009B3162">
              <w:rPr>
                <w:sz w:val="16"/>
                <w:szCs w:val="16"/>
              </w:rPr>
              <w:t>-</w:t>
            </w:r>
            <w:r w:rsidRPr="007D33CD">
              <w:rPr>
                <w:sz w:val="16"/>
                <w:szCs w:val="16"/>
              </w:rPr>
              <w:t>мобильной</w:t>
            </w:r>
            <w:proofErr w:type="gramEnd"/>
            <w:r w:rsidRPr="007D33CD">
              <w:rPr>
                <w:sz w:val="16"/>
                <w:szCs w:val="16"/>
              </w:rPr>
              <w:t xml:space="preserve"> дороге Нижневартовск – Стрежевой</w:t>
            </w: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1 442 800,0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1 442 800,0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225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B3162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180 350,0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180 350,0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64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B3162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180 350,0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180 350,0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64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B3162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180 350,0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180 350,0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64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B3162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180 350,0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180 350,0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22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B3162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180 350,0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180 350,0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172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B3162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180 350,0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180 350,0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11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B3162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180 350,0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180 350,0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64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B3162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180 350,0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180 350,0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131"/>
          <w:jc w:val="center"/>
        </w:trPr>
        <w:tc>
          <w:tcPr>
            <w:tcW w:w="716" w:type="dxa"/>
            <w:vMerge w:val="restart"/>
          </w:tcPr>
          <w:p w:rsidR="001E343F" w:rsidRPr="007D33CD" w:rsidRDefault="009412C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2.6</w:t>
            </w:r>
            <w:r w:rsidR="009B316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E343F" w:rsidRPr="007D33CD" w:rsidRDefault="001E343F" w:rsidP="009B3162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6. </w:t>
            </w:r>
            <w:r w:rsidRPr="007D33CD">
              <w:rPr>
                <w:sz w:val="16"/>
                <w:szCs w:val="16"/>
              </w:rPr>
              <w:t xml:space="preserve">Реконструкция автомобильной дороги </w:t>
            </w:r>
            <w:proofErr w:type="spellStart"/>
            <w:r w:rsidRPr="007D33CD">
              <w:rPr>
                <w:sz w:val="16"/>
                <w:szCs w:val="16"/>
              </w:rPr>
              <w:t>Камаевка</w:t>
            </w:r>
            <w:proofErr w:type="spellEnd"/>
            <w:r w:rsidRPr="007D33CD">
              <w:rPr>
                <w:sz w:val="16"/>
                <w:szCs w:val="16"/>
              </w:rPr>
              <w:t xml:space="preserve"> – </w:t>
            </w:r>
            <w:r w:rsidR="009B3162">
              <w:rPr>
                <w:sz w:val="16"/>
                <w:szCs w:val="16"/>
              </w:rPr>
              <w:t>Асино – Первомайское на участке</w:t>
            </w:r>
            <w:r w:rsidR="009B3162">
              <w:rPr>
                <w:sz w:val="16"/>
                <w:szCs w:val="16"/>
              </w:rPr>
              <w:br/>
            </w:r>
            <w:proofErr w:type="gramStart"/>
            <w:r w:rsidRPr="007D33CD">
              <w:rPr>
                <w:sz w:val="16"/>
                <w:szCs w:val="16"/>
              </w:rPr>
              <w:t>км</w:t>
            </w:r>
            <w:proofErr w:type="gramEnd"/>
            <w:r w:rsidRPr="007D33CD">
              <w:rPr>
                <w:sz w:val="16"/>
                <w:szCs w:val="16"/>
              </w:rPr>
              <w:t xml:space="preserve"> 0 – км 53 в Томской области</w:t>
            </w:r>
            <w:r w:rsidR="009B3162">
              <w:rPr>
                <w:sz w:val="16"/>
                <w:szCs w:val="16"/>
              </w:rPr>
              <w:t xml:space="preserve"> </w:t>
            </w:r>
            <w:r w:rsidRPr="007D33CD">
              <w:rPr>
                <w:sz w:val="16"/>
                <w:szCs w:val="16"/>
              </w:rPr>
              <w:t>(ПСД)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21 076,8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21 076,8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64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64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10 000,0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10 000,0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64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10 576,8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10 576,8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2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26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3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225"/>
          <w:jc w:val="center"/>
        </w:trPr>
        <w:tc>
          <w:tcPr>
            <w:tcW w:w="716" w:type="dxa"/>
            <w:vMerge w:val="restart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</w:t>
            </w:r>
            <w:r w:rsidR="009412C4" w:rsidRPr="007D33CD">
              <w:rPr>
                <w:color w:val="000000"/>
                <w:sz w:val="16"/>
                <w:szCs w:val="16"/>
              </w:rPr>
              <w:t>.7</w:t>
            </w:r>
            <w:r w:rsidR="009B316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  <w:shd w:val="clear" w:color="auto" w:fill="auto"/>
          </w:tcPr>
          <w:p w:rsidR="001E343F" w:rsidRPr="007D33CD" w:rsidRDefault="001E343F" w:rsidP="009B3162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5. </w:t>
            </w:r>
            <w:r w:rsidRPr="007D33CD">
              <w:rPr>
                <w:sz w:val="16"/>
                <w:szCs w:val="16"/>
              </w:rPr>
              <w:t xml:space="preserve">Реконструкция автомобильной дороги </w:t>
            </w:r>
            <w:proofErr w:type="spellStart"/>
            <w:r w:rsidRPr="007D33CD">
              <w:rPr>
                <w:sz w:val="16"/>
                <w:szCs w:val="16"/>
              </w:rPr>
              <w:t>Камаевка</w:t>
            </w:r>
            <w:proofErr w:type="spellEnd"/>
            <w:r w:rsidRPr="007D33CD">
              <w:rPr>
                <w:sz w:val="16"/>
                <w:szCs w:val="16"/>
              </w:rPr>
              <w:t xml:space="preserve"> – Асино – Первомайское на участке</w:t>
            </w:r>
            <w:r w:rsidR="009B3162">
              <w:rPr>
                <w:sz w:val="16"/>
                <w:szCs w:val="16"/>
              </w:rPr>
              <w:br/>
            </w:r>
            <w:proofErr w:type="gramStart"/>
            <w:r w:rsidRPr="007D33CD">
              <w:rPr>
                <w:sz w:val="16"/>
                <w:szCs w:val="16"/>
              </w:rPr>
              <w:t>км</w:t>
            </w:r>
            <w:proofErr w:type="gramEnd"/>
            <w:r w:rsidRPr="007D33CD">
              <w:rPr>
                <w:sz w:val="16"/>
                <w:szCs w:val="16"/>
              </w:rPr>
              <w:t xml:space="preserve"> 0 – км 53 в Томской области</w:t>
            </w: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C256A5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1 895 622,0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C256A5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1 895 622,0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25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25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500 000,0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500 000,0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25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495 622,0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495 622,0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2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2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26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3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300 000,0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300 000,0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600 000,0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600 000,0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trHeight w:val="221"/>
          <w:jc w:val="center"/>
        </w:trPr>
        <w:tc>
          <w:tcPr>
            <w:tcW w:w="716" w:type="dxa"/>
            <w:vMerge w:val="restart"/>
            <w:shd w:val="clear" w:color="auto" w:fill="auto"/>
            <w:hideMark/>
          </w:tcPr>
          <w:p w:rsidR="001E343F" w:rsidRPr="007D33CD" w:rsidRDefault="009412C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2.8</w:t>
            </w:r>
            <w:r w:rsidR="009B316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  <w:shd w:val="clear" w:color="auto" w:fill="auto"/>
          </w:tcPr>
          <w:p w:rsidR="001E343F" w:rsidRPr="007D33CD" w:rsidRDefault="001E343F" w:rsidP="009B3162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8. Строительство мостового перехода через р. 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Вяловка</w:t>
            </w:r>
            <w:proofErr w:type="spellEnd"/>
            <w:r w:rsidR="009B3162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на автомобильной дороге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Парабель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Новиково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–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Кедровый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в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Парабельском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районе</w:t>
            </w:r>
            <w:r w:rsidR="00205C06" w:rsidRPr="007D33CD">
              <w:rPr>
                <w:color w:val="000000"/>
                <w:sz w:val="16"/>
                <w:szCs w:val="16"/>
              </w:rPr>
              <w:t xml:space="preserve"> Томской области</w:t>
            </w:r>
            <w:r w:rsidRPr="007D33CD">
              <w:rPr>
                <w:color w:val="000000"/>
                <w:sz w:val="16"/>
                <w:szCs w:val="16"/>
              </w:rPr>
              <w:t xml:space="preserve"> (в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т.ч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>. ПСД)</w:t>
            </w: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61 339,0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61 339,0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21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1 900,0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1 900,0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21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21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2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2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38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59 439,0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59 439,0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8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2022 </w:t>
            </w:r>
            <w:r>
              <w:rPr>
                <w:color w:val="000000"/>
                <w:sz w:val="16"/>
                <w:szCs w:val="16"/>
              </w:rPr>
              <w:lastRenderedPageBreak/>
              <w:t>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B3162">
        <w:trPr>
          <w:jc w:val="center"/>
        </w:trPr>
        <w:tc>
          <w:tcPr>
            <w:tcW w:w="716" w:type="dxa"/>
            <w:vMerge w:val="restart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lastRenderedPageBreak/>
              <w:t>2</w:t>
            </w:r>
            <w:r w:rsidR="009412C4" w:rsidRPr="007D33CD">
              <w:rPr>
                <w:color w:val="000000"/>
                <w:sz w:val="16"/>
                <w:szCs w:val="16"/>
              </w:rPr>
              <w:t>.9</w:t>
            </w:r>
            <w:r w:rsidR="009B316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  <w:shd w:val="clear" w:color="auto" w:fill="auto"/>
          </w:tcPr>
          <w:p w:rsidR="001E343F" w:rsidRPr="007D33CD" w:rsidRDefault="001E343F" w:rsidP="009B3162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9. Строительство линии электроосвещения на автомобильной дороге Томск – Аникино –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Ярское</w:t>
            </w:r>
            <w:proofErr w:type="spellEnd"/>
            <w:r w:rsidR="009B3162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с подъездом к д/о «Синий Утёс» и базе ТГАСУ</w:t>
            </w: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22 808,0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22 808,0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76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22 808,0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22 808,0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5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73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3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92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8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26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92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A7D6D">
        <w:trPr>
          <w:trHeight w:val="64"/>
          <w:jc w:val="center"/>
        </w:trPr>
        <w:tc>
          <w:tcPr>
            <w:tcW w:w="716" w:type="dxa"/>
            <w:vMerge w:val="restart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2.10</w:t>
            </w:r>
            <w:r w:rsidR="009B316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  <w:shd w:val="clear" w:color="auto" w:fill="auto"/>
          </w:tcPr>
          <w:p w:rsidR="001E343F" w:rsidRPr="007D33CD" w:rsidRDefault="001E343F" w:rsidP="00DA7D6D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10. Подъезд к терминалу аэропорта г. Томска с остановочными</w:t>
            </w:r>
            <w:r w:rsidR="00DA7D6D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 парковочными площадками</w:t>
            </w:r>
            <w:r w:rsidR="00DA7D6D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на участке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19 – км </w:t>
            </w:r>
            <w:r w:rsidRPr="007D33CD">
              <w:rPr>
                <w:sz w:val="16"/>
                <w:szCs w:val="16"/>
              </w:rPr>
              <w:t>20,185</w:t>
            </w:r>
            <w:r w:rsidRPr="007D33CD">
              <w:rPr>
                <w:color w:val="000000"/>
                <w:sz w:val="16"/>
                <w:szCs w:val="16"/>
              </w:rPr>
              <w:t xml:space="preserve"> автомоб</w:t>
            </w:r>
            <w:r w:rsidR="00DA7D6D">
              <w:rPr>
                <w:color w:val="000000"/>
                <w:sz w:val="16"/>
                <w:szCs w:val="16"/>
              </w:rPr>
              <w:t xml:space="preserve">ильной дороги Томск – Аэропорт </w:t>
            </w:r>
            <w:r w:rsidRPr="007D33CD">
              <w:rPr>
                <w:color w:val="000000"/>
                <w:sz w:val="16"/>
                <w:szCs w:val="16"/>
              </w:rPr>
              <w:t>(ПСД)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1682C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2 644,0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1682C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2 644,0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64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DA7D6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64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DA7D6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64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DA7D6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1 150,0*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1 150,0*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64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DA7D6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1682C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1 494,0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1682C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1 494,0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64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80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69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50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A7D6D">
        <w:trPr>
          <w:trHeight w:val="64"/>
          <w:jc w:val="center"/>
        </w:trPr>
        <w:tc>
          <w:tcPr>
            <w:tcW w:w="716" w:type="dxa"/>
            <w:vMerge w:val="restart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</w:t>
            </w:r>
            <w:r w:rsidR="009412C4" w:rsidRPr="007D33CD">
              <w:rPr>
                <w:color w:val="000000"/>
                <w:sz w:val="16"/>
                <w:szCs w:val="16"/>
              </w:rPr>
              <w:t>.11</w:t>
            </w:r>
            <w:r w:rsidR="00DA7D6D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  <w:shd w:val="clear" w:color="auto" w:fill="auto"/>
          </w:tcPr>
          <w:p w:rsidR="001E343F" w:rsidRPr="007D33CD" w:rsidRDefault="001E343F" w:rsidP="00DA7D6D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11. Подъезд к терминалу аэропорта г. Томска с остановочными</w:t>
            </w:r>
            <w:r w:rsidR="00DA7D6D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и парковочными площадками на участке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19 – км </w:t>
            </w:r>
            <w:r w:rsidRPr="007D33CD">
              <w:rPr>
                <w:sz w:val="16"/>
                <w:szCs w:val="16"/>
              </w:rPr>
              <w:t>20,185</w:t>
            </w:r>
            <w:r w:rsidRPr="007D33CD">
              <w:rPr>
                <w:color w:val="000000"/>
                <w:sz w:val="16"/>
                <w:szCs w:val="16"/>
              </w:rPr>
              <w:t xml:space="preserve"> автомобильной дороги Томск – Аэропорт</w:t>
            </w: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EE760D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591 019,1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EE760D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591 019,1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81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59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220 498,3*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220 498,3*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50 000,0 *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50 000,0 *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64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59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50 000,0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50 000,0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72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66 895,0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66 895,0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38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253 625,8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253 625,8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8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640B7" w:rsidRPr="007D33CD" w:rsidTr="00DA7D6D">
        <w:trPr>
          <w:trHeight w:val="321"/>
          <w:jc w:val="center"/>
        </w:trPr>
        <w:tc>
          <w:tcPr>
            <w:tcW w:w="716" w:type="dxa"/>
            <w:vMerge w:val="restart"/>
            <w:shd w:val="clear" w:color="auto" w:fill="auto"/>
          </w:tcPr>
          <w:p w:rsidR="007640B7" w:rsidRPr="007D33CD" w:rsidRDefault="009412C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2.12</w:t>
            </w:r>
            <w:r w:rsidR="00DA7D6D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  <w:shd w:val="clear" w:color="auto" w:fill="auto"/>
          </w:tcPr>
          <w:p w:rsidR="007640B7" w:rsidRPr="007D33CD" w:rsidRDefault="007640B7" w:rsidP="00DA7D6D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12. Автомобильная дорога Могильный Мыс –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Парабель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Каргасок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на участке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30 – км 45</w:t>
            </w:r>
            <w:r w:rsidR="00DA7D6D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Колпашевском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районе Томской области. Реконструкция (ПСД)</w:t>
            </w:r>
          </w:p>
        </w:tc>
        <w:tc>
          <w:tcPr>
            <w:tcW w:w="1221" w:type="dxa"/>
            <w:shd w:val="clear" w:color="auto" w:fill="auto"/>
          </w:tcPr>
          <w:p w:rsidR="007640B7" w:rsidRPr="007D33CD" w:rsidRDefault="007640B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7640B7" w:rsidRPr="007D33CD" w:rsidRDefault="007640B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7 500,0</w:t>
            </w:r>
          </w:p>
        </w:tc>
        <w:tc>
          <w:tcPr>
            <w:tcW w:w="1356" w:type="dxa"/>
            <w:shd w:val="clear" w:color="auto" w:fill="auto"/>
          </w:tcPr>
          <w:p w:rsidR="007640B7" w:rsidRPr="007D33CD" w:rsidRDefault="007640B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7 500,0</w:t>
            </w:r>
          </w:p>
        </w:tc>
        <w:tc>
          <w:tcPr>
            <w:tcW w:w="1596" w:type="dxa"/>
            <w:shd w:val="clear" w:color="auto" w:fill="auto"/>
          </w:tcPr>
          <w:p w:rsidR="007640B7" w:rsidRPr="007D33CD" w:rsidRDefault="007640B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21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DA7D6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21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DA7D6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21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DA7D6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21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DA7D6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7640B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7 500,0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7640B7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7 500,0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21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84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26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92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A7D6D">
        <w:trPr>
          <w:trHeight w:val="64"/>
          <w:jc w:val="center"/>
        </w:trPr>
        <w:tc>
          <w:tcPr>
            <w:tcW w:w="716" w:type="dxa"/>
            <w:vMerge w:val="restart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</w:t>
            </w:r>
            <w:r w:rsidR="009412C4" w:rsidRPr="007D33CD">
              <w:rPr>
                <w:color w:val="000000"/>
                <w:sz w:val="16"/>
                <w:szCs w:val="16"/>
              </w:rPr>
              <w:t>.13</w:t>
            </w:r>
            <w:r w:rsidR="00DA7D6D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  <w:shd w:val="clear" w:color="auto" w:fill="auto"/>
          </w:tcPr>
          <w:p w:rsidR="001E343F" w:rsidRPr="007D33CD" w:rsidRDefault="001E343F" w:rsidP="00DA7D6D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1</w:t>
            </w:r>
            <w:r w:rsidR="008E138D" w:rsidRPr="007D33CD">
              <w:rPr>
                <w:color w:val="000000"/>
                <w:sz w:val="16"/>
                <w:szCs w:val="16"/>
              </w:rPr>
              <w:t>3</w:t>
            </w:r>
            <w:r w:rsidRPr="007D33CD">
              <w:rPr>
                <w:color w:val="000000"/>
                <w:sz w:val="16"/>
                <w:szCs w:val="16"/>
              </w:rPr>
              <w:t xml:space="preserve">. Автомобильная дорога Могильный Мыс –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Парабель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Каргасок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на участке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30 – км 45</w:t>
            </w:r>
            <w:r w:rsidR="00DA7D6D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lastRenderedPageBreak/>
              <w:t xml:space="preserve">в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Колпашевском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районе Томской области. Реконструкция</w:t>
            </w: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1 000 000,0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1 000 000,0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30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37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150 000,0*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150 000,0*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3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3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3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150 000,0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150 000,0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26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C75958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90 795,3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C75958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90 795,3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3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C75958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209 204,7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C75958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209 204,7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400 000,0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400 000,0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A7D6D">
        <w:trPr>
          <w:jc w:val="center"/>
        </w:trPr>
        <w:tc>
          <w:tcPr>
            <w:tcW w:w="716" w:type="dxa"/>
            <w:vMerge w:val="restart"/>
            <w:shd w:val="clear" w:color="auto" w:fill="auto"/>
            <w:hideMark/>
          </w:tcPr>
          <w:p w:rsidR="001E343F" w:rsidRPr="007D33CD" w:rsidRDefault="009412C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2.14</w:t>
            </w:r>
            <w:r w:rsidR="00DA7D6D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  <w:shd w:val="clear" w:color="auto" w:fill="auto"/>
          </w:tcPr>
          <w:p w:rsidR="001E343F" w:rsidRPr="007D33CD" w:rsidRDefault="001E343F" w:rsidP="00DA7D6D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14. Строительство авт</w:t>
            </w:r>
            <w:r w:rsidR="00DA7D6D">
              <w:rPr>
                <w:color w:val="000000"/>
                <w:sz w:val="16"/>
                <w:szCs w:val="16"/>
              </w:rPr>
              <w:t>омобильной дороги Томск – Тайга</w:t>
            </w:r>
            <w:r w:rsidR="00DA7D6D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в Томской и Кемеровской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областях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(обоснование инвестиций)</w:t>
            </w: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6 000,0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6 000,0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64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6 000,0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6 000,0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27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38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3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57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3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92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27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A7D6D">
        <w:trPr>
          <w:trHeight w:val="150"/>
          <w:jc w:val="center"/>
        </w:trPr>
        <w:tc>
          <w:tcPr>
            <w:tcW w:w="716" w:type="dxa"/>
            <w:vMerge w:val="restart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</w:t>
            </w:r>
            <w:r w:rsidR="009412C4" w:rsidRPr="007D33CD">
              <w:rPr>
                <w:color w:val="000000"/>
                <w:sz w:val="16"/>
                <w:szCs w:val="16"/>
              </w:rPr>
              <w:t>.15</w:t>
            </w:r>
            <w:r w:rsidR="00DA7D6D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  <w:shd w:val="clear" w:color="auto" w:fill="auto"/>
          </w:tcPr>
          <w:p w:rsidR="001E343F" w:rsidRPr="007D33CD" w:rsidRDefault="001E343F" w:rsidP="00DA7D6D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15. Строительство автомобильной дороги по маршруту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Игол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– Орловка</w:t>
            </w: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83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83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83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83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83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49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3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A7D6D">
        <w:trPr>
          <w:trHeight w:val="70"/>
          <w:jc w:val="center"/>
        </w:trPr>
        <w:tc>
          <w:tcPr>
            <w:tcW w:w="716" w:type="dxa"/>
            <w:vMerge w:val="restart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</w:t>
            </w:r>
            <w:r w:rsidR="009412C4" w:rsidRPr="007D33CD">
              <w:rPr>
                <w:color w:val="000000"/>
                <w:sz w:val="16"/>
                <w:szCs w:val="16"/>
              </w:rPr>
              <w:t>.16</w:t>
            </w:r>
            <w:r w:rsidR="00DA7D6D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  <w:shd w:val="clear" w:color="auto" w:fill="auto"/>
          </w:tcPr>
          <w:p w:rsidR="001E343F" w:rsidRPr="007D33CD" w:rsidRDefault="001E343F" w:rsidP="00DA7D6D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16. Реконструкция автомобильной дороги Томск – Каргала – Колпашево на участке</w:t>
            </w:r>
            <w:r w:rsidR="00DA7D6D">
              <w:rPr>
                <w:color w:val="000000"/>
                <w:sz w:val="16"/>
                <w:szCs w:val="16"/>
              </w:rPr>
              <w:br/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6 – км 10,8 в Томском районе Томской области</w:t>
            </w: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3 649,5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3 649,5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0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3 649,5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3 649,5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97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85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9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49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3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A7D6D">
        <w:trPr>
          <w:trHeight w:val="70"/>
          <w:jc w:val="center"/>
        </w:trPr>
        <w:tc>
          <w:tcPr>
            <w:tcW w:w="716" w:type="dxa"/>
            <w:vMerge w:val="restart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</w:t>
            </w:r>
            <w:r w:rsidR="009412C4" w:rsidRPr="007D33CD">
              <w:rPr>
                <w:color w:val="000000"/>
                <w:sz w:val="16"/>
                <w:szCs w:val="16"/>
              </w:rPr>
              <w:t>.17</w:t>
            </w:r>
            <w:r w:rsidR="00DA7D6D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  <w:shd w:val="clear" w:color="auto" w:fill="auto"/>
          </w:tcPr>
          <w:p w:rsidR="001E343F" w:rsidRPr="007D33CD" w:rsidRDefault="001E343F" w:rsidP="00DA7D6D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17.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Строительство автомобильной дороги Томск – Тайга</w:t>
            </w:r>
            <w:r w:rsidR="00DA7D6D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в Томской и Кемеровской областях (ПСД)</w:t>
            </w:r>
            <w:proofErr w:type="gramEnd"/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139 236,0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139 236,0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0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83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12 000,0*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12 000,0*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7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60 564,3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60 564,3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83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66 671,7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66 671,7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2021 (прогнозный </w:t>
            </w:r>
            <w:r>
              <w:rPr>
                <w:color w:val="000000"/>
                <w:sz w:val="16"/>
                <w:szCs w:val="16"/>
              </w:rPr>
              <w:lastRenderedPageBreak/>
              <w:t>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6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A7D6D">
        <w:trPr>
          <w:trHeight w:val="70"/>
          <w:jc w:val="center"/>
        </w:trPr>
        <w:tc>
          <w:tcPr>
            <w:tcW w:w="716" w:type="dxa"/>
            <w:vMerge w:val="restart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</w:t>
            </w:r>
            <w:r w:rsidR="009412C4" w:rsidRPr="007D33CD">
              <w:rPr>
                <w:color w:val="000000"/>
                <w:sz w:val="16"/>
                <w:szCs w:val="16"/>
              </w:rPr>
              <w:t>.18</w:t>
            </w:r>
            <w:r w:rsidR="00DA7D6D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  <w:shd w:val="clear" w:color="auto" w:fill="auto"/>
          </w:tcPr>
          <w:p w:rsidR="001E343F" w:rsidRPr="007D33CD" w:rsidRDefault="001E343F" w:rsidP="00DA7D6D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18. Реконструкция автомобильной дороги Томск – Самусь </w:t>
            </w:r>
            <w:r w:rsidRPr="007D33CD">
              <w:rPr>
                <w:color w:val="000000"/>
                <w:sz w:val="16"/>
                <w:szCs w:val="16"/>
              </w:rPr>
              <w:br/>
              <w:t>на участке 12 – 18,5 км в Томской области</w:t>
            </w: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111,2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111,2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0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111,2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111,2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0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7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8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26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4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A7D6D">
        <w:trPr>
          <w:trHeight w:val="155"/>
          <w:jc w:val="center"/>
        </w:trPr>
        <w:tc>
          <w:tcPr>
            <w:tcW w:w="716" w:type="dxa"/>
            <w:vMerge w:val="restart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</w:t>
            </w:r>
            <w:r w:rsidRPr="007D33CD">
              <w:rPr>
                <w:color w:val="000000"/>
                <w:sz w:val="16"/>
                <w:szCs w:val="16"/>
              </w:rPr>
              <w:t>.19.</w:t>
            </w:r>
          </w:p>
        </w:tc>
        <w:tc>
          <w:tcPr>
            <w:tcW w:w="2949" w:type="dxa"/>
            <w:vMerge w:val="restart"/>
            <w:shd w:val="clear" w:color="auto" w:fill="auto"/>
          </w:tcPr>
          <w:p w:rsidR="001E343F" w:rsidRPr="007D33CD" w:rsidRDefault="001E343F" w:rsidP="00DA7D6D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</w:t>
            </w:r>
            <w:r w:rsidR="00C04FDB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 xml:space="preserve">19. Реконструкция автомобильной дороги Стрежевой – Нижневартовск примыкание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к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Самотлорскому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кольцу на участке</w:t>
            </w:r>
            <w:r w:rsidR="00DA7D6D">
              <w:rPr>
                <w:color w:val="000000"/>
                <w:sz w:val="16"/>
                <w:szCs w:val="16"/>
              </w:rPr>
              <w:br/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0 – км 12 в Александровском районе Томской области </w:t>
            </w:r>
            <w:r w:rsidR="00C04FDB">
              <w:rPr>
                <w:color w:val="000000"/>
                <w:sz w:val="16"/>
                <w:szCs w:val="16"/>
              </w:rPr>
              <w:t>(</w:t>
            </w:r>
            <w:r w:rsidRPr="007D33CD">
              <w:rPr>
                <w:color w:val="000000"/>
                <w:sz w:val="16"/>
                <w:szCs w:val="16"/>
              </w:rPr>
              <w:t>ПСД)</w:t>
            </w: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38 505,5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38 505,5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84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8 946,5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8 946,5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64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21 259,0*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21 259,0*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83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64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8 300,0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8 300,0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64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66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4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A7D6D">
        <w:trPr>
          <w:trHeight w:val="232"/>
          <w:jc w:val="center"/>
        </w:trPr>
        <w:tc>
          <w:tcPr>
            <w:tcW w:w="716" w:type="dxa"/>
            <w:vMerge w:val="restart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</w:t>
            </w:r>
            <w:r w:rsidR="009412C4" w:rsidRPr="007D33CD">
              <w:rPr>
                <w:color w:val="000000"/>
                <w:sz w:val="16"/>
                <w:szCs w:val="16"/>
              </w:rPr>
              <w:t>.20</w:t>
            </w:r>
            <w:r w:rsidR="00DA7D6D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  <w:shd w:val="clear" w:color="auto" w:fill="auto"/>
          </w:tcPr>
          <w:p w:rsidR="001E343F" w:rsidRPr="007D33CD" w:rsidRDefault="001E343F" w:rsidP="00DA7D6D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20. Строительство линий электроосвещения на автомобильных дорогах: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 xml:space="preserve">Томск – Самусь, Томск – Каргала – Колпашево;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Михайловка – Александровское –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Итатка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; Асино – АБЗ, Больше-Дорохово – Тегульдет,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Бакчар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– Подгорное – Коломино, Богашево – Петухово, Подъезд к с. 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Зоркальцево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Уртам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Борзуновка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– Верхняя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Уртамка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в Томской области </w:t>
            </w:r>
            <w:r w:rsidR="00DA7D6D">
              <w:rPr>
                <w:color w:val="000000"/>
                <w:sz w:val="16"/>
                <w:szCs w:val="16"/>
              </w:rPr>
              <w:t>(</w:t>
            </w:r>
            <w:r w:rsidRPr="007D33CD">
              <w:rPr>
                <w:color w:val="000000"/>
                <w:sz w:val="16"/>
                <w:szCs w:val="16"/>
              </w:rPr>
              <w:t>ПСД)</w:t>
            </w:r>
            <w:proofErr w:type="gramEnd"/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F530D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8 730,5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F530D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8 730,5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64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83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4 500,0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4 500,0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83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3 641,0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3 641,0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83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F530D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589,5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F530D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589,5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83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73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23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4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A7D6D">
        <w:trPr>
          <w:trHeight w:val="77"/>
          <w:jc w:val="center"/>
        </w:trPr>
        <w:tc>
          <w:tcPr>
            <w:tcW w:w="716" w:type="dxa"/>
            <w:vMerge w:val="restart"/>
            <w:shd w:val="clear" w:color="auto" w:fill="auto"/>
          </w:tcPr>
          <w:p w:rsidR="001E343F" w:rsidRPr="007D33CD" w:rsidRDefault="009412C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2.21</w:t>
            </w:r>
            <w:r w:rsidR="00DA7D6D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  <w:shd w:val="clear" w:color="auto" w:fill="auto"/>
          </w:tcPr>
          <w:p w:rsidR="001E343F" w:rsidRPr="007D33CD" w:rsidRDefault="001E343F" w:rsidP="0042442F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21. Строительство линий электроосвещения на автомобильных дорогах </w:t>
            </w:r>
            <w:r w:rsidR="00DA7D6D">
              <w:rPr>
                <w:color w:val="000000"/>
                <w:sz w:val="16"/>
                <w:szCs w:val="16"/>
              </w:rPr>
              <w:t xml:space="preserve"> общего пользования</w:t>
            </w:r>
            <w:r w:rsidR="00DA7D6D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в Томской</w:t>
            </w:r>
            <w:r w:rsidR="00DA7D6D">
              <w:rPr>
                <w:color w:val="000000"/>
                <w:sz w:val="16"/>
                <w:szCs w:val="16"/>
              </w:rPr>
              <w:t xml:space="preserve"> области. Автомобильная дорога Томск – </w:t>
            </w:r>
            <w:r w:rsidRPr="007D33CD">
              <w:rPr>
                <w:color w:val="000000"/>
                <w:sz w:val="16"/>
                <w:szCs w:val="16"/>
              </w:rPr>
              <w:t>Каргала</w:t>
            </w:r>
            <w:r w:rsidR="00DA7D6D">
              <w:rPr>
                <w:color w:val="000000"/>
                <w:sz w:val="16"/>
                <w:szCs w:val="16"/>
              </w:rPr>
              <w:t xml:space="preserve"> – </w:t>
            </w:r>
            <w:r w:rsidRPr="007D33CD">
              <w:rPr>
                <w:color w:val="000000"/>
                <w:sz w:val="16"/>
                <w:szCs w:val="16"/>
              </w:rPr>
              <w:t>Колпашев</w:t>
            </w:r>
            <w:r w:rsidR="00DA7D6D">
              <w:rPr>
                <w:color w:val="000000"/>
                <w:sz w:val="16"/>
                <w:szCs w:val="16"/>
              </w:rPr>
              <w:t xml:space="preserve">о на участке </w:t>
            </w:r>
            <w:proofErr w:type="gramStart"/>
            <w:r w:rsidR="00DA7D6D">
              <w:rPr>
                <w:color w:val="000000"/>
                <w:sz w:val="16"/>
                <w:szCs w:val="16"/>
              </w:rPr>
              <w:t>км</w:t>
            </w:r>
            <w:proofErr w:type="gramEnd"/>
            <w:r w:rsidR="00DA7D6D">
              <w:rPr>
                <w:color w:val="000000"/>
                <w:sz w:val="16"/>
                <w:szCs w:val="16"/>
              </w:rPr>
              <w:t xml:space="preserve"> 9</w:t>
            </w:r>
            <w:r w:rsidR="00C04FDB">
              <w:rPr>
                <w:color w:val="000000"/>
                <w:sz w:val="16"/>
                <w:szCs w:val="16"/>
              </w:rPr>
              <w:t> </w:t>
            </w:r>
            <w:r w:rsidR="00DA7D6D">
              <w:rPr>
                <w:color w:val="000000"/>
                <w:sz w:val="16"/>
                <w:szCs w:val="16"/>
              </w:rPr>
              <w:t>+</w:t>
            </w:r>
            <w:r w:rsidR="00C04FDB">
              <w:rPr>
                <w:color w:val="000000"/>
                <w:sz w:val="16"/>
                <w:szCs w:val="16"/>
              </w:rPr>
              <w:t> </w:t>
            </w:r>
            <w:r w:rsidR="00DA7D6D">
              <w:rPr>
                <w:color w:val="000000"/>
                <w:sz w:val="16"/>
                <w:szCs w:val="16"/>
              </w:rPr>
              <w:t>535</w:t>
            </w:r>
            <w:r w:rsidR="0042442F">
              <w:rPr>
                <w:color w:val="000000"/>
                <w:sz w:val="16"/>
                <w:szCs w:val="16"/>
              </w:rPr>
              <w:t xml:space="preserve"> – </w:t>
            </w:r>
            <w:r w:rsidR="00DA7D6D">
              <w:rPr>
                <w:color w:val="000000"/>
                <w:sz w:val="16"/>
                <w:szCs w:val="16"/>
              </w:rPr>
              <w:t>км 11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="00DA7D6D">
              <w:rPr>
                <w:color w:val="000000"/>
                <w:sz w:val="16"/>
                <w:szCs w:val="16"/>
              </w:rPr>
              <w:t>+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="00DA7D6D">
              <w:rPr>
                <w:color w:val="000000"/>
                <w:sz w:val="16"/>
                <w:szCs w:val="16"/>
              </w:rPr>
              <w:t>370</w:t>
            </w:r>
            <w:r w:rsidR="00DA7D6D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в Томском районе (с.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Тимирязевское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922A4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7 361,3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922A4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7 361,3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7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DA7D6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7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DA7D6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7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DA7D6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7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DA7D6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922A4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7 361,3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922A4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7 361,3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7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53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30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5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A7D6D">
        <w:trPr>
          <w:trHeight w:val="77"/>
          <w:jc w:val="center"/>
        </w:trPr>
        <w:tc>
          <w:tcPr>
            <w:tcW w:w="716" w:type="dxa"/>
            <w:vMerge w:val="restart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</w:t>
            </w:r>
            <w:r w:rsidR="009412C4" w:rsidRPr="007D33CD">
              <w:rPr>
                <w:color w:val="000000"/>
                <w:sz w:val="16"/>
                <w:szCs w:val="16"/>
              </w:rPr>
              <w:t>.22</w:t>
            </w:r>
            <w:r w:rsidR="00DA7D6D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  <w:shd w:val="clear" w:color="auto" w:fill="auto"/>
          </w:tcPr>
          <w:p w:rsidR="001E343F" w:rsidRPr="007D33CD" w:rsidRDefault="001E343F" w:rsidP="0042442F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22. Строительство линий электроосвещения на автомобильных </w:t>
            </w:r>
            <w:r w:rsidRPr="007D33CD">
              <w:rPr>
                <w:color w:val="000000"/>
                <w:sz w:val="16"/>
                <w:szCs w:val="16"/>
              </w:rPr>
              <w:lastRenderedPageBreak/>
              <w:t xml:space="preserve">дорогах </w:t>
            </w:r>
            <w:r w:rsidR="009208FD" w:rsidRPr="007D33CD">
              <w:rPr>
                <w:color w:val="000000"/>
                <w:sz w:val="16"/>
                <w:szCs w:val="16"/>
              </w:rPr>
              <w:t xml:space="preserve">общего пользования </w:t>
            </w:r>
            <w:r w:rsidRPr="007D33CD">
              <w:rPr>
                <w:color w:val="000000"/>
                <w:sz w:val="16"/>
                <w:szCs w:val="16"/>
              </w:rPr>
              <w:t xml:space="preserve">в Томской области. Автомобильная дорога Подъезд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с.</w:t>
            </w:r>
            <w:r w:rsidR="00DA7D6D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Зоркальцево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на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участке км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2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+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525</w:t>
            </w:r>
            <w:r w:rsidR="0042442F">
              <w:rPr>
                <w:color w:val="000000"/>
                <w:sz w:val="16"/>
                <w:szCs w:val="16"/>
              </w:rPr>
              <w:t> – </w:t>
            </w:r>
            <w:r w:rsidRPr="007D33CD">
              <w:rPr>
                <w:color w:val="000000"/>
                <w:sz w:val="16"/>
                <w:szCs w:val="16"/>
              </w:rPr>
              <w:t>км 5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+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205 (с.</w:t>
            </w:r>
            <w:r w:rsidR="00DA7D6D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Зоркальцево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>)</w:t>
            </w:r>
            <w:r w:rsidR="00DA7D6D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в Томском районе</w:t>
            </w: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16 587,4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16 587,4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A7D6D">
        <w:trPr>
          <w:trHeight w:val="77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A7D6D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A7D6D">
        <w:trPr>
          <w:trHeight w:val="283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A7D6D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A7D6D">
        <w:trPr>
          <w:trHeight w:val="77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A7D6D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A7D6D">
        <w:trPr>
          <w:trHeight w:val="77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A7D6D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A7D6D">
        <w:trPr>
          <w:trHeight w:val="77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A7D6D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16 587,4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16 587,4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A7D6D">
        <w:trPr>
          <w:trHeight w:val="7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A7D6D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A7D6D">
        <w:trPr>
          <w:trHeight w:val="203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A7D6D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A7D6D">
        <w:trPr>
          <w:trHeight w:val="16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A7D6D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A7D6D">
        <w:trPr>
          <w:trHeight w:val="77"/>
          <w:jc w:val="center"/>
        </w:trPr>
        <w:tc>
          <w:tcPr>
            <w:tcW w:w="716" w:type="dxa"/>
            <w:vMerge w:val="restart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</w:t>
            </w:r>
            <w:r w:rsidR="009412C4" w:rsidRPr="007D33CD">
              <w:rPr>
                <w:color w:val="000000"/>
                <w:sz w:val="16"/>
                <w:szCs w:val="16"/>
              </w:rPr>
              <w:t>.23</w:t>
            </w:r>
            <w:r w:rsidR="00DA7D6D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E343F" w:rsidRPr="007D33CD" w:rsidRDefault="001E343F" w:rsidP="0042442F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23. Строительство линий электроосвещения на автомобильных дорогах</w:t>
            </w:r>
            <w:r w:rsidR="001E4A1D" w:rsidRPr="007D33CD">
              <w:rPr>
                <w:color w:val="000000"/>
                <w:sz w:val="16"/>
                <w:szCs w:val="16"/>
              </w:rPr>
              <w:t xml:space="preserve"> общего пользования</w:t>
            </w:r>
            <w:r w:rsidRPr="007D33CD">
              <w:rPr>
                <w:color w:val="000000"/>
                <w:sz w:val="16"/>
                <w:szCs w:val="16"/>
              </w:rPr>
              <w:t xml:space="preserve"> в Томской</w:t>
            </w:r>
            <w:r w:rsidR="00DA7D6D">
              <w:rPr>
                <w:color w:val="000000"/>
                <w:sz w:val="16"/>
                <w:szCs w:val="16"/>
              </w:rPr>
              <w:t xml:space="preserve"> области. Автомобильная дорога</w:t>
            </w:r>
            <w:r w:rsidR="00DA7D6D">
              <w:rPr>
                <w:color w:val="000000"/>
                <w:sz w:val="16"/>
                <w:szCs w:val="16"/>
              </w:rPr>
              <w:br/>
              <w:t>Томск – Самусь на участке</w:t>
            </w:r>
            <w:r w:rsidR="00DA7D6D">
              <w:rPr>
                <w:color w:val="000000"/>
                <w:sz w:val="16"/>
                <w:szCs w:val="16"/>
              </w:rPr>
              <w:br/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9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+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000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+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км 13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+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220 (основное направление) и на участке</w:t>
            </w:r>
            <w:r w:rsidR="0042442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км 12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+</w:t>
            </w:r>
            <w:r w:rsidR="0042442F">
              <w:rPr>
                <w:color w:val="000000"/>
                <w:sz w:val="16"/>
                <w:szCs w:val="16"/>
              </w:rPr>
              <w:t xml:space="preserve"> 250 – </w:t>
            </w:r>
            <w:r w:rsidRPr="007D33CD">
              <w:rPr>
                <w:color w:val="000000"/>
                <w:sz w:val="16"/>
                <w:szCs w:val="16"/>
              </w:rPr>
              <w:t>км 12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+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800 (правый поворо</w:t>
            </w:r>
            <w:r w:rsidR="00FB2099" w:rsidRPr="007D33CD">
              <w:rPr>
                <w:color w:val="000000"/>
                <w:sz w:val="16"/>
                <w:szCs w:val="16"/>
              </w:rPr>
              <w:t>т</w:t>
            </w:r>
            <w:r w:rsidR="0042442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у п.</w:t>
            </w:r>
            <w:r w:rsidR="00DA7D6D">
              <w:rPr>
                <w:color w:val="000000"/>
                <w:sz w:val="16"/>
                <w:szCs w:val="16"/>
              </w:rPr>
              <w:t> 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Кузовлево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>) в Томском районе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24 796,1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24 796,1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7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7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7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7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7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BC73E7">
        <w:trPr>
          <w:trHeight w:val="222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24 796,1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24 796,1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426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A7D6D">
        <w:trPr>
          <w:trHeight w:val="77"/>
          <w:jc w:val="center"/>
        </w:trPr>
        <w:tc>
          <w:tcPr>
            <w:tcW w:w="716" w:type="dxa"/>
            <w:vMerge w:val="restart"/>
          </w:tcPr>
          <w:p w:rsidR="001E343F" w:rsidRPr="007D33CD" w:rsidRDefault="009412C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2.24</w:t>
            </w:r>
            <w:r w:rsidR="00DA7D6D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E343F" w:rsidRPr="007D33CD" w:rsidRDefault="001E343F" w:rsidP="00BC73E7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24. Строительство линии электроосвещения на автомобильной дороге </w:t>
            </w:r>
            <w:r w:rsidR="00BC73E7">
              <w:rPr>
                <w:color w:val="000000"/>
                <w:sz w:val="16"/>
                <w:szCs w:val="16"/>
              </w:rPr>
              <w:t>общего пользования</w:t>
            </w:r>
            <w:r w:rsidR="00BC73E7">
              <w:rPr>
                <w:color w:val="000000"/>
                <w:sz w:val="16"/>
                <w:szCs w:val="16"/>
              </w:rPr>
              <w:br/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Тунгусово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Могочино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Суйга</w:t>
            </w:r>
            <w:proofErr w:type="spellEnd"/>
            <w:r w:rsidR="00BC73E7">
              <w:rPr>
                <w:color w:val="000000"/>
                <w:sz w:val="16"/>
                <w:szCs w:val="16"/>
              </w:rPr>
              <w:br/>
              <w:t>в Томской области на участке</w:t>
            </w:r>
            <w:r w:rsidR="00BC73E7">
              <w:rPr>
                <w:color w:val="000000"/>
                <w:sz w:val="16"/>
                <w:szCs w:val="16"/>
              </w:rPr>
              <w:br/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6+540-км 8+933</w:t>
            </w:r>
            <w:r w:rsidR="003E4F28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(с.</w:t>
            </w:r>
            <w:r w:rsidR="00BC73E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BC73E7">
              <w:rPr>
                <w:color w:val="000000"/>
                <w:sz w:val="16"/>
                <w:szCs w:val="16"/>
              </w:rPr>
              <w:t>Нарга</w:t>
            </w:r>
            <w:proofErr w:type="spellEnd"/>
            <w:r w:rsidR="00BC73E7">
              <w:rPr>
                <w:color w:val="000000"/>
                <w:sz w:val="16"/>
                <w:szCs w:val="16"/>
              </w:rPr>
              <w:t>)</w:t>
            </w:r>
            <w:r w:rsidR="00BC73E7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Молчановском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районе Томской области (ПСД)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1 000,0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1 000,0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A7D6D">
        <w:trPr>
          <w:trHeight w:val="77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A7D6D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A7D6D">
        <w:trPr>
          <w:trHeight w:val="77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A7D6D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A7D6D">
        <w:trPr>
          <w:trHeight w:val="77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A7D6D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A7D6D">
        <w:trPr>
          <w:trHeight w:val="77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A7D6D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A7D6D">
        <w:trPr>
          <w:trHeight w:val="77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A7D6D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1 000,0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1 000,0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BC73E7">
        <w:trPr>
          <w:trHeight w:val="11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A7D6D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A7D6D">
        <w:trPr>
          <w:trHeight w:val="138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A7D6D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A7D6D">
        <w:trPr>
          <w:trHeight w:val="184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A7D6D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A7D6D">
        <w:trPr>
          <w:trHeight w:val="229"/>
          <w:jc w:val="center"/>
        </w:trPr>
        <w:tc>
          <w:tcPr>
            <w:tcW w:w="716" w:type="dxa"/>
            <w:vMerge w:val="restart"/>
            <w:shd w:val="clear" w:color="auto" w:fill="auto"/>
          </w:tcPr>
          <w:p w:rsidR="001E343F" w:rsidRPr="007D33CD" w:rsidRDefault="001E343F" w:rsidP="00D8256F">
            <w:pPr>
              <w:tabs>
                <w:tab w:val="left" w:pos="326"/>
              </w:tabs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2.25</w:t>
            </w:r>
            <w:r w:rsidR="00DA7D6D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  <w:shd w:val="clear" w:color="auto" w:fill="auto"/>
          </w:tcPr>
          <w:p w:rsidR="001E343F" w:rsidRPr="007D33CD" w:rsidRDefault="001E343F" w:rsidP="0042442F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25. Строительство линии электроосвещения на автомобильной дороге</w:t>
            </w:r>
            <w:r w:rsidR="001E4A1D" w:rsidRPr="007D33CD">
              <w:rPr>
                <w:color w:val="000000"/>
                <w:sz w:val="16"/>
                <w:szCs w:val="16"/>
              </w:rPr>
              <w:t xml:space="preserve"> общего пользования</w:t>
            </w:r>
            <w:r w:rsidR="0042442F">
              <w:rPr>
                <w:color w:val="000000"/>
                <w:sz w:val="16"/>
                <w:szCs w:val="16"/>
              </w:rPr>
              <w:br/>
            </w:r>
            <w:proofErr w:type="spellStart"/>
            <w:r w:rsidR="0042442F">
              <w:rPr>
                <w:color w:val="000000"/>
                <w:sz w:val="16"/>
                <w:szCs w:val="16"/>
              </w:rPr>
              <w:t>Тунгусово</w:t>
            </w:r>
            <w:proofErr w:type="spellEnd"/>
            <w:r w:rsidR="0042442F">
              <w:rPr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="0042442F">
              <w:rPr>
                <w:color w:val="000000"/>
                <w:sz w:val="16"/>
                <w:szCs w:val="16"/>
              </w:rPr>
              <w:t>Могочино</w:t>
            </w:r>
            <w:proofErr w:type="spellEnd"/>
            <w:r w:rsidR="0042442F">
              <w:rPr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="0042442F">
              <w:rPr>
                <w:color w:val="000000"/>
                <w:sz w:val="16"/>
                <w:szCs w:val="16"/>
              </w:rPr>
              <w:t>Суйга</w:t>
            </w:r>
            <w:proofErr w:type="spellEnd"/>
            <w:r w:rsidR="0042442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в Томской области на участке</w:t>
            </w:r>
            <w:r w:rsidR="0042442F">
              <w:rPr>
                <w:color w:val="000000"/>
                <w:sz w:val="16"/>
                <w:szCs w:val="16"/>
              </w:rPr>
              <w:br/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6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+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540</w:t>
            </w:r>
            <w:r w:rsidR="0042442F">
              <w:rPr>
                <w:color w:val="000000"/>
                <w:sz w:val="16"/>
                <w:szCs w:val="16"/>
              </w:rPr>
              <w:t xml:space="preserve"> – </w:t>
            </w:r>
            <w:r w:rsidRPr="007D33CD">
              <w:rPr>
                <w:color w:val="000000"/>
                <w:sz w:val="16"/>
                <w:szCs w:val="16"/>
              </w:rPr>
              <w:t>км 8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+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933</w:t>
            </w:r>
            <w:r w:rsidR="0042442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(с.</w:t>
            </w:r>
            <w:r w:rsidR="00BC73E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Нарга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>)</w:t>
            </w:r>
            <w:r w:rsidR="0042442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Молчановском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районе Томской области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15 700,0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15 700,0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29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tabs>
                <w:tab w:val="left" w:pos="326"/>
              </w:tabs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29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tabs>
                <w:tab w:val="left" w:pos="326"/>
              </w:tabs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29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tabs>
                <w:tab w:val="left" w:pos="326"/>
              </w:tabs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29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tabs>
                <w:tab w:val="left" w:pos="326"/>
              </w:tabs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29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tabs>
                <w:tab w:val="left" w:pos="326"/>
              </w:tabs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29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tabs>
                <w:tab w:val="left" w:pos="326"/>
              </w:tabs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29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tabs>
                <w:tab w:val="left" w:pos="326"/>
              </w:tabs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15 700,0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15 700,0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29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tabs>
                <w:tab w:val="left" w:pos="326"/>
              </w:tabs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BC73E7">
        <w:trPr>
          <w:trHeight w:val="229"/>
          <w:jc w:val="center"/>
        </w:trPr>
        <w:tc>
          <w:tcPr>
            <w:tcW w:w="716" w:type="dxa"/>
            <w:vMerge w:val="restart"/>
            <w:shd w:val="clear" w:color="auto" w:fill="auto"/>
            <w:hideMark/>
          </w:tcPr>
          <w:p w:rsidR="001E343F" w:rsidRPr="007D33CD" w:rsidRDefault="001E343F" w:rsidP="00D8256F">
            <w:pPr>
              <w:tabs>
                <w:tab w:val="left" w:pos="326"/>
              </w:tabs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</w:t>
            </w:r>
            <w:r w:rsidR="009412C4" w:rsidRPr="007D33CD">
              <w:rPr>
                <w:color w:val="000000"/>
                <w:sz w:val="16"/>
                <w:szCs w:val="16"/>
              </w:rPr>
              <w:t>.26</w:t>
            </w:r>
            <w:r w:rsidR="00BC73E7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  <w:shd w:val="clear" w:color="auto" w:fill="auto"/>
          </w:tcPr>
          <w:p w:rsidR="001E343F" w:rsidRPr="007D33CD" w:rsidRDefault="001E343F" w:rsidP="00BC73E7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26. Строительство линий электроосвещения на автомобильных дорогах общего пользования в Томской области (в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т.ч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>. ПСД)</w:t>
            </w: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7F7D53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9 276,2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7F7D53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9 276,2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7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tabs>
                <w:tab w:val="left" w:pos="326"/>
              </w:tabs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2 888,8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2 888,8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83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tabs>
                <w:tab w:val="left" w:pos="326"/>
              </w:tabs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1 236,4*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1 236,4*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7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tabs>
                <w:tab w:val="left" w:pos="326"/>
              </w:tabs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3 180,5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3 180,5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BC73E7">
        <w:trPr>
          <w:trHeight w:val="1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tabs>
                <w:tab w:val="left" w:pos="326"/>
              </w:tabs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7F7D53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1 970,5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7F7D53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1 970,5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7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tabs>
                <w:tab w:val="left" w:pos="326"/>
              </w:tabs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tabs>
                <w:tab w:val="left" w:pos="326"/>
              </w:tabs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26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tabs>
                <w:tab w:val="left" w:pos="326"/>
              </w:tabs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2021 (прогнозный </w:t>
            </w:r>
            <w:r>
              <w:rPr>
                <w:color w:val="000000"/>
                <w:sz w:val="16"/>
                <w:szCs w:val="16"/>
              </w:rPr>
              <w:lastRenderedPageBreak/>
              <w:t>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92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tabs>
                <w:tab w:val="left" w:pos="326"/>
              </w:tabs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5D6790" w:rsidRPr="007D33CD" w:rsidTr="00BC73E7">
        <w:trPr>
          <w:trHeight w:val="129"/>
          <w:jc w:val="center"/>
        </w:trPr>
        <w:tc>
          <w:tcPr>
            <w:tcW w:w="716" w:type="dxa"/>
            <w:vMerge w:val="restart"/>
          </w:tcPr>
          <w:p w:rsidR="005D6790" w:rsidRPr="007D33CD" w:rsidRDefault="009412C4" w:rsidP="00D8256F">
            <w:pPr>
              <w:tabs>
                <w:tab w:val="left" w:pos="326"/>
              </w:tabs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2.27</w:t>
            </w:r>
            <w:r w:rsidR="00BC73E7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5D6790" w:rsidRPr="007D33CD" w:rsidRDefault="005D6790" w:rsidP="00BC73E7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27. Строительство мостового перехода через р. Кисловка на 10-м км автомобильной дороги Томск – Каргала – Колпашево</w:t>
            </w:r>
            <w:r w:rsidR="00BC73E7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в Томской области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(</w:t>
            </w:r>
            <w:r w:rsidR="00427EDD">
              <w:rPr>
                <w:color w:val="000000"/>
                <w:sz w:val="16"/>
                <w:szCs w:val="16"/>
              </w:rPr>
              <w:t xml:space="preserve"> </w:t>
            </w:r>
            <w:proofErr w:type="gramEnd"/>
            <w:r w:rsidR="00427EDD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="00427EDD">
              <w:rPr>
                <w:color w:val="000000"/>
                <w:sz w:val="16"/>
                <w:szCs w:val="16"/>
              </w:rPr>
              <w:t>т.ч</w:t>
            </w:r>
            <w:proofErr w:type="spellEnd"/>
            <w:r w:rsidR="00427EDD">
              <w:rPr>
                <w:color w:val="000000"/>
                <w:sz w:val="16"/>
                <w:szCs w:val="16"/>
              </w:rPr>
              <w:t>.</w:t>
            </w:r>
            <w:r w:rsidRPr="007D33CD">
              <w:rPr>
                <w:color w:val="000000"/>
                <w:sz w:val="16"/>
                <w:szCs w:val="16"/>
              </w:rPr>
              <w:t xml:space="preserve"> ПСД)</w:t>
            </w:r>
          </w:p>
          <w:p w:rsidR="005D6790" w:rsidRPr="007D33CD" w:rsidRDefault="005D6790" w:rsidP="00BC73E7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5D6790" w:rsidRPr="007D33CD" w:rsidRDefault="005D6790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5D6790" w:rsidRPr="007D33CD" w:rsidRDefault="008E31A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484 206,8</w:t>
            </w:r>
          </w:p>
        </w:tc>
        <w:tc>
          <w:tcPr>
            <w:tcW w:w="1356" w:type="dxa"/>
            <w:shd w:val="clear" w:color="auto" w:fill="auto"/>
          </w:tcPr>
          <w:p w:rsidR="005D6790" w:rsidRPr="007D33CD" w:rsidRDefault="008E31A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484 206,8</w:t>
            </w:r>
          </w:p>
        </w:tc>
        <w:tc>
          <w:tcPr>
            <w:tcW w:w="1596" w:type="dxa"/>
            <w:shd w:val="clear" w:color="auto" w:fill="auto"/>
          </w:tcPr>
          <w:p w:rsidR="005D6790" w:rsidRPr="007D33CD" w:rsidRDefault="005D6790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5D6790" w:rsidRPr="007D33CD" w:rsidTr="00BC73E7">
        <w:trPr>
          <w:trHeight w:val="77"/>
          <w:jc w:val="center"/>
        </w:trPr>
        <w:tc>
          <w:tcPr>
            <w:tcW w:w="716" w:type="dxa"/>
            <w:vMerge/>
          </w:tcPr>
          <w:p w:rsidR="005D6790" w:rsidRPr="007D33CD" w:rsidRDefault="005D6790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5D6790" w:rsidRPr="007D33CD" w:rsidRDefault="005D6790" w:rsidP="00BC73E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5D6790" w:rsidRPr="007D33CD" w:rsidRDefault="005D6790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5D6790" w:rsidRPr="007D33CD" w:rsidRDefault="005D6790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5D6790" w:rsidRPr="007D33CD" w:rsidRDefault="005D6790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5D6790" w:rsidRPr="007D33CD" w:rsidRDefault="005D6790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5D6790" w:rsidRPr="007D33CD" w:rsidTr="00BC73E7">
        <w:trPr>
          <w:trHeight w:val="201"/>
          <w:jc w:val="center"/>
        </w:trPr>
        <w:tc>
          <w:tcPr>
            <w:tcW w:w="716" w:type="dxa"/>
            <w:vMerge/>
          </w:tcPr>
          <w:p w:rsidR="005D6790" w:rsidRPr="007D33CD" w:rsidRDefault="005D6790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5D6790" w:rsidRPr="007D33CD" w:rsidRDefault="005D6790" w:rsidP="00BC73E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5D6790" w:rsidRPr="007D33CD" w:rsidRDefault="005D6790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5D6790" w:rsidRPr="007D33CD" w:rsidRDefault="005D6790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6 137,8</w:t>
            </w:r>
          </w:p>
        </w:tc>
        <w:tc>
          <w:tcPr>
            <w:tcW w:w="1356" w:type="dxa"/>
            <w:shd w:val="clear" w:color="auto" w:fill="auto"/>
          </w:tcPr>
          <w:p w:rsidR="005D6790" w:rsidRPr="007D33CD" w:rsidRDefault="005D6790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6 137,8</w:t>
            </w:r>
          </w:p>
        </w:tc>
        <w:tc>
          <w:tcPr>
            <w:tcW w:w="1596" w:type="dxa"/>
            <w:shd w:val="clear" w:color="auto" w:fill="auto"/>
          </w:tcPr>
          <w:p w:rsidR="005D6790" w:rsidRPr="007D33CD" w:rsidRDefault="005D6790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5D6790" w:rsidRPr="007D33CD" w:rsidTr="00BC73E7">
        <w:trPr>
          <w:trHeight w:val="167"/>
          <w:jc w:val="center"/>
        </w:trPr>
        <w:tc>
          <w:tcPr>
            <w:tcW w:w="716" w:type="dxa"/>
            <w:vMerge/>
          </w:tcPr>
          <w:p w:rsidR="005D6790" w:rsidRPr="007D33CD" w:rsidRDefault="005D6790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5D6790" w:rsidRPr="007D33CD" w:rsidRDefault="005D6790" w:rsidP="00BC73E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5D6790" w:rsidRPr="007D33CD" w:rsidRDefault="005D6790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5D6790" w:rsidRPr="007D33CD" w:rsidRDefault="005D6790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2 117,0</w:t>
            </w:r>
          </w:p>
        </w:tc>
        <w:tc>
          <w:tcPr>
            <w:tcW w:w="1356" w:type="dxa"/>
            <w:shd w:val="clear" w:color="auto" w:fill="auto"/>
          </w:tcPr>
          <w:p w:rsidR="005D6790" w:rsidRPr="007D33CD" w:rsidRDefault="005D6790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2 117,0</w:t>
            </w:r>
          </w:p>
        </w:tc>
        <w:tc>
          <w:tcPr>
            <w:tcW w:w="1596" w:type="dxa"/>
            <w:shd w:val="clear" w:color="auto" w:fill="auto"/>
          </w:tcPr>
          <w:p w:rsidR="005D6790" w:rsidRPr="007D33CD" w:rsidRDefault="005D6790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5D6790" w:rsidRPr="007D33CD" w:rsidTr="00BC73E7">
        <w:trPr>
          <w:trHeight w:val="107"/>
          <w:jc w:val="center"/>
        </w:trPr>
        <w:tc>
          <w:tcPr>
            <w:tcW w:w="716" w:type="dxa"/>
            <w:vMerge/>
          </w:tcPr>
          <w:p w:rsidR="005D6790" w:rsidRPr="007D33CD" w:rsidRDefault="005D6790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5D6790" w:rsidRPr="007D33CD" w:rsidRDefault="005D6790" w:rsidP="00BC73E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5D6790" w:rsidRPr="007D33CD" w:rsidRDefault="005D6790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5D6790" w:rsidRPr="007D33CD" w:rsidRDefault="005D6790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2 058,3</w:t>
            </w:r>
          </w:p>
        </w:tc>
        <w:tc>
          <w:tcPr>
            <w:tcW w:w="1356" w:type="dxa"/>
            <w:shd w:val="clear" w:color="auto" w:fill="auto"/>
          </w:tcPr>
          <w:p w:rsidR="005D6790" w:rsidRPr="007D33CD" w:rsidRDefault="005D6790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2 058,3</w:t>
            </w:r>
          </w:p>
        </w:tc>
        <w:tc>
          <w:tcPr>
            <w:tcW w:w="1596" w:type="dxa"/>
            <w:shd w:val="clear" w:color="auto" w:fill="auto"/>
          </w:tcPr>
          <w:p w:rsidR="005D6790" w:rsidRPr="007D33CD" w:rsidRDefault="005D6790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5D6790" w:rsidRPr="007D33CD" w:rsidTr="00BC73E7">
        <w:trPr>
          <w:trHeight w:val="117"/>
          <w:jc w:val="center"/>
        </w:trPr>
        <w:tc>
          <w:tcPr>
            <w:tcW w:w="716" w:type="dxa"/>
            <w:vMerge/>
          </w:tcPr>
          <w:p w:rsidR="005D6790" w:rsidRPr="007D33CD" w:rsidRDefault="005D6790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5D6790" w:rsidRPr="007D33CD" w:rsidRDefault="005D6790" w:rsidP="00BC73E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5D6790" w:rsidRPr="007D33CD" w:rsidRDefault="005D6790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5D6790" w:rsidRPr="007D33CD" w:rsidRDefault="005D6790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5D6790" w:rsidRPr="007D33CD" w:rsidRDefault="005D6790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5D6790" w:rsidRPr="007D33CD" w:rsidRDefault="005D6790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5D6790" w:rsidRPr="007D33CD" w:rsidTr="00BC73E7">
        <w:trPr>
          <w:trHeight w:val="130"/>
          <w:jc w:val="center"/>
        </w:trPr>
        <w:tc>
          <w:tcPr>
            <w:tcW w:w="716" w:type="dxa"/>
            <w:vMerge/>
          </w:tcPr>
          <w:p w:rsidR="005D6790" w:rsidRPr="007D33CD" w:rsidRDefault="005D6790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5D6790" w:rsidRPr="007D33CD" w:rsidRDefault="005D6790" w:rsidP="00BC73E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5D6790" w:rsidRPr="007D33CD" w:rsidRDefault="005D6790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5D6790" w:rsidRPr="007D33CD" w:rsidRDefault="005D6790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6 288,3</w:t>
            </w:r>
          </w:p>
        </w:tc>
        <w:tc>
          <w:tcPr>
            <w:tcW w:w="1356" w:type="dxa"/>
            <w:shd w:val="clear" w:color="auto" w:fill="auto"/>
          </w:tcPr>
          <w:p w:rsidR="005D6790" w:rsidRPr="007D33CD" w:rsidRDefault="005D6790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6 288,3</w:t>
            </w:r>
          </w:p>
        </w:tc>
        <w:tc>
          <w:tcPr>
            <w:tcW w:w="1596" w:type="dxa"/>
            <w:shd w:val="clear" w:color="auto" w:fill="auto"/>
          </w:tcPr>
          <w:p w:rsidR="005D6790" w:rsidRPr="007D33CD" w:rsidRDefault="005D6790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403EF" w:rsidRPr="007D33CD" w:rsidTr="00BC73E7">
        <w:trPr>
          <w:trHeight w:val="100"/>
          <w:jc w:val="center"/>
        </w:trPr>
        <w:tc>
          <w:tcPr>
            <w:tcW w:w="716" w:type="dxa"/>
            <w:vMerge/>
          </w:tcPr>
          <w:p w:rsidR="00F403EF" w:rsidRPr="007D33CD" w:rsidRDefault="00F403E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F403EF" w:rsidRPr="007D33CD" w:rsidRDefault="00F403EF" w:rsidP="00BC73E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F403E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F403E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F403EF" w:rsidRPr="007D33CD" w:rsidRDefault="008E31A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350 000,0</w:t>
            </w:r>
          </w:p>
        </w:tc>
        <w:tc>
          <w:tcPr>
            <w:tcW w:w="1356" w:type="dxa"/>
            <w:shd w:val="clear" w:color="auto" w:fill="auto"/>
          </w:tcPr>
          <w:p w:rsidR="00F403EF" w:rsidRPr="007D33CD" w:rsidRDefault="008E31A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350 000,0</w:t>
            </w:r>
          </w:p>
        </w:tc>
        <w:tc>
          <w:tcPr>
            <w:tcW w:w="1596" w:type="dxa"/>
            <w:shd w:val="clear" w:color="auto" w:fill="auto"/>
          </w:tcPr>
          <w:p w:rsidR="00F403EF" w:rsidRPr="007D33CD" w:rsidRDefault="00F403E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403EF" w:rsidRPr="007D33CD" w:rsidTr="00BC73E7">
        <w:trPr>
          <w:trHeight w:val="70"/>
          <w:jc w:val="center"/>
        </w:trPr>
        <w:tc>
          <w:tcPr>
            <w:tcW w:w="716" w:type="dxa"/>
            <w:vMerge/>
          </w:tcPr>
          <w:p w:rsidR="00F403EF" w:rsidRPr="007D33CD" w:rsidRDefault="00F403E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F403EF" w:rsidRPr="007D33CD" w:rsidRDefault="00F403EF" w:rsidP="00BC73E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F403E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F403E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F403EF" w:rsidRPr="007D33CD" w:rsidRDefault="008E31A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117 605,4</w:t>
            </w:r>
          </w:p>
        </w:tc>
        <w:tc>
          <w:tcPr>
            <w:tcW w:w="1356" w:type="dxa"/>
            <w:shd w:val="clear" w:color="auto" w:fill="auto"/>
          </w:tcPr>
          <w:p w:rsidR="00F403EF" w:rsidRPr="007D33CD" w:rsidRDefault="008E31A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117 605,4</w:t>
            </w:r>
          </w:p>
        </w:tc>
        <w:tc>
          <w:tcPr>
            <w:tcW w:w="1596" w:type="dxa"/>
            <w:shd w:val="clear" w:color="auto" w:fill="auto"/>
          </w:tcPr>
          <w:p w:rsidR="00F403EF" w:rsidRPr="007D33CD" w:rsidRDefault="00F403E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BC73E7">
        <w:trPr>
          <w:trHeight w:val="172"/>
          <w:jc w:val="center"/>
        </w:trPr>
        <w:tc>
          <w:tcPr>
            <w:tcW w:w="716" w:type="dxa"/>
            <w:vMerge w:val="restart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</w:t>
            </w:r>
            <w:r w:rsidRPr="007D33CD">
              <w:rPr>
                <w:color w:val="000000"/>
                <w:sz w:val="16"/>
                <w:szCs w:val="16"/>
              </w:rPr>
              <w:t>.2</w:t>
            </w:r>
            <w:r w:rsidR="007331B6" w:rsidRPr="007D33CD">
              <w:rPr>
                <w:color w:val="000000"/>
                <w:sz w:val="16"/>
                <w:szCs w:val="16"/>
              </w:rPr>
              <w:t>8</w:t>
            </w:r>
            <w:r w:rsidR="00BC73E7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E343F" w:rsidRPr="007D33CD" w:rsidRDefault="001E343F" w:rsidP="00BC73E7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28. </w:t>
            </w:r>
            <w:r w:rsidRPr="007D33CD">
              <w:rPr>
                <w:sz w:val="16"/>
                <w:szCs w:val="16"/>
              </w:rPr>
              <w:t>Ст</w:t>
            </w:r>
            <w:r w:rsidR="00BC73E7">
              <w:rPr>
                <w:sz w:val="16"/>
                <w:szCs w:val="16"/>
              </w:rPr>
              <w:t>роительство мостовых переходов</w:t>
            </w:r>
            <w:r w:rsidR="00BC73E7">
              <w:rPr>
                <w:sz w:val="16"/>
                <w:szCs w:val="16"/>
              </w:rPr>
              <w:br/>
              <w:t xml:space="preserve">в Александровском </w:t>
            </w:r>
            <w:r w:rsidRPr="007D33CD">
              <w:rPr>
                <w:sz w:val="16"/>
                <w:szCs w:val="16"/>
              </w:rPr>
              <w:t>р</w:t>
            </w:r>
            <w:r w:rsidR="00BC73E7">
              <w:rPr>
                <w:sz w:val="16"/>
                <w:szCs w:val="16"/>
              </w:rPr>
              <w:t xml:space="preserve">айоне Томской области </w:t>
            </w:r>
            <w:r w:rsidRPr="007D33CD">
              <w:rPr>
                <w:sz w:val="16"/>
                <w:szCs w:val="16"/>
              </w:rPr>
              <w:t>(ПСД)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F2359C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8 990,0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F2359C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8 990,0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3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3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5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6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F2359C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8 990,0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F2359C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8 990,0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8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3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BC73E7">
        <w:trPr>
          <w:trHeight w:val="191"/>
          <w:jc w:val="center"/>
        </w:trPr>
        <w:tc>
          <w:tcPr>
            <w:tcW w:w="716" w:type="dxa"/>
            <w:vMerge w:val="restart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</w:t>
            </w:r>
            <w:r w:rsidRPr="007D33CD">
              <w:rPr>
                <w:color w:val="000000"/>
                <w:sz w:val="16"/>
                <w:szCs w:val="16"/>
              </w:rPr>
              <w:t>.</w:t>
            </w:r>
            <w:r w:rsidR="007331B6" w:rsidRPr="007D33CD">
              <w:rPr>
                <w:color w:val="000000"/>
                <w:sz w:val="16"/>
                <w:szCs w:val="16"/>
              </w:rPr>
              <w:t>29</w:t>
            </w:r>
            <w:r w:rsidR="00BC73E7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E343F" w:rsidRPr="007D33CD" w:rsidRDefault="001E343F" w:rsidP="00BC73E7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29. </w:t>
            </w:r>
            <w:r w:rsidRPr="007D33CD">
              <w:rPr>
                <w:sz w:val="16"/>
                <w:szCs w:val="16"/>
              </w:rPr>
              <w:t xml:space="preserve">Реконструкция автомобильной дороги «Подъезд </w:t>
            </w:r>
            <w:r w:rsidRPr="007D33CD">
              <w:rPr>
                <w:sz w:val="16"/>
                <w:szCs w:val="16"/>
              </w:rPr>
              <w:br/>
            </w:r>
            <w:proofErr w:type="gramStart"/>
            <w:r w:rsidRPr="007D33CD">
              <w:rPr>
                <w:sz w:val="16"/>
                <w:szCs w:val="16"/>
              </w:rPr>
              <w:t>к</w:t>
            </w:r>
            <w:proofErr w:type="gramEnd"/>
            <w:r w:rsidRPr="007D33CD">
              <w:rPr>
                <w:sz w:val="16"/>
                <w:szCs w:val="16"/>
              </w:rPr>
              <w:t xml:space="preserve"> с.</w:t>
            </w:r>
            <w:r w:rsidRPr="007D33CD">
              <w:rPr>
                <w:sz w:val="16"/>
                <w:szCs w:val="16"/>
                <w:lang w:val="en-US"/>
              </w:rPr>
              <w:t> </w:t>
            </w:r>
            <w:proofErr w:type="spellStart"/>
            <w:r w:rsidRPr="007D33CD">
              <w:rPr>
                <w:sz w:val="16"/>
                <w:szCs w:val="16"/>
              </w:rPr>
              <w:t>Старокороткино</w:t>
            </w:r>
            <w:proofErr w:type="spellEnd"/>
            <w:r w:rsidRPr="007D33CD">
              <w:rPr>
                <w:sz w:val="16"/>
                <w:szCs w:val="16"/>
              </w:rPr>
              <w:t xml:space="preserve">» в </w:t>
            </w:r>
            <w:proofErr w:type="spellStart"/>
            <w:r w:rsidRPr="007D33CD">
              <w:rPr>
                <w:sz w:val="16"/>
                <w:szCs w:val="16"/>
              </w:rPr>
              <w:t>Колпашевском</w:t>
            </w:r>
            <w:proofErr w:type="spellEnd"/>
            <w:r w:rsidRPr="007D33CD">
              <w:rPr>
                <w:sz w:val="16"/>
                <w:szCs w:val="16"/>
              </w:rPr>
              <w:t xml:space="preserve"> </w:t>
            </w:r>
            <w:proofErr w:type="gramStart"/>
            <w:r w:rsidRPr="007D33CD">
              <w:rPr>
                <w:sz w:val="16"/>
                <w:szCs w:val="16"/>
              </w:rPr>
              <w:t>районе</w:t>
            </w:r>
            <w:proofErr w:type="gramEnd"/>
            <w:r w:rsidRPr="007D33CD">
              <w:rPr>
                <w:sz w:val="16"/>
                <w:szCs w:val="16"/>
              </w:rPr>
              <w:t xml:space="preserve"> Томской области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23 809,0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23 809,0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2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2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23 809,0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23 809,0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8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2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2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3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9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BC73E7">
        <w:trPr>
          <w:trHeight w:val="135"/>
          <w:jc w:val="center"/>
        </w:trPr>
        <w:tc>
          <w:tcPr>
            <w:tcW w:w="716" w:type="dxa"/>
            <w:vMerge w:val="restart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</w:t>
            </w:r>
            <w:r w:rsidRPr="007D33CD">
              <w:rPr>
                <w:color w:val="000000"/>
                <w:sz w:val="16"/>
                <w:szCs w:val="16"/>
              </w:rPr>
              <w:t>.3</w:t>
            </w:r>
            <w:r w:rsidR="007331B6" w:rsidRPr="007D33CD">
              <w:rPr>
                <w:color w:val="000000"/>
                <w:sz w:val="16"/>
                <w:szCs w:val="16"/>
              </w:rPr>
              <w:t>0</w:t>
            </w:r>
            <w:r w:rsidR="00BC73E7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E343F" w:rsidRPr="007D33CD" w:rsidRDefault="001E343F" w:rsidP="00BC73E7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30. Реконструкция </w:t>
            </w:r>
            <w:r w:rsidRPr="007D33CD">
              <w:rPr>
                <w:sz w:val="16"/>
                <w:szCs w:val="16"/>
              </w:rPr>
              <w:t xml:space="preserve">автомобильной дороги подъезд </w:t>
            </w:r>
            <w:r w:rsidRPr="007D33CD">
              <w:rPr>
                <w:sz w:val="16"/>
                <w:szCs w:val="16"/>
              </w:rPr>
              <w:br/>
            </w:r>
            <w:proofErr w:type="gramStart"/>
            <w:r w:rsidRPr="007D33CD">
              <w:rPr>
                <w:sz w:val="16"/>
                <w:szCs w:val="16"/>
              </w:rPr>
              <w:t>к</w:t>
            </w:r>
            <w:proofErr w:type="gramEnd"/>
            <w:r w:rsidRPr="007D33CD">
              <w:rPr>
                <w:sz w:val="16"/>
                <w:szCs w:val="16"/>
              </w:rPr>
              <w:t xml:space="preserve"> с. </w:t>
            </w:r>
            <w:proofErr w:type="spellStart"/>
            <w:r w:rsidRPr="007D33CD">
              <w:rPr>
                <w:sz w:val="16"/>
                <w:szCs w:val="16"/>
              </w:rPr>
              <w:t>Вороновка</w:t>
            </w:r>
            <w:proofErr w:type="spellEnd"/>
            <w:r w:rsidRPr="007D33CD">
              <w:rPr>
                <w:sz w:val="16"/>
                <w:szCs w:val="16"/>
              </w:rPr>
              <w:t xml:space="preserve"> в </w:t>
            </w:r>
            <w:proofErr w:type="spellStart"/>
            <w:r w:rsidRPr="007D33CD">
              <w:rPr>
                <w:sz w:val="16"/>
                <w:szCs w:val="16"/>
              </w:rPr>
              <w:t>Шегарском</w:t>
            </w:r>
            <w:proofErr w:type="spellEnd"/>
            <w:r w:rsidRPr="007D33CD">
              <w:rPr>
                <w:sz w:val="16"/>
                <w:szCs w:val="16"/>
              </w:rPr>
              <w:t xml:space="preserve"> </w:t>
            </w:r>
            <w:proofErr w:type="gramStart"/>
            <w:r w:rsidRPr="007D33CD">
              <w:rPr>
                <w:sz w:val="16"/>
                <w:szCs w:val="16"/>
              </w:rPr>
              <w:t>районе</w:t>
            </w:r>
            <w:proofErr w:type="gramEnd"/>
            <w:r w:rsidRPr="007D33CD">
              <w:rPr>
                <w:sz w:val="16"/>
                <w:szCs w:val="16"/>
              </w:rPr>
              <w:t xml:space="preserve"> Томской области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18 191,0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18 191,0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6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2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18 191,0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18 191,0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9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6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9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9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BC73E7">
        <w:trPr>
          <w:trHeight w:val="107"/>
          <w:jc w:val="center"/>
        </w:trPr>
        <w:tc>
          <w:tcPr>
            <w:tcW w:w="716" w:type="dxa"/>
            <w:vMerge w:val="restart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2.3</w:t>
            </w:r>
            <w:r w:rsidR="007331B6" w:rsidRPr="007D33CD">
              <w:rPr>
                <w:color w:val="000000"/>
                <w:sz w:val="16"/>
                <w:szCs w:val="16"/>
              </w:rPr>
              <w:t>1</w:t>
            </w:r>
            <w:r w:rsidR="00BC73E7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E343F" w:rsidRPr="007D33CD" w:rsidRDefault="001E343F" w:rsidP="00900A1D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31. Строительство мостового перехода через р. 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Яя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на автомобильной дороге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Больше</w:t>
            </w:r>
            <w:r w:rsidR="00900A1D">
              <w:rPr>
                <w:color w:val="000000"/>
                <w:sz w:val="16"/>
                <w:szCs w:val="16"/>
              </w:rPr>
              <w:t>-Д</w:t>
            </w:r>
            <w:r w:rsidRPr="007D33CD">
              <w:rPr>
                <w:color w:val="000000"/>
                <w:sz w:val="16"/>
                <w:szCs w:val="16"/>
              </w:rPr>
              <w:t>орохово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– Тегульдет </w:t>
            </w:r>
            <w:r w:rsidRPr="007D33CD">
              <w:rPr>
                <w:color w:val="000000"/>
                <w:sz w:val="16"/>
                <w:szCs w:val="16"/>
              </w:rPr>
              <w:br/>
              <w:t>в Зырянском районе Томской области (</w:t>
            </w:r>
            <w:r w:rsidR="005854B4" w:rsidRPr="007D33CD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="005854B4" w:rsidRPr="007D33CD">
              <w:rPr>
                <w:color w:val="000000"/>
                <w:sz w:val="16"/>
                <w:szCs w:val="16"/>
              </w:rPr>
              <w:t>т.ч</w:t>
            </w:r>
            <w:proofErr w:type="spellEnd"/>
            <w:r w:rsidR="005854B4" w:rsidRPr="007D33CD">
              <w:rPr>
                <w:color w:val="000000"/>
                <w:sz w:val="16"/>
                <w:szCs w:val="16"/>
              </w:rPr>
              <w:t xml:space="preserve">. </w:t>
            </w:r>
            <w:r w:rsidRPr="007D33CD">
              <w:rPr>
                <w:color w:val="000000"/>
                <w:sz w:val="16"/>
                <w:szCs w:val="16"/>
              </w:rPr>
              <w:t>ПСД)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955 800,0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955 800,0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7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7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34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7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15 800,0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15 800,0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7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E5889" w:rsidRPr="007D33CD" w:rsidTr="00D8256F">
        <w:trPr>
          <w:trHeight w:val="130"/>
          <w:jc w:val="center"/>
        </w:trPr>
        <w:tc>
          <w:tcPr>
            <w:tcW w:w="716" w:type="dxa"/>
            <w:vMerge/>
          </w:tcPr>
          <w:p w:rsidR="003E5889" w:rsidRPr="007D33CD" w:rsidRDefault="003E5889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3E5889" w:rsidRPr="007D33CD" w:rsidRDefault="003E5889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3E5889" w:rsidRPr="007D33CD" w:rsidRDefault="003E588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3E5889" w:rsidRPr="007D33CD" w:rsidRDefault="003E588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130 000,0</w:t>
            </w:r>
          </w:p>
        </w:tc>
        <w:tc>
          <w:tcPr>
            <w:tcW w:w="1356" w:type="dxa"/>
            <w:shd w:val="clear" w:color="auto" w:fill="auto"/>
          </w:tcPr>
          <w:p w:rsidR="003E5889" w:rsidRPr="007D33CD" w:rsidRDefault="003E588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130 000,0</w:t>
            </w:r>
          </w:p>
        </w:tc>
        <w:tc>
          <w:tcPr>
            <w:tcW w:w="1596" w:type="dxa"/>
            <w:shd w:val="clear" w:color="auto" w:fill="auto"/>
          </w:tcPr>
          <w:p w:rsidR="003E5889" w:rsidRPr="007D33CD" w:rsidRDefault="003E5889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3E5889" w:rsidRPr="007D33CD" w:rsidTr="00D8256F">
        <w:trPr>
          <w:trHeight w:val="120"/>
          <w:jc w:val="center"/>
        </w:trPr>
        <w:tc>
          <w:tcPr>
            <w:tcW w:w="716" w:type="dxa"/>
            <w:vMerge/>
          </w:tcPr>
          <w:p w:rsidR="003E5889" w:rsidRPr="007D33CD" w:rsidRDefault="003E5889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3E5889" w:rsidRPr="007D33CD" w:rsidRDefault="003E5889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3E5889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3E5889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3E5889" w:rsidRPr="007D33CD" w:rsidRDefault="003E588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350 000,0</w:t>
            </w:r>
          </w:p>
        </w:tc>
        <w:tc>
          <w:tcPr>
            <w:tcW w:w="1356" w:type="dxa"/>
            <w:shd w:val="clear" w:color="auto" w:fill="auto"/>
          </w:tcPr>
          <w:p w:rsidR="003E5889" w:rsidRPr="007D33CD" w:rsidRDefault="003E588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350 000,0</w:t>
            </w:r>
          </w:p>
        </w:tc>
        <w:tc>
          <w:tcPr>
            <w:tcW w:w="1596" w:type="dxa"/>
            <w:shd w:val="clear" w:color="auto" w:fill="auto"/>
          </w:tcPr>
          <w:p w:rsidR="003E5889" w:rsidRPr="007D33CD" w:rsidRDefault="003E5889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460 000,0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460 000,0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BC73E7">
        <w:trPr>
          <w:trHeight w:val="77"/>
          <w:jc w:val="center"/>
        </w:trPr>
        <w:tc>
          <w:tcPr>
            <w:tcW w:w="716" w:type="dxa"/>
            <w:vMerge w:val="restart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</w:t>
            </w:r>
            <w:r w:rsidRPr="007D33CD">
              <w:rPr>
                <w:color w:val="000000"/>
                <w:sz w:val="16"/>
                <w:szCs w:val="16"/>
              </w:rPr>
              <w:t>.3</w:t>
            </w:r>
            <w:r w:rsidR="007331B6" w:rsidRPr="007D33CD">
              <w:rPr>
                <w:color w:val="000000"/>
                <w:sz w:val="16"/>
                <w:szCs w:val="16"/>
              </w:rPr>
              <w:t>2</w:t>
            </w:r>
            <w:r w:rsidR="00BC73E7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E343F" w:rsidRPr="007D33CD" w:rsidRDefault="001E343F" w:rsidP="00BC73E7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32. Строительство Примыкания в разных уровнях</w:t>
            </w:r>
            <w:r w:rsidR="00BC73E7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на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7 + 280 автомобильной дороги Томск – Каргала – Колпашево</w:t>
            </w:r>
            <w:r w:rsidR="00BC73E7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в Томском районе Томской области (ПСД)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5 333,4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5 333,4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6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18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7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7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5 333,4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5 333,4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84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3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9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00A1D">
        <w:trPr>
          <w:trHeight w:val="163"/>
          <w:jc w:val="center"/>
        </w:trPr>
        <w:tc>
          <w:tcPr>
            <w:tcW w:w="716" w:type="dxa"/>
            <w:vMerge w:val="restart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2.3</w:t>
            </w:r>
            <w:r w:rsidR="007331B6" w:rsidRPr="007D33CD">
              <w:rPr>
                <w:color w:val="000000"/>
                <w:sz w:val="16"/>
                <w:szCs w:val="16"/>
              </w:rPr>
              <w:t>3</w:t>
            </w:r>
            <w:r w:rsidRPr="007D33CD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E343F" w:rsidRPr="007D33CD" w:rsidRDefault="001E343F" w:rsidP="00900A1D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33. </w:t>
            </w:r>
            <w:r w:rsidRPr="007D33CD">
              <w:rPr>
                <w:sz w:val="16"/>
                <w:szCs w:val="16"/>
              </w:rPr>
              <w:t>Реконструкция железнодорожного переезда</w:t>
            </w:r>
            <w:r w:rsidR="00900A1D">
              <w:rPr>
                <w:sz w:val="16"/>
                <w:szCs w:val="16"/>
              </w:rPr>
              <w:br/>
            </w:r>
            <w:r w:rsidRPr="007D33CD">
              <w:rPr>
                <w:sz w:val="16"/>
                <w:szCs w:val="16"/>
              </w:rPr>
              <w:t xml:space="preserve">в пос. Степановка в районе </w:t>
            </w:r>
            <w:r w:rsidRPr="007D33CD">
              <w:rPr>
                <w:sz w:val="16"/>
                <w:szCs w:val="16"/>
              </w:rPr>
              <w:br/>
              <w:t>ул. Шевченко в г. Томске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30 500,0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30 500,0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00A1D">
        <w:trPr>
          <w:trHeight w:val="149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00A1D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00A1D">
        <w:trPr>
          <w:trHeight w:val="203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00A1D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00A1D">
        <w:trPr>
          <w:trHeight w:val="77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00A1D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30 500,0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30 500,0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00A1D">
        <w:trPr>
          <w:trHeight w:val="107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00A1D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00A1D">
        <w:trPr>
          <w:trHeight w:val="108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00A1D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00A1D">
        <w:trPr>
          <w:trHeight w:val="17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00A1D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00A1D">
        <w:trPr>
          <w:trHeight w:val="12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00A1D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00A1D">
        <w:trPr>
          <w:trHeight w:val="10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900A1D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00A1D">
        <w:trPr>
          <w:trHeight w:val="179"/>
          <w:jc w:val="center"/>
        </w:trPr>
        <w:tc>
          <w:tcPr>
            <w:tcW w:w="716" w:type="dxa"/>
            <w:vMerge w:val="restart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</w:t>
            </w:r>
            <w:r w:rsidRPr="007D33CD">
              <w:rPr>
                <w:color w:val="000000"/>
                <w:sz w:val="16"/>
                <w:szCs w:val="16"/>
              </w:rPr>
              <w:t>.3</w:t>
            </w:r>
            <w:r w:rsidR="007331B6" w:rsidRPr="007D33CD">
              <w:rPr>
                <w:color w:val="000000"/>
                <w:sz w:val="16"/>
                <w:szCs w:val="16"/>
              </w:rPr>
              <w:t>4</w:t>
            </w:r>
            <w:r w:rsidR="00900A1D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E343F" w:rsidRPr="007D33CD" w:rsidRDefault="001E343F" w:rsidP="00900A1D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34. </w:t>
            </w:r>
            <w:r w:rsidRPr="007D33CD">
              <w:rPr>
                <w:sz w:val="16"/>
                <w:szCs w:val="16"/>
              </w:rPr>
              <w:t xml:space="preserve">Строительство транспортной развязки </w:t>
            </w:r>
            <w:proofErr w:type="gramStart"/>
            <w:r w:rsidRPr="007D33CD">
              <w:rPr>
                <w:sz w:val="16"/>
                <w:szCs w:val="16"/>
              </w:rPr>
              <w:t>с ж</w:t>
            </w:r>
            <w:proofErr w:type="gramEnd"/>
            <w:r w:rsidRPr="007D33CD">
              <w:rPr>
                <w:sz w:val="16"/>
                <w:szCs w:val="16"/>
              </w:rPr>
              <w:t>.</w:t>
            </w:r>
            <w:r w:rsidR="00427EDD">
              <w:rPr>
                <w:sz w:val="16"/>
                <w:szCs w:val="16"/>
              </w:rPr>
              <w:t> д.</w:t>
            </w:r>
            <w:r w:rsidR="00427EDD">
              <w:rPr>
                <w:sz w:val="16"/>
                <w:szCs w:val="16"/>
              </w:rPr>
              <w:br/>
            </w:r>
            <w:r w:rsidRPr="007D33CD">
              <w:rPr>
                <w:sz w:val="16"/>
                <w:szCs w:val="16"/>
              </w:rPr>
              <w:t>Тайга – Томск на 76 км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9730B2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364 130,0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9730B2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364 130,0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49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04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22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100 000,0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100 000,0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03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9730B2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264 130,0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9730B2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264 130,0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4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4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2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00A1D">
        <w:trPr>
          <w:trHeight w:val="80"/>
          <w:jc w:val="center"/>
        </w:trPr>
        <w:tc>
          <w:tcPr>
            <w:tcW w:w="716" w:type="dxa"/>
            <w:vMerge w:val="restart"/>
          </w:tcPr>
          <w:p w:rsidR="001E343F" w:rsidRPr="007D33CD" w:rsidRDefault="001E343F" w:rsidP="00900A1D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</w:t>
            </w:r>
            <w:r w:rsidRPr="007D33CD">
              <w:rPr>
                <w:color w:val="000000"/>
                <w:sz w:val="16"/>
                <w:szCs w:val="16"/>
              </w:rPr>
              <w:t>.3</w:t>
            </w:r>
            <w:r w:rsidR="00A70A93" w:rsidRPr="007D33CD">
              <w:rPr>
                <w:color w:val="000000"/>
                <w:sz w:val="16"/>
                <w:szCs w:val="16"/>
              </w:rPr>
              <w:t>5</w:t>
            </w:r>
            <w:r w:rsidR="00900A1D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E343F" w:rsidRPr="007D33CD" w:rsidRDefault="001E343F" w:rsidP="00900A1D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35.</w:t>
            </w:r>
            <w:r w:rsidR="0042442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Строительство линий электроосвещения на автомобильных дорогах общего пользования Томской области. Линия электроосвещения</w:t>
            </w:r>
            <w:r w:rsidR="00900A1D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на автомобильной дороге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Кузовлево</w:t>
            </w:r>
            <w:proofErr w:type="spellEnd"/>
            <w:r w:rsidR="00900A1D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="00900A1D">
              <w:rPr>
                <w:color w:val="000000"/>
                <w:sz w:val="16"/>
                <w:szCs w:val="16"/>
              </w:rPr>
              <w:t>–</w:t>
            </w:r>
            <w:r w:rsidR="00427EDD">
              <w:rPr>
                <w:color w:val="000000"/>
                <w:sz w:val="16"/>
                <w:szCs w:val="16"/>
              </w:rPr>
              <w:t>С</w:t>
            </w:r>
            <w:proofErr w:type="gramEnd"/>
            <w:r w:rsidR="00427EDD">
              <w:rPr>
                <w:color w:val="000000"/>
                <w:sz w:val="16"/>
                <w:szCs w:val="16"/>
              </w:rPr>
              <w:t>ветлый на участке</w:t>
            </w:r>
            <w:r w:rsidR="00427EDD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км</w:t>
            </w:r>
            <w:r w:rsidR="00900A1D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5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+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 xml:space="preserve">680 </w:t>
            </w:r>
            <w:r w:rsidR="00900A1D">
              <w:rPr>
                <w:color w:val="000000"/>
                <w:sz w:val="16"/>
                <w:szCs w:val="16"/>
              </w:rPr>
              <w:t>–</w:t>
            </w:r>
            <w:r w:rsidRPr="007D33CD">
              <w:rPr>
                <w:color w:val="000000"/>
                <w:sz w:val="16"/>
                <w:szCs w:val="16"/>
              </w:rPr>
              <w:t xml:space="preserve"> км 6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+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260 (п. Светлый); Элемент №</w:t>
            </w:r>
            <w:r w:rsidR="00900A1D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1 развязки у п. Светлый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8 506,5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8 506,5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3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9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9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2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8 506,5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8 506,5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2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00A1D">
        <w:trPr>
          <w:trHeight w:val="105"/>
          <w:jc w:val="center"/>
        </w:trPr>
        <w:tc>
          <w:tcPr>
            <w:tcW w:w="716" w:type="dxa"/>
            <w:vMerge w:val="restart"/>
          </w:tcPr>
          <w:p w:rsidR="001E343F" w:rsidRPr="007D33CD" w:rsidRDefault="001E343F" w:rsidP="00900A1D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</w:t>
            </w:r>
            <w:r w:rsidRPr="007D33CD">
              <w:rPr>
                <w:color w:val="000000"/>
                <w:sz w:val="16"/>
                <w:szCs w:val="16"/>
              </w:rPr>
              <w:t>.3</w:t>
            </w:r>
            <w:r w:rsidR="00A70A93" w:rsidRPr="007D33CD">
              <w:rPr>
                <w:color w:val="000000"/>
                <w:sz w:val="16"/>
                <w:szCs w:val="16"/>
              </w:rPr>
              <w:t>6</w:t>
            </w:r>
            <w:r w:rsidR="00900A1D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E343F" w:rsidRPr="007D33CD" w:rsidRDefault="001E343F" w:rsidP="00900A1D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36. Строительство линии электроосвещения на автомобильной дороге</w:t>
            </w:r>
            <w:r w:rsidR="006222F1" w:rsidRPr="007D33CD">
              <w:rPr>
                <w:color w:val="000000"/>
                <w:sz w:val="16"/>
                <w:szCs w:val="16"/>
              </w:rPr>
              <w:t xml:space="preserve"> общего пользования</w:t>
            </w:r>
            <w:r w:rsidR="00900A1D">
              <w:rPr>
                <w:color w:val="000000"/>
                <w:sz w:val="16"/>
                <w:szCs w:val="16"/>
              </w:rPr>
              <w:br/>
            </w:r>
            <w:proofErr w:type="spellStart"/>
            <w:r w:rsidR="00900A1D">
              <w:rPr>
                <w:color w:val="000000"/>
                <w:sz w:val="16"/>
                <w:szCs w:val="16"/>
              </w:rPr>
              <w:lastRenderedPageBreak/>
              <w:t>Тунгусово</w:t>
            </w:r>
            <w:proofErr w:type="spellEnd"/>
            <w:r w:rsidR="00900A1D">
              <w:rPr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="00900A1D">
              <w:rPr>
                <w:color w:val="000000"/>
                <w:sz w:val="16"/>
                <w:szCs w:val="16"/>
              </w:rPr>
              <w:t>Могочино</w:t>
            </w:r>
            <w:proofErr w:type="spellEnd"/>
            <w:r w:rsidR="00900A1D">
              <w:rPr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="00900A1D">
              <w:rPr>
                <w:color w:val="000000"/>
                <w:sz w:val="16"/>
                <w:szCs w:val="16"/>
              </w:rPr>
              <w:t>Суйга</w:t>
            </w:r>
            <w:proofErr w:type="spellEnd"/>
            <w:r w:rsidR="00900A1D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на участке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</w:t>
            </w:r>
            <w:r w:rsidR="00900A1D">
              <w:rPr>
                <w:color w:val="000000"/>
                <w:sz w:val="16"/>
                <w:szCs w:val="16"/>
              </w:rPr>
              <w:t>м</w:t>
            </w:r>
            <w:proofErr w:type="gramEnd"/>
            <w:r w:rsidR="00900A1D">
              <w:rPr>
                <w:color w:val="000000"/>
                <w:sz w:val="16"/>
                <w:szCs w:val="16"/>
              </w:rPr>
              <w:t xml:space="preserve"> 10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="00900A1D">
              <w:rPr>
                <w:color w:val="000000"/>
                <w:sz w:val="16"/>
                <w:szCs w:val="16"/>
              </w:rPr>
              <w:t>+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="00900A1D">
              <w:rPr>
                <w:color w:val="000000"/>
                <w:sz w:val="16"/>
                <w:szCs w:val="16"/>
              </w:rPr>
              <w:t>476 – км 14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="00900A1D">
              <w:rPr>
                <w:color w:val="000000"/>
                <w:sz w:val="16"/>
                <w:szCs w:val="16"/>
              </w:rPr>
              <w:t>+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="00900A1D">
              <w:rPr>
                <w:color w:val="000000"/>
                <w:sz w:val="16"/>
                <w:szCs w:val="16"/>
              </w:rPr>
              <w:t>009</w:t>
            </w:r>
            <w:r w:rsidR="00900A1D">
              <w:rPr>
                <w:color w:val="000000"/>
                <w:sz w:val="16"/>
                <w:szCs w:val="16"/>
              </w:rPr>
              <w:br/>
              <w:t xml:space="preserve">(с. </w:t>
            </w:r>
            <w:proofErr w:type="spellStart"/>
            <w:r w:rsidR="00900A1D">
              <w:rPr>
                <w:color w:val="000000"/>
                <w:sz w:val="16"/>
                <w:szCs w:val="16"/>
              </w:rPr>
              <w:t>Могочино</w:t>
            </w:r>
            <w:proofErr w:type="spellEnd"/>
            <w:r w:rsidR="00900A1D">
              <w:rPr>
                <w:color w:val="000000"/>
                <w:sz w:val="16"/>
                <w:szCs w:val="16"/>
              </w:rPr>
              <w:t xml:space="preserve">) </w:t>
            </w:r>
            <w:r w:rsidRPr="007D33CD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Молча</w:t>
            </w:r>
            <w:r w:rsidR="00900A1D">
              <w:rPr>
                <w:color w:val="000000"/>
                <w:sz w:val="16"/>
                <w:szCs w:val="16"/>
              </w:rPr>
              <w:t>новском</w:t>
            </w:r>
            <w:proofErr w:type="spellEnd"/>
            <w:r w:rsidR="00900A1D">
              <w:rPr>
                <w:color w:val="000000"/>
                <w:sz w:val="16"/>
                <w:szCs w:val="16"/>
              </w:rPr>
              <w:t xml:space="preserve"> районе Томской области </w:t>
            </w:r>
            <w:r w:rsidRPr="007D33CD">
              <w:rPr>
                <w:color w:val="000000"/>
                <w:sz w:val="16"/>
                <w:szCs w:val="16"/>
              </w:rPr>
              <w:t>(ПСД)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1 250,0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1 250,0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9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2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6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1 250,0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1 250,0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5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8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900A1D">
        <w:trPr>
          <w:trHeight w:val="105"/>
          <w:jc w:val="center"/>
        </w:trPr>
        <w:tc>
          <w:tcPr>
            <w:tcW w:w="716" w:type="dxa"/>
            <w:vMerge w:val="restart"/>
          </w:tcPr>
          <w:p w:rsidR="001E343F" w:rsidRPr="007D33CD" w:rsidRDefault="001E343F" w:rsidP="00900A1D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2.3</w:t>
            </w:r>
            <w:r w:rsidR="00A70A93" w:rsidRPr="007D33CD">
              <w:rPr>
                <w:color w:val="000000"/>
                <w:sz w:val="16"/>
                <w:szCs w:val="16"/>
              </w:rPr>
              <w:t>7</w:t>
            </w:r>
            <w:r w:rsidR="00900A1D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E343F" w:rsidRPr="007D33CD" w:rsidRDefault="001E343F" w:rsidP="00900A1D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37. Строительство линии электроосвещения на автомобильной дороге </w:t>
            </w:r>
            <w:r w:rsidR="00900A1D">
              <w:rPr>
                <w:color w:val="000000"/>
                <w:sz w:val="16"/>
                <w:szCs w:val="16"/>
              </w:rPr>
              <w:t>общего пользования</w:t>
            </w:r>
            <w:r w:rsidR="00900A1D">
              <w:rPr>
                <w:color w:val="000000"/>
                <w:sz w:val="16"/>
                <w:szCs w:val="16"/>
              </w:rPr>
              <w:br/>
            </w:r>
            <w:proofErr w:type="spellStart"/>
            <w:r w:rsidR="00900A1D">
              <w:rPr>
                <w:color w:val="000000"/>
                <w:sz w:val="16"/>
                <w:szCs w:val="16"/>
              </w:rPr>
              <w:t>Тунгусово</w:t>
            </w:r>
            <w:proofErr w:type="spellEnd"/>
            <w:r w:rsidR="00900A1D">
              <w:rPr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="00900A1D">
              <w:rPr>
                <w:color w:val="000000"/>
                <w:sz w:val="16"/>
                <w:szCs w:val="16"/>
              </w:rPr>
              <w:t>Могочино</w:t>
            </w:r>
            <w:proofErr w:type="spellEnd"/>
            <w:r w:rsidR="00900A1D">
              <w:rPr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="00900A1D">
              <w:rPr>
                <w:color w:val="000000"/>
                <w:sz w:val="16"/>
                <w:szCs w:val="16"/>
              </w:rPr>
              <w:t>Суйга</w:t>
            </w:r>
            <w:proofErr w:type="spellEnd"/>
            <w:r w:rsidR="00900A1D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на участке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  <w:r w:rsidR="00900A1D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10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+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 xml:space="preserve">476 </w:t>
            </w:r>
            <w:r w:rsidR="00900A1D">
              <w:rPr>
                <w:color w:val="000000"/>
                <w:sz w:val="16"/>
                <w:szCs w:val="16"/>
              </w:rPr>
              <w:t>–</w:t>
            </w:r>
            <w:r w:rsidRPr="007D33CD">
              <w:rPr>
                <w:color w:val="000000"/>
                <w:sz w:val="16"/>
                <w:szCs w:val="16"/>
              </w:rPr>
              <w:t xml:space="preserve"> км</w:t>
            </w:r>
            <w:r w:rsidR="00900A1D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14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+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009</w:t>
            </w:r>
            <w:r w:rsidR="00900A1D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(с.</w:t>
            </w:r>
            <w:r w:rsidR="00900A1D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Могочино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) в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Молчановском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районе Томской области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23 178,6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23 178,6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23 178,6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23 178,6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A760CE" w:rsidRPr="007D33CD" w:rsidTr="00C06058">
        <w:trPr>
          <w:trHeight w:val="105"/>
          <w:jc w:val="center"/>
        </w:trPr>
        <w:tc>
          <w:tcPr>
            <w:tcW w:w="716" w:type="dxa"/>
            <w:vMerge w:val="restart"/>
          </w:tcPr>
          <w:p w:rsidR="00A760CE" w:rsidRPr="007D33CD" w:rsidRDefault="00A760CE" w:rsidP="00C0605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2.3</w:t>
            </w:r>
            <w:r w:rsidR="00A70A93" w:rsidRPr="007D33CD">
              <w:rPr>
                <w:color w:val="000000"/>
                <w:sz w:val="16"/>
                <w:szCs w:val="16"/>
              </w:rPr>
              <w:t>8</w:t>
            </w:r>
            <w:r w:rsidR="00C06058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A760CE" w:rsidRPr="007D33CD" w:rsidRDefault="00A760CE" w:rsidP="00427EDD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38. Строительство линий электроосвещения на автомобильных дорогах общего пользования Томской </w:t>
            </w:r>
            <w:r w:rsidR="00C06058">
              <w:rPr>
                <w:color w:val="000000"/>
                <w:sz w:val="16"/>
                <w:szCs w:val="16"/>
              </w:rPr>
              <w:t>области. Линия электроосвещения</w:t>
            </w:r>
            <w:r w:rsidR="00C06058">
              <w:rPr>
                <w:color w:val="000000"/>
                <w:sz w:val="16"/>
                <w:szCs w:val="16"/>
              </w:rPr>
              <w:br/>
              <w:t>на автомобильной дороге Томск –</w:t>
            </w:r>
            <w:r w:rsidRPr="007D33CD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Пр</w:t>
            </w:r>
            <w:r w:rsidR="00427EDD">
              <w:rPr>
                <w:color w:val="000000"/>
                <w:sz w:val="16"/>
                <w:szCs w:val="16"/>
              </w:rPr>
              <w:t>едтеченск</w:t>
            </w:r>
            <w:proofErr w:type="spellEnd"/>
            <w:r w:rsidR="00427EDD">
              <w:rPr>
                <w:color w:val="000000"/>
                <w:sz w:val="16"/>
                <w:szCs w:val="16"/>
              </w:rPr>
              <w:t xml:space="preserve"> на участках</w:t>
            </w:r>
            <w:r w:rsidR="00427EDD">
              <w:rPr>
                <w:color w:val="000000"/>
                <w:sz w:val="16"/>
                <w:szCs w:val="16"/>
              </w:rPr>
              <w:br/>
            </w:r>
            <w:proofErr w:type="gramStart"/>
            <w:r w:rsidR="00C06058">
              <w:rPr>
                <w:color w:val="000000"/>
                <w:sz w:val="16"/>
                <w:szCs w:val="16"/>
              </w:rPr>
              <w:t>км</w:t>
            </w:r>
            <w:proofErr w:type="gramEnd"/>
            <w:r w:rsidR="00C06058">
              <w:rPr>
                <w:color w:val="000000"/>
                <w:sz w:val="16"/>
                <w:szCs w:val="16"/>
              </w:rPr>
              <w:t xml:space="preserve"> 2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="00C06058">
              <w:rPr>
                <w:color w:val="000000"/>
                <w:sz w:val="16"/>
                <w:szCs w:val="16"/>
              </w:rPr>
              <w:t>+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="00C06058">
              <w:rPr>
                <w:color w:val="000000"/>
                <w:sz w:val="16"/>
                <w:szCs w:val="16"/>
              </w:rPr>
              <w:t>800 –</w:t>
            </w:r>
            <w:r w:rsidRPr="007D33CD">
              <w:rPr>
                <w:color w:val="000000"/>
                <w:sz w:val="16"/>
                <w:szCs w:val="16"/>
              </w:rPr>
              <w:t xml:space="preserve"> км 5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+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="00C06058">
              <w:rPr>
                <w:color w:val="000000"/>
                <w:sz w:val="16"/>
                <w:szCs w:val="16"/>
              </w:rPr>
              <w:t>557 (участок дороги, проходящий</w:t>
            </w:r>
            <w:r w:rsidR="00427EDD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п</w:t>
            </w:r>
            <w:r w:rsidR="00C06058">
              <w:rPr>
                <w:color w:val="000000"/>
                <w:sz w:val="16"/>
                <w:szCs w:val="16"/>
              </w:rPr>
              <w:t xml:space="preserve">о п. Зональный, п. </w:t>
            </w:r>
            <w:proofErr w:type="spellStart"/>
            <w:r w:rsidR="00C06058">
              <w:rPr>
                <w:color w:val="000000"/>
                <w:sz w:val="16"/>
                <w:szCs w:val="16"/>
              </w:rPr>
              <w:t>Предтеченск</w:t>
            </w:r>
            <w:proofErr w:type="spellEnd"/>
            <w:r w:rsidR="00C06058">
              <w:rPr>
                <w:color w:val="000000"/>
                <w:sz w:val="16"/>
                <w:szCs w:val="16"/>
              </w:rPr>
              <w:t>)</w:t>
            </w:r>
            <w:r w:rsidR="00427EDD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в Томском районе</w:t>
            </w:r>
          </w:p>
        </w:tc>
        <w:tc>
          <w:tcPr>
            <w:tcW w:w="1221" w:type="dxa"/>
            <w:shd w:val="clear" w:color="auto" w:fill="auto"/>
          </w:tcPr>
          <w:p w:rsidR="00A760CE" w:rsidRPr="007D33CD" w:rsidRDefault="00A760CE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A760CE" w:rsidRPr="007D33CD" w:rsidRDefault="00A760CE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18 924,1</w:t>
            </w:r>
          </w:p>
        </w:tc>
        <w:tc>
          <w:tcPr>
            <w:tcW w:w="1356" w:type="dxa"/>
            <w:shd w:val="clear" w:color="auto" w:fill="auto"/>
          </w:tcPr>
          <w:p w:rsidR="00A760CE" w:rsidRPr="007D33CD" w:rsidRDefault="00A760CE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18 924,1</w:t>
            </w:r>
          </w:p>
        </w:tc>
        <w:tc>
          <w:tcPr>
            <w:tcW w:w="1596" w:type="dxa"/>
            <w:shd w:val="clear" w:color="auto" w:fill="auto"/>
          </w:tcPr>
          <w:p w:rsidR="00A760CE" w:rsidRPr="007D33CD" w:rsidRDefault="00A760CE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C06058">
        <w:trPr>
          <w:trHeight w:val="11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C0605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C06058">
        <w:trPr>
          <w:trHeight w:val="13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C0605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C06058">
        <w:trPr>
          <w:trHeight w:val="8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C0605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C06058">
        <w:trPr>
          <w:trHeight w:val="12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C0605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C06058">
        <w:trPr>
          <w:trHeight w:val="12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C0605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  <w:r w:rsidR="00A760CE" w:rsidRPr="007D33CD">
              <w:rPr>
                <w:color w:val="000000"/>
                <w:sz w:val="16"/>
                <w:szCs w:val="16"/>
              </w:rPr>
              <w:t>8</w:t>
            </w:r>
            <w:r w:rsidRPr="007D33CD">
              <w:rPr>
                <w:color w:val="000000"/>
                <w:sz w:val="16"/>
                <w:szCs w:val="16"/>
              </w:rPr>
              <w:t xml:space="preserve"> </w:t>
            </w:r>
            <w:r w:rsidR="00A760CE" w:rsidRPr="007D33CD">
              <w:rPr>
                <w:color w:val="000000"/>
                <w:sz w:val="16"/>
                <w:szCs w:val="16"/>
              </w:rPr>
              <w:t>924</w:t>
            </w:r>
            <w:r w:rsidRPr="007D33CD">
              <w:rPr>
                <w:color w:val="000000"/>
                <w:sz w:val="16"/>
                <w:szCs w:val="16"/>
              </w:rPr>
              <w:t>,</w:t>
            </w:r>
            <w:r w:rsidR="00A760CE" w:rsidRPr="007D33CD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A760CE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18 924,1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C06058">
        <w:trPr>
          <w:trHeight w:val="12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C0605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C06058">
        <w:trPr>
          <w:trHeight w:val="9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C0605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C06058">
        <w:trPr>
          <w:trHeight w:val="9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C0605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C06058">
        <w:trPr>
          <w:trHeight w:val="165"/>
          <w:jc w:val="center"/>
        </w:trPr>
        <w:tc>
          <w:tcPr>
            <w:tcW w:w="716" w:type="dxa"/>
            <w:vMerge w:val="restart"/>
          </w:tcPr>
          <w:p w:rsidR="001E343F" w:rsidRPr="007D33CD" w:rsidRDefault="001E343F" w:rsidP="00C0605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2.</w:t>
            </w:r>
            <w:r w:rsidR="00A70A93" w:rsidRPr="007D33CD">
              <w:rPr>
                <w:color w:val="000000"/>
                <w:sz w:val="16"/>
                <w:szCs w:val="16"/>
              </w:rPr>
              <w:t>39</w:t>
            </w:r>
            <w:r w:rsidR="00C06058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E343F" w:rsidRPr="007D33CD" w:rsidRDefault="001E343F" w:rsidP="00C0605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39.</w:t>
            </w:r>
            <w:r w:rsidR="0042442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Строительство линий электроосвещения на автомобильных дорогах общего пользования Томской области. Линия электроосвещения</w:t>
            </w:r>
            <w:r w:rsidR="00C06058">
              <w:rPr>
                <w:color w:val="000000"/>
                <w:sz w:val="16"/>
                <w:szCs w:val="16"/>
              </w:rPr>
              <w:br/>
              <w:t>на автомобильной дороге Томск – Каргала – Колпашево на участках</w:t>
            </w:r>
            <w:r w:rsidR="00C06058">
              <w:rPr>
                <w:color w:val="000000"/>
                <w:sz w:val="16"/>
                <w:szCs w:val="16"/>
              </w:rPr>
              <w:br/>
            </w:r>
            <w:proofErr w:type="gramStart"/>
            <w:r w:rsidR="00C06058">
              <w:rPr>
                <w:color w:val="000000"/>
                <w:sz w:val="16"/>
                <w:szCs w:val="16"/>
              </w:rPr>
              <w:t>км</w:t>
            </w:r>
            <w:proofErr w:type="gramEnd"/>
            <w:r w:rsidR="00C06058">
              <w:rPr>
                <w:color w:val="000000"/>
                <w:sz w:val="16"/>
                <w:szCs w:val="16"/>
              </w:rPr>
              <w:t xml:space="preserve"> 13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="00C06058">
              <w:rPr>
                <w:color w:val="000000"/>
                <w:sz w:val="16"/>
                <w:szCs w:val="16"/>
              </w:rPr>
              <w:t>+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="00C06058">
              <w:rPr>
                <w:color w:val="000000"/>
                <w:sz w:val="16"/>
                <w:szCs w:val="16"/>
              </w:rPr>
              <w:t>100 –</w:t>
            </w:r>
            <w:r w:rsidRPr="007D33CD">
              <w:rPr>
                <w:color w:val="000000"/>
                <w:sz w:val="16"/>
                <w:szCs w:val="16"/>
              </w:rPr>
              <w:t xml:space="preserve"> </w:t>
            </w:r>
            <w:r w:rsidR="00C06058">
              <w:rPr>
                <w:color w:val="000000"/>
                <w:sz w:val="16"/>
                <w:szCs w:val="16"/>
              </w:rPr>
              <w:t>км 13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="00C06058">
              <w:rPr>
                <w:color w:val="000000"/>
                <w:sz w:val="16"/>
                <w:szCs w:val="16"/>
              </w:rPr>
              <w:t>+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="00C06058">
              <w:rPr>
                <w:color w:val="000000"/>
                <w:sz w:val="16"/>
                <w:szCs w:val="16"/>
              </w:rPr>
              <w:t xml:space="preserve">800 (остановка Водозабор – п. </w:t>
            </w:r>
            <w:proofErr w:type="spellStart"/>
            <w:r w:rsidR="00C06058">
              <w:rPr>
                <w:color w:val="000000"/>
                <w:sz w:val="16"/>
                <w:szCs w:val="16"/>
              </w:rPr>
              <w:t>Кайдаловка</w:t>
            </w:r>
            <w:proofErr w:type="spellEnd"/>
            <w:r w:rsidR="00C06058">
              <w:rPr>
                <w:color w:val="000000"/>
                <w:sz w:val="16"/>
                <w:szCs w:val="16"/>
              </w:rPr>
              <w:t>);</w:t>
            </w:r>
            <w:r w:rsidR="00C06058">
              <w:rPr>
                <w:color w:val="000000"/>
                <w:sz w:val="16"/>
                <w:szCs w:val="16"/>
              </w:rPr>
              <w:br/>
              <w:t>км 76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="00C06058">
              <w:rPr>
                <w:color w:val="000000"/>
                <w:sz w:val="16"/>
                <w:szCs w:val="16"/>
              </w:rPr>
              <w:t>+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="00C06058">
              <w:rPr>
                <w:color w:val="000000"/>
                <w:sz w:val="16"/>
                <w:szCs w:val="16"/>
              </w:rPr>
              <w:t>420 –</w:t>
            </w:r>
            <w:r w:rsidRPr="007D33CD">
              <w:rPr>
                <w:color w:val="000000"/>
                <w:sz w:val="16"/>
                <w:szCs w:val="16"/>
              </w:rPr>
              <w:t xml:space="preserve"> </w:t>
            </w:r>
            <w:r w:rsidR="0042442F">
              <w:rPr>
                <w:color w:val="000000"/>
                <w:sz w:val="16"/>
                <w:szCs w:val="16"/>
              </w:rPr>
              <w:t xml:space="preserve">км </w:t>
            </w:r>
            <w:r w:rsidRPr="007D33CD">
              <w:rPr>
                <w:color w:val="000000"/>
                <w:sz w:val="16"/>
                <w:szCs w:val="16"/>
              </w:rPr>
              <w:t>77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+</w:t>
            </w:r>
            <w:r w:rsidR="0042442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220 (с. Каргала)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11 744,5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11 744,5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5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9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8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8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8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11 744,5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11 744,5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9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36419" w:rsidRPr="007D33CD" w:rsidTr="00C06058">
        <w:trPr>
          <w:trHeight w:val="79"/>
          <w:jc w:val="center"/>
        </w:trPr>
        <w:tc>
          <w:tcPr>
            <w:tcW w:w="716" w:type="dxa"/>
            <w:vMerge w:val="restart"/>
          </w:tcPr>
          <w:p w:rsidR="00136419" w:rsidRPr="007D33CD" w:rsidRDefault="00136419" w:rsidP="00C0605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2.4</w:t>
            </w:r>
            <w:r w:rsidR="00A70A93" w:rsidRPr="007D33CD">
              <w:rPr>
                <w:color w:val="000000"/>
                <w:sz w:val="16"/>
                <w:szCs w:val="16"/>
              </w:rPr>
              <w:t>0</w:t>
            </w:r>
            <w:r w:rsidR="00C06058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36419" w:rsidRPr="007D33CD" w:rsidRDefault="008E31A1" w:rsidP="00C0605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40.</w:t>
            </w:r>
            <w:r w:rsidR="0042442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 xml:space="preserve">Строительство автомобильной дороги Малое транспортное кольцо </w:t>
            </w:r>
            <w:r w:rsidR="006E4AC1" w:rsidRPr="007D33CD">
              <w:rPr>
                <w:color w:val="000000"/>
                <w:sz w:val="16"/>
                <w:szCs w:val="16"/>
              </w:rPr>
              <w:t>г</w:t>
            </w:r>
            <w:r w:rsidRPr="007D33CD">
              <w:rPr>
                <w:color w:val="000000"/>
                <w:sz w:val="16"/>
                <w:szCs w:val="16"/>
              </w:rPr>
              <w:t>.</w:t>
            </w:r>
            <w:r w:rsidR="00C06058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Томска</w:t>
            </w:r>
            <w:r w:rsidR="00C06058">
              <w:rPr>
                <w:color w:val="000000"/>
                <w:sz w:val="16"/>
                <w:szCs w:val="16"/>
              </w:rPr>
              <w:br/>
              <w:t xml:space="preserve">на участке </w:t>
            </w:r>
            <w:proofErr w:type="gramStart"/>
            <w:r w:rsidR="00C06058">
              <w:rPr>
                <w:color w:val="000000"/>
                <w:sz w:val="16"/>
                <w:szCs w:val="16"/>
              </w:rPr>
              <w:t>км</w:t>
            </w:r>
            <w:proofErr w:type="gramEnd"/>
            <w:r w:rsidR="00C06058">
              <w:rPr>
                <w:color w:val="000000"/>
                <w:sz w:val="16"/>
                <w:szCs w:val="16"/>
              </w:rPr>
              <w:t xml:space="preserve"> 0 –</w:t>
            </w:r>
            <w:r w:rsidRPr="007D33CD">
              <w:rPr>
                <w:color w:val="000000"/>
                <w:sz w:val="16"/>
                <w:szCs w:val="16"/>
              </w:rPr>
              <w:t xml:space="preserve"> км 5</w:t>
            </w:r>
          </w:p>
        </w:tc>
        <w:tc>
          <w:tcPr>
            <w:tcW w:w="1221" w:type="dxa"/>
            <w:shd w:val="clear" w:color="auto" w:fill="auto"/>
          </w:tcPr>
          <w:p w:rsidR="00136419" w:rsidRPr="007D33CD" w:rsidRDefault="0013641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36419" w:rsidRPr="007D33CD" w:rsidRDefault="008E31A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59 204,7</w:t>
            </w:r>
          </w:p>
        </w:tc>
        <w:tc>
          <w:tcPr>
            <w:tcW w:w="1356" w:type="dxa"/>
            <w:shd w:val="clear" w:color="auto" w:fill="auto"/>
          </w:tcPr>
          <w:p w:rsidR="00136419" w:rsidRPr="007D33CD" w:rsidRDefault="008E31A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59 204,7</w:t>
            </w:r>
          </w:p>
        </w:tc>
        <w:tc>
          <w:tcPr>
            <w:tcW w:w="1596" w:type="dxa"/>
            <w:shd w:val="clear" w:color="auto" w:fill="auto"/>
          </w:tcPr>
          <w:p w:rsidR="00136419" w:rsidRPr="007D33CD" w:rsidRDefault="00136419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36419" w:rsidRPr="007D33CD" w:rsidTr="00D8256F">
        <w:trPr>
          <w:trHeight w:val="79"/>
          <w:jc w:val="center"/>
        </w:trPr>
        <w:tc>
          <w:tcPr>
            <w:tcW w:w="716" w:type="dxa"/>
            <w:vMerge/>
          </w:tcPr>
          <w:p w:rsidR="00136419" w:rsidRPr="007D33CD" w:rsidRDefault="00136419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36419" w:rsidRPr="007D33CD" w:rsidRDefault="00136419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36419" w:rsidRPr="007D33CD" w:rsidRDefault="0013641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36419" w:rsidRPr="007D33CD" w:rsidRDefault="0013641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36419" w:rsidRPr="007D33CD" w:rsidRDefault="0013641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36419" w:rsidRPr="007D33CD" w:rsidRDefault="0013641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36419" w:rsidRPr="007D33CD" w:rsidTr="00D8256F">
        <w:trPr>
          <w:trHeight w:val="90"/>
          <w:jc w:val="center"/>
        </w:trPr>
        <w:tc>
          <w:tcPr>
            <w:tcW w:w="716" w:type="dxa"/>
            <w:vMerge/>
          </w:tcPr>
          <w:p w:rsidR="00136419" w:rsidRPr="007D33CD" w:rsidRDefault="00136419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36419" w:rsidRPr="007D33CD" w:rsidRDefault="00136419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36419" w:rsidRPr="007D33CD" w:rsidRDefault="0013641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36419" w:rsidRPr="007D33CD" w:rsidRDefault="0013641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36419" w:rsidRPr="007D33CD" w:rsidRDefault="0013641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36419" w:rsidRPr="007D33CD" w:rsidRDefault="0013641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36419" w:rsidRPr="007D33CD" w:rsidTr="00D8256F">
        <w:trPr>
          <w:trHeight w:val="90"/>
          <w:jc w:val="center"/>
        </w:trPr>
        <w:tc>
          <w:tcPr>
            <w:tcW w:w="716" w:type="dxa"/>
            <w:vMerge/>
          </w:tcPr>
          <w:p w:rsidR="00136419" w:rsidRPr="007D33CD" w:rsidRDefault="00136419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36419" w:rsidRPr="007D33CD" w:rsidRDefault="00136419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36419" w:rsidRPr="007D33CD" w:rsidRDefault="0013641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36419" w:rsidRPr="007D33CD" w:rsidRDefault="0013641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36419" w:rsidRPr="007D33CD" w:rsidRDefault="0013641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36419" w:rsidRPr="007D33CD" w:rsidRDefault="0013641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36419" w:rsidRPr="007D33CD" w:rsidTr="00D8256F">
        <w:trPr>
          <w:trHeight w:val="90"/>
          <w:jc w:val="center"/>
        </w:trPr>
        <w:tc>
          <w:tcPr>
            <w:tcW w:w="716" w:type="dxa"/>
            <w:vMerge/>
          </w:tcPr>
          <w:p w:rsidR="00136419" w:rsidRPr="007D33CD" w:rsidRDefault="00136419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36419" w:rsidRPr="007D33CD" w:rsidRDefault="00136419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36419" w:rsidRPr="007D33CD" w:rsidRDefault="0013641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36419" w:rsidRPr="007D33CD" w:rsidRDefault="0013641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36419" w:rsidRPr="007D33CD" w:rsidRDefault="0013641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36419" w:rsidRPr="007D33CD" w:rsidRDefault="0013641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36419" w:rsidRPr="007D33CD" w:rsidTr="00D8256F">
        <w:trPr>
          <w:trHeight w:val="90"/>
          <w:jc w:val="center"/>
        </w:trPr>
        <w:tc>
          <w:tcPr>
            <w:tcW w:w="716" w:type="dxa"/>
            <w:vMerge/>
          </w:tcPr>
          <w:p w:rsidR="00136419" w:rsidRPr="007D33CD" w:rsidRDefault="00136419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36419" w:rsidRPr="007D33CD" w:rsidRDefault="00136419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36419" w:rsidRPr="007D33CD" w:rsidRDefault="0013641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36419" w:rsidRPr="007D33CD" w:rsidRDefault="008E31A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59 204,7</w:t>
            </w:r>
          </w:p>
        </w:tc>
        <w:tc>
          <w:tcPr>
            <w:tcW w:w="1356" w:type="dxa"/>
            <w:shd w:val="clear" w:color="auto" w:fill="auto"/>
          </w:tcPr>
          <w:p w:rsidR="00136419" w:rsidRPr="007D33CD" w:rsidRDefault="008E31A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59 204,7</w:t>
            </w:r>
          </w:p>
        </w:tc>
        <w:tc>
          <w:tcPr>
            <w:tcW w:w="1596" w:type="dxa"/>
            <w:shd w:val="clear" w:color="auto" w:fill="auto"/>
          </w:tcPr>
          <w:p w:rsidR="00136419" w:rsidRPr="007D33CD" w:rsidRDefault="0013641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36419" w:rsidRPr="007D33CD" w:rsidTr="00D8256F">
        <w:trPr>
          <w:trHeight w:val="90"/>
          <w:jc w:val="center"/>
        </w:trPr>
        <w:tc>
          <w:tcPr>
            <w:tcW w:w="716" w:type="dxa"/>
            <w:vMerge/>
          </w:tcPr>
          <w:p w:rsidR="00136419" w:rsidRPr="007D33CD" w:rsidRDefault="00136419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36419" w:rsidRPr="007D33CD" w:rsidRDefault="00136419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36419" w:rsidRPr="007D33CD" w:rsidRDefault="0013641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36419" w:rsidRPr="007D33CD" w:rsidRDefault="0013641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36419" w:rsidRPr="007D33CD" w:rsidRDefault="0013641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36419" w:rsidRPr="007D33CD" w:rsidRDefault="0013641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36419" w:rsidRPr="007D33CD" w:rsidTr="00D8256F">
        <w:trPr>
          <w:trHeight w:val="79"/>
          <w:jc w:val="center"/>
        </w:trPr>
        <w:tc>
          <w:tcPr>
            <w:tcW w:w="716" w:type="dxa"/>
            <w:vMerge/>
          </w:tcPr>
          <w:p w:rsidR="00136419" w:rsidRPr="007D33CD" w:rsidRDefault="00136419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36419" w:rsidRPr="007D33CD" w:rsidRDefault="00136419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36419" w:rsidRPr="007D33CD" w:rsidRDefault="00A04C73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36419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36419" w:rsidRPr="007D33CD" w:rsidRDefault="008E31A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36419" w:rsidRPr="007D33CD" w:rsidRDefault="008E31A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36419" w:rsidRPr="007D33CD" w:rsidRDefault="0013641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36419" w:rsidRPr="007D33CD" w:rsidTr="00D8256F">
        <w:trPr>
          <w:trHeight w:val="90"/>
          <w:jc w:val="center"/>
        </w:trPr>
        <w:tc>
          <w:tcPr>
            <w:tcW w:w="716" w:type="dxa"/>
            <w:vMerge/>
          </w:tcPr>
          <w:p w:rsidR="00136419" w:rsidRPr="007D33CD" w:rsidRDefault="00136419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36419" w:rsidRPr="007D33CD" w:rsidRDefault="00136419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36419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36419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36419" w:rsidRPr="007D33CD" w:rsidRDefault="008E31A1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36419" w:rsidRPr="007D33CD" w:rsidRDefault="008E31A1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36419" w:rsidRPr="007D33CD" w:rsidRDefault="0013641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576"/>
          <w:jc w:val="center"/>
        </w:trPr>
        <w:tc>
          <w:tcPr>
            <w:tcW w:w="716" w:type="dxa"/>
            <w:shd w:val="clear" w:color="auto" w:fill="auto"/>
            <w:hideMark/>
          </w:tcPr>
          <w:p w:rsidR="001E343F" w:rsidRPr="007D33CD" w:rsidRDefault="00E8564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3</w:t>
            </w:r>
            <w:r w:rsidR="00B42CD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8763" w:type="dxa"/>
            <w:gridSpan w:val="6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Задача 2 подпрограммы 2 «Увеличение протяженности автомобильных дорог общего пользования, соответствующих нормативным требованиям к транспортно-эксплуатационным показателям, в результате капитального ремонта и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ремонта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автомобильных дорог общего пользования»</w:t>
            </w:r>
          </w:p>
        </w:tc>
      </w:tr>
      <w:tr w:rsidR="001E343F" w:rsidRPr="007D33CD" w:rsidTr="00C06058">
        <w:trPr>
          <w:trHeight w:val="162"/>
          <w:jc w:val="center"/>
        </w:trPr>
        <w:tc>
          <w:tcPr>
            <w:tcW w:w="716" w:type="dxa"/>
            <w:vMerge w:val="restart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 w:val="restart"/>
            <w:shd w:val="clear" w:color="auto" w:fill="auto"/>
          </w:tcPr>
          <w:p w:rsidR="001E343F" w:rsidRPr="007D33CD" w:rsidRDefault="001E343F" w:rsidP="00C0605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Основное мероприятие 3. Содержание, ремонт и капитальный ремонт автомобильных дорог общего пользования регионального</w:t>
            </w:r>
            <w:r w:rsidR="00C06058">
              <w:rPr>
                <w:sz w:val="16"/>
                <w:szCs w:val="16"/>
              </w:rPr>
              <w:br/>
            </w:r>
            <w:r w:rsidRPr="007D33CD">
              <w:rPr>
                <w:sz w:val="16"/>
                <w:szCs w:val="16"/>
              </w:rPr>
              <w:t>или межмуниципального значения</w:t>
            </w:r>
            <w:r w:rsidR="00C06058">
              <w:rPr>
                <w:sz w:val="16"/>
                <w:szCs w:val="16"/>
              </w:rPr>
              <w:br/>
            </w:r>
            <w:r w:rsidRPr="007D33CD">
              <w:rPr>
                <w:sz w:val="16"/>
                <w:szCs w:val="16"/>
              </w:rPr>
              <w:t>и сооружений на них, в том числе:</w:t>
            </w:r>
          </w:p>
        </w:tc>
        <w:tc>
          <w:tcPr>
            <w:tcW w:w="1248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всего</w:t>
            </w:r>
          </w:p>
        </w:tc>
        <w:tc>
          <w:tcPr>
            <w:tcW w:w="1614" w:type="dxa"/>
            <w:shd w:val="clear" w:color="auto" w:fill="auto"/>
          </w:tcPr>
          <w:p w:rsidR="001E343F" w:rsidRPr="007D33CD" w:rsidRDefault="00DF081C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16 192 662,6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DF081C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16 192 662,6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34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248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2015 год</w:t>
            </w:r>
          </w:p>
        </w:tc>
        <w:tc>
          <w:tcPr>
            <w:tcW w:w="1614" w:type="dxa"/>
            <w:shd w:val="clear" w:color="auto" w:fill="auto"/>
          </w:tcPr>
          <w:p w:rsidR="001E343F" w:rsidRPr="007D33CD" w:rsidRDefault="001E343F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33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248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2016 год</w:t>
            </w:r>
          </w:p>
        </w:tc>
        <w:tc>
          <w:tcPr>
            <w:tcW w:w="1614" w:type="dxa"/>
            <w:shd w:val="clear" w:color="auto" w:fill="auto"/>
          </w:tcPr>
          <w:p w:rsidR="001E343F" w:rsidRPr="007D33CD" w:rsidRDefault="001E343F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2 647 465,0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2 647 465,0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51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248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2017 год</w:t>
            </w:r>
          </w:p>
        </w:tc>
        <w:tc>
          <w:tcPr>
            <w:tcW w:w="1614" w:type="dxa"/>
            <w:shd w:val="clear" w:color="auto" w:fill="auto"/>
          </w:tcPr>
          <w:p w:rsidR="001E343F" w:rsidRPr="007D33CD" w:rsidRDefault="001E343F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1 987 345,2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1 987 345,2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50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248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2018 год</w:t>
            </w:r>
          </w:p>
        </w:tc>
        <w:tc>
          <w:tcPr>
            <w:tcW w:w="1614" w:type="dxa"/>
            <w:shd w:val="clear" w:color="auto" w:fill="auto"/>
          </w:tcPr>
          <w:p w:rsidR="001E343F" w:rsidRPr="007D33CD" w:rsidRDefault="00C44917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1 746 933,9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C44917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1 746 933,9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90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248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2019 год</w:t>
            </w:r>
          </w:p>
        </w:tc>
        <w:tc>
          <w:tcPr>
            <w:tcW w:w="1614" w:type="dxa"/>
            <w:shd w:val="clear" w:color="auto" w:fill="auto"/>
          </w:tcPr>
          <w:p w:rsidR="001E343F" w:rsidRPr="007D33CD" w:rsidRDefault="00286490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2 034 854,2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286490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2 034 854,2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40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248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2020 год</w:t>
            </w:r>
          </w:p>
        </w:tc>
        <w:tc>
          <w:tcPr>
            <w:tcW w:w="1614" w:type="dxa"/>
            <w:shd w:val="clear" w:color="auto" w:fill="auto"/>
          </w:tcPr>
          <w:p w:rsidR="001E343F" w:rsidRPr="007D33CD" w:rsidRDefault="00286490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2 294 257,2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286490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2 294 257,2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30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248" w:type="dxa"/>
            <w:gridSpan w:val="2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14" w:type="dxa"/>
            <w:shd w:val="clear" w:color="auto" w:fill="auto"/>
          </w:tcPr>
          <w:p w:rsidR="001E343F" w:rsidRPr="007D33CD" w:rsidRDefault="00346D46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2 739 132,2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346D46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2 739 132,2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0"/>
          <w:jc w:val="center"/>
        </w:trPr>
        <w:tc>
          <w:tcPr>
            <w:tcW w:w="716" w:type="dxa"/>
            <w:vMerge/>
            <w:shd w:val="clear" w:color="auto" w:fill="auto"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248" w:type="dxa"/>
            <w:gridSpan w:val="2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14" w:type="dxa"/>
            <w:shd w:val="clear" w:color="auto" w:fill="auto"/>
          </w:tcPr>
          <w:p w:rsidR="001E343F" w:rsidRPr="007D33CD" w:rsidRDefault="00346D46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2 742 674,9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346D46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2 742 674,9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6E4AC1" w:rsidRPr="007D33CD" w:rsidTr="00C06058">
        <w:trPr>
          <w:trHeight w:val="100"/>
          <w:jc w:val="center"/>
        </w:trPr>
        <w:tc>
          <w:tcPr>
            <w:tcW w:w="716" w:type="dxa"/>
            <w:vMerge w:val="restart"/>
            <w:shd w:val="clear" w:color="auto" w:fill="auto"/>
          </w:tcPr>
          <w:p w:rsidR="006E4AC1" w:rsidRPr="007D33CD" w:rsidRDefault="00E8564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3.1</w:t>
            </w:r>
            <w:r w:rsidR="00C06058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  <w:shd w:val="clear" w:color="auto" w:fill="auto"/>
          </w:tcPr>
          <w:p w:rsidR="006E4AC1" w:rsidRPr="007D33CD" w:rsidRDefault="006E4AC1" w:rsidP="00C0605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 xml:space="preserve">Мероприятие 1. Сохранение существующей сети автомобильных дорог общего пользования регионального или </w:t>
            </w:r>
            <w:proofErr w:type="spellStart"/>
            <w:proofErr w:type="gramStart"/>
            <w:r w:rsidRPr="007D33CD">
              <w:rPr>
                <w:sz w:val="16"/>
                <w:szCs w:val="16"/>
              </w:rPr>
              <w:t>межмуници</w:t>
            </w:r>
            <w:r w:rsidR="00C06058">
              <w:rPr>
                <w:sz w:val="16"/>
                <w:szCs w:val="16"/>
              </w:rPr>
              <w:t>-пального</w:t>
            </w:r>
            <w:proofErr w:type="spellEnd"/>
            <w:proofErr w:type="gramEnd"/>
            <w:r w:rsidR="00C06058">
              <w:rPr>
                <w:sz w:val="16"/>
                <w:szCs w:val="16"/>
              </w:rPr>
              <w:t xml:space="preserve"> значения и сооружений</w:t>
            </w:r>
            <w:r w:rsidR="00C06058">
              <w:rPr>
                <w:sz w:val="16"/>
                <w:szCs w:val="16"/>
              </w:rPr>
              <w:br/>
            </w:r>
            <w:r w:rsidRPr="007D33CD">
              <w:rPr>
                <w:sz w:val="16"/>
                <w:szCs w:val="16"/>
              </w:rPr>
              <w:t>на них</w:t>
            </w:r>
          </w:p>
        </w:tc>
        <w:tc>
          <w:tcPr>
            <w:tcW w:w="1248" w:type="dxa"/>
            <w:gridSpan w:val="2"/>
            <w:shd w:val="clear" w:color="auto" w:fill="auto"/>
          </w:tcPr>
          <w:p w:rsidR="006E4AC1" w:rsidRPr="007D33CD" w:rsidRDefault="006E4AC1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14" w:type="dxa"/>
            <w:shd w:val="clear" w:color="auto" w:fill="auto"/>
          </w:tcPr>
          <w:p w:rsidR="006E4AC1" w:rsidRPr="007D33CD" w:rsidRDefault="006E4AC1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16 192 662,6</w:t>
            </w:r>
          </w:p>
        </w:tc>
        <w:tc>
          <w:tcPr>
            <w:tcW w:w="1356" w:type="dxa"/>
            <w:shd w:val="clear" w:color="auto" w:fill="auto"/>
          </w:tcPr>
          <w:p w:rsidR="006E4AC1" w:rsidRPr="007D33CD" w:rsidRDefault="006E4AC1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16 192 662,6</w:t>
            </w:r>
          </w:p>
        </w:tc>
        <w:tc>
          <w:tcPr>
            <w:tcW w:w="1596" w:type="dxa"/>
            <w:shd w:val="clear" w:color="auto" w:fill="auto"/>
          </w:tcPr>
          <w:p w:rsidR="006E4AC1" w:rsidRPr="007D33CD" w:rsidRDefault="006E4AC1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A95DEC" w:rsidRPr="007D33CD" w:rsidTr="00D8256F">
        <w:trPr>
          <w:trHeight w:val="117"/>
          <w:jc w:val="center"/>
        </w:trPr>
        <w:tc>
          <w:tcPr>
            <w:tcW w:w="716" w:type="dxa"/>
            <w:vMerge/>
            <w:shd w:val="clear" w:color="auto" w:fill="auto"/>
          </w:tcPr>
          <w:p w:rsidR="00A95DEC" w:rsidRPr="007D33CD" w:rsidRDefault="00A95DEC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A95DEC" w:rsidRPr="007D33CD" w:rsidRDefault="00A95DEC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48" w:type="dxa"/>
            <w:gridSpan w:val="2"/>
            <w:shd w:val="clear" w:color="auto" w:fill="auto"/>
          </w:tcPr>
          <w:p w:rsidR="00A95DEC" w:rsidRPr="007D33CD" w:rsidRDefault="00A95DEC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14" w:type="dxa"/>
            <w:shd w:val="clear" w:color="auto" w:fill="auto"/>
          </w:tcPr>
          <w:p w:rsidR="00A95DEC" w:rsidRPr="007D33CD" w:rsidRDefault="00A95DEC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A95DEC" w:rsidRPr="007D33CD" w:rsidRDefault="00A95DEC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A95DEC" w:rsidRPr="007D33CD" w:rsidRDefault="00A95DEC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A95DEC" w:rsidRPr="007D33CD" w:rsidTr="00D8256F">
        <w:trPr>
          <w:trHeight w:val="107"/>
          <w:jc w:val="center"/>
        </w:trPr>
        <w:tc>
          <w:tcPr>
            <w:tcW w:w="716" w:type="dxa"/>
            <w:vMerge/>
            <w:shd w:val="clear" w:color="auto" w:fill="auto"/>
          </w:tcPr>
          <w:p w:rsidR="00A95DEC" w:rsidRPr="007D33CD" w:rsidRDefault="00A95DEC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A95DEC" w:rsidRPr="007D33CD" w:rsidRDefault="00A95DEC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48" w:type="dxa"/>
            <w:gridSpan w:val="2"/>
            <w:shd w:val="clear" w:color="auto" w:fill="auto"/>
          </w:tcPr>
          <w:p w:rsidR="00A95DEC" w:rsidRPr="007D33CD" w:rsidRDefault="00A95DEC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14" w:type="dxa"/>
            <w:shd w:val="clear" w:color="auto" w:fill="auto"/>
          </w:tcPr>
          <w:p w:rsidR="00A95DEC" w:rsidRPr="007D33CD" w:rsidRDefault="00A95DEC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2 647 465,0</w:t>
            </w:r>
          </w:p>
        </w:tc>
        <w:tc>
          <w:tcPr>
            <w:tcW w:w="1356" w:type="dxa"/>
            <w:shd w:val="clear" w:color="auto" w:fill="auto"/>
          </w:tcPr>
          <w:p w:rsidR="00A95DEC" w:rsidRPr="007D33CD" w:rsidRDefault="00A95DEC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2 647 465,0</w:t>
            </w:r>
          </w:p>
        </w:tc>
        <w:tc>
          <w:tcPr>
            <w:tcW w:w="1596" w:type="dxa"/>
            <w:shd w:val="clear" w:color="auto" w:fill="auto"/>
          </w:tcPr>
          <w:p w:rsidR="00A95DEC" w:rsidRPr="007D33CD" w:rsidRDefault="00A95DEC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A95DEC" w:rsidRPr="007D33CD" w:rsidTr="00D8256F">
        <w:trPr>
          <w:trHeight w:val="40"/>
          <w:jc w:val="center"/>
        </w:trPr>
        <w:tc>
          <w:tcPr>
            <w:tcW w:w="716" w:type="dxa"/>
            <w:vMerge/>
            <w:shd w:val="clear" w:color="auto" w:fill="auto"/>
          </w:tcPr>
          <w:p w:rsidR="00A95DEC" w:rsidRPr="007D33CD" w:rsidRDefault="00A95DEC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A95DEC" w:rsidRPr="007D33CD" w:rsidRDefault="00A95DEC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48" w:type="dxa"/>
            <w:gridSpan w:val="2"/>
            <w:shd w:val="clear" w:color="auto" w:fill="auto"/>
          </w:tcPr>
          <w:p w:rsidR="00A95DEC" w:rsidRPr="007D33CD" w:rsidRDefault="00A95DEC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14" w:type="dxa"/>
            <w:shd w:val="clear" w:color="auto" w:fill="auto"/>
          </w:tcPr>
          <w:p w:rsidR="00A95DEC" w:rsidRPr="007D33CD" w:rsidRDefault="00A95DEC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1 987 345,2</w:t>
            </w:r>
          </w:p>
        </w:tc>
        <w:tc>
          <w:tcPr>
            <w:tcW w:w="1356" w:type="dxa"/>
            <w:shd w:val="clear" w:color="auto" w:fill="auto"/>
          </w:tcPr>
          <w:p w:rsidR="00A95DEC" w:rsidRPr="007D33CD" w:rsidRDefault="00A95DEC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1 987 345,2</w:t>
            </w:r>
          </w:p>
        </w:tc>
        <w:tc>
          <w:tcPr>
            <w:tcW w:w="1596" w:type="dxa"/>
            <w:shd w:val="clear" w:color="auto" w:fill="auto"/>
          </w:tcPr>
          <w:p w:rsidR="00A95DEC" w:rsidRPr="007D33CD" w:rsidRDefault="00A95DEC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A95DEC" w:rsidRPr="007D33CD" w:rsidTr="00D8256F">
        <w:trPr>
          <w:trHeight w:val="57"/>
          <w:jc w:val="center"/>
        </w:trPr>
        <w:tc>
          <w:tcPr>
            <w:tcW w:w="716" w:type="dxa"/>
            <w:vMerge/>
            <w:shd w:val="clear" w:color="auto" w:fill="auto"/>
          </w:tcPr>
          <w:p w:rsidR="00A95DEC" w:rsidRPr="007D33CD" w:rsidRDefault="00A95DEC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A95DEC" w:rsidRPr="007D33CD" w:rsidRDefault="00A95DEC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48" w:type="dxa"/>
            <w:gridSpan w:val="2"/>
            <w:shd w:val="clear" w:color="auto" w:fill="auto"/>
          </w:tcPr>
          <w:p w:rsidR="00A95DEC" w:rsidRPr="007D33CD" w:rsidRDefault="00A95DEC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14" w:type="dxa"/>
            <w:shd w:val="clear" w:color="auto" w:fill="auto"/>
          </w:tcPr>
          <w:p w:rsidR="00A95DEC" w:rsidRPr="007D33CD" w:rsidRDefault="00A95DEC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1 746 933,9</w:t>
            </w:r>
          </w:p>
        </w:tc>
        <w:tc>
          <w:tcPr>
            <w:tcW w:w="1356" w:type="dxa"/>
            <w:shd w:val="clear" w:color="auto" w:fill="auto"/>
          </w:tcPr>
          <w:p w:rsidR="00A95DEC" w:rsidRPr="007D33CD" w:rsidRDefault="00A95DEC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1 746 933,9</w:t>
            </w:r>
          </w:p>
        </w:tc>
        <w:tc>
          <w:tcPr>
            <w:tcW w:w="1596" w:type="dxa"/>
            <w:shd w:val="clear" w:color="auto" w:fill="auto"/>
          </w:tcPr>
          <w:p w:rsidR="00A95DEC" w:rsidRPr="007D33CD" w:rsidRDefault="00A95DEC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A95DEC" w:rsidRPr="007D33CD" w:rsidTr="00D8256F">
        <w:trPr>
          <w:trHeight w:val="83"/>
          <w:jc w:val="center"/>
        </w:trPr>
        <w:tc>
          <w:tcPr>
            <w:tcW w:w="716" w:type="dxa"/>
            <w:vMerge/>
            <w:shd w:val="clear" w:color="auto" w:fill="auto"/>
          </w:tcPr>
          <w:p w:rsidR="00A95DEC" w:rsidRPr="007D33CD" w:rsidRDefault="00A95DEC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A95DEC" w:rsidRPr="007D33CD" w:rsidRDefault="00A95DEC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48" w:type="dxa"/>
            <w:gridSpan w:val="2"/>
            <w:shd w:val="clear" w:color="auto" w:fill="auto"/>
          </w:tcPr>
          <w:p w:rsidR="00A95DEC" w:rsidRPr="007D33CD" w:rsidRDefault="00A95DEC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14" w:type="dxa"/>
            <w:shd w:val="clear" w:color="auto" w:fill="auto"/>
          </w:tcPr>
          <w:p w:rsidR="00A95DEC" w:rsidRPr="007D33CD" w:rsidRDefault="00A95DEC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2 034 854,2</w:t>
            </w:r>
          </w:p>
        </w:tc>
        <w:tc>
          <w:tcPr>
            <w:tcW w:w="1356" w:type="dxa"/>
            <w:shd w:val="clear" w:color="auto" w:fill="auto"/>
          </w:tcPr>
          <w:p w:rsidR="00A95DEC" w:rsidRPr="007D33CD" w:rsidRDefault="00A95DEC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2 034 854,2</w:t>
            </w:r>
          </w:p>
        </w:tc>
        <w:tc>
          <w:tcPr>
            <w:tcW w:w="1596" w:type="dxa"/>
            <w:shd w:val="clear" w:color="auto" w:fill="auto"/>
          </w:tcPr>
          <w:p w:rsidR="00A95DEC" w:rsidRPr="007D33CD" w:rsidRDefault="00A95DEC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A95DEC" w:rsidRPr="007D33CD" w:rsidTr="00D8256F">
        <w:trPr>
          <w:trHeight w:val="100"/>
          <w:jc w:val="center"/>
        </w:trPr>
        <w:tc>
          <w:tcPr>
            <w:tcW w:w="716" w:type="dxa"/>
            <w:vMerge/>
            <w:shd w:val="clear" w:color="auto" w:fill="auto"/>
          </w:tcPr>
          <w:p w:rsidR="00A95DEC" w:rsidRPr="007D33CD" w:rsidRDefault="00A95DEC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A95DEC" w:rsidRPr="007D33CD" w:rsidRDefault="00A95DEC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48" w:type="dxa"/>
            <w:gridSpan w:val="2"/>
            <w:shd w:val="clear" w:color="auto" w:fill="auto"/>
          </w:tcPr>
          <w:p w:rsidR="00A95DEC" w:rsidRPr="007D33CD" w:rsidRDefault="00A95DEC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14" w:type="dxa"/>
            <w:shd w:val="clear" w:color="auto" w:fill="auto"/>
          </w:tcPr>
          <w:p w:rsidR="00A95DEC" w:rsidRPr="007D33CD" w:rsidRDefault="00A95DEC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2 294 257,2</w:t>
            </w:r>
          </w:p>
        </w:tc>
        <w:tc>
          <w:tcPr>
            <w:tcW w:w="1356" w:type="dxa"/>
            <w:shd w:val="clear" w:color="auto" w:fill="auto"/>
          </w:tcPr>
          <w:p w:rsidR="00A95DEC" w:rsidRPr="007D33CD" w:rsidRDefault="00A95DEC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2 294 257,2</w:t>
            </w:r>
          </w:p>
        </w:tc>
        <w:tc>
          <w:tcPr>
            <w:tcW w:w="1596" w:type="dxa"/>
            <w:shd w:val="clear" w:color="auto" w:fill="auto"/>
          </w:tcPr>
          <w:p w:rsidR="00A95DEC" w:rsidRPr="007D33CD" w:rsidRDefault="00A95DEC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A95DEC" w:rsidRPr="007D33CD" w:rsidTr="00D8256F">
        <w:trPr>
          <w:trHeight w:val="75"/>
          <w:jc w:val="center"/>
        </w:trPr>
        <w:tc>
          <w:tcPr>
            <w:tcW w:w="716" w:type="dxa"/>
            <w:vMerge/>
            <w:shd w:val="clear" w:color="auto" w:fill="auto"/>
          </w:tcPr>
          <w:p w:rsidR="00A95DEC" w:rsidRPr="007D33CD" w:rsidRDefault="00A95DEC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A95DEC" w:rsidRPr="007D33CD" w:rsidRDefault="00A95DEC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48" w:type="dxa"/>
            <w:gridSpan w:val="2"/>
            <w:shd w:val="clear" w:color="auto" w:fill="auto"/>
          </w:tcPr>
          <w:p w:rsidR="00A95DEC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A95DEC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14" w:type="dxa"/>
            <w:shd w:val="clear" w:color="auto" w:fill="auto"/>
          </w:tcPr>
          <w:p w:rsidR="00A95DEC" w:rsidRPr="007D33CD" w:rsidRDefault="00A95DEC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2 739 132,2</w:t>
            </w:r>
          </w:p>
        </w:tc>
        <w:tc>
          <w:tcPr>
            <w:tcW w:w="1356" w:type="dxa"/>
            <w:shd w:val="clear" w:color="auto" w:fill="auto"/>
          </w:tcPr>
          <w:p w:rsidR="00A95DEC" w:rsidRPr="007D33CD" w:rsidRDefault="00A95DEC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2 739 132,2</w:t>
            </w:r>
          </w:p>
        </w:tc>
        <w:tc>
          <w:tcPr>
            <w:tcW w:w="1596" w:type="dxa"/>
            <w:shd w:val="clear" w:color="auto" w:fill="auto"/>
          </w:tcPr>
          <w:p w:rsidR="00A95DEC" w:rsidRPr="007D33CD" w:rsidRDefault="00A95DEC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A95DEC" w:rsidRPr="007D33CD" w:rsidTr="00D8256F">
        <w:trPr>
          <w:trHeight w:val="140"/>
          <w:jc w:val="center"/>
        </w:trPr>
        <w:tc>
          <w:tcPr>
            <w:tcW w:w="716" w:type="dxa"/>
            <w:vMerge/>
            <w:shd w:val="clear" w:color="auto" w:fill="auto"/>
          </w:tcPr>
          <w:p w:rsidR="00A95DEC" w:rsidRPr="007D33CD" w:rsidRDefault="00A95DEC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A95DEC" w:rsidRPr="007D33CD" w:rsidRDefault="00A95DEC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48" w:type="dxa"/>
            <w:gridSpan w:val="2"/>
            <w:shd w:val="clear" w:color="auto" w:fill="auto"/>
          </w:tcPr>
          <w:p w:rsidR="00A95DEC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A95DEC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14" w:type="dxa"/>
            <w:shd w:val="clear" w:color="auto" w:fill="auto"/>
          </w:tcPr>
          <w:p w:rsidR="00A95DEC" w:rsidRPr="007D33CD" w:rsidRDefault="00A95DEC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2 742 674,9</w:t>
            </w:r>
          </w:p>
        </w:tc>
        <w:tc>
          <w:tcPr>
            <w:tcW w:w="1356" w:type="dxa"/>
            <w:shd w:val="clear" w:color="auto" w:fill="auto"/>
          </w:tcPr>
          <w:p w:rsidR="00A95DEC" w:rsidRPr="007D33CD" w:rsidRDefault="00A95DEC" w:rsidP="00D8256F">
            <w:pPr>
              <w:ind w:firstLine="3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2 742 674,9</w:t>
            </w:r>
          </w:p>
        </w:tc>
        <w:tc>
          <w:tcPr>
            <w:tcW w:w="1596" w:type="dxa"/>
            <w:shd w:val="clear" w:color="auto" w:fill="auto"/>
          </w:tcPr>
          <w:p w:rsidR="00A95DEC" w:rsidRPr="007D33CD" w:rsidRDefault="00A95DEC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31"/>
          <w:jc w:val="center"/>
        </w:trPr>
        <w:tc>
          <w:tcPr>
            <w:tcW w:w="716" w:type="dxa"/>
            <w:shd w:val="clear" w:color="auto" w:fill="auto"/>
          </w:tcPr>
          <w:p w:rsidR="001E343F" w:rsidRPr="007D33CD" w:rsidRDefault="00E8564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</w:t>
            </w:r>
            <w:r w:rsidR="00B42CD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8763" w:type="dxa"/>
            <w:gridSpan w:val="6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Задача 3 подпрограммы 2 «Обеспечение функционирования сети автомобильных дорог Томской области»</w:t>
            </w:r>
          </w:p>
        </w:tc>
      </w:tr>
      <w:tr w:rsidR="001E343F" w:rsidRPr="007D33CD" w:rsidTr="00C06058">
        <w:trPr>
          <w:trHeight w:val="116"/>
          <w:jc w:val="center"/>
        </w:trPr>
        <w:tc>
          <w:tcPr>
            <w:tcW w:w="716" w:type="dxa"/>
            <w:vMerge w:val="restart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 w:val="restart"/>
            <w:shd w:val="clear" w:color="auto" w:fill="auto"/>
            <w:hideMark/>
          </w:tcPr>
          <w:p w:rsidR="001E343F" w:rsidRPr="007D33CD" w:rsidRDefault="001E343F" w:rsidP="00C0605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ВЦП 1. Обеспечение функционирования сети автомобильных дорог Томской области</w:t>
            </w: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hideMark/>
          </w:tcPr>
          <w:p w:rsidR="001E343F" w:rsidRPr="007D33CD" w:rsidRDefault="00FC5DE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2 213 463,8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FC5DE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2 213 463,8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49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1 692 770,0</w:t>
            </w:r>
          </w:p>
        </w:tc>
        <w:tc>
          <w:tcPr>
            <w:tcW w:w="1356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1 692 770,0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52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hideMark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67 117,8</w:t>
            </w:r>
          </w:p>
        </w:tc>
        <w:tc>
          <w:tcPr>
            <w:tcW w:w="1356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67 117,8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85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88 129,0</w:t>
            </w:r>
          </w:p>
        </w:tc>
        <w:tc>
          <w:tcPr>
            <w:tcW w:w="1356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88 129,0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33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72 130,4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72 130,4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6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FC5DE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67 805,4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FC5DE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67 805,4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FC5DE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69 170,4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FC5DE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69 170,4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2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FC5DE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88 170,4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FC5DE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88 170,4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FC5DE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68 170,4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FC5DE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68 170,4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B42CD2">
        <w:trPr>
          <w:trHeight w:val="393"/>
          <w:jc w:val="center"/>
        </w:trPr>
        <w:tc>
          <w:tcPr>
            <w:tcW w:w="716" w:type="dxa"/>
          </w:tcPr>
          <w:p w:rsidR="001E343F" w:rsidRPr="007D33CD" w:rsidRDefault="00E8564B" w:rsidP="00B42CD2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</w:t>
            </w:r>
            <w:r w:rsidR="00B42CD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8763" w:type="dxa"/>
            <w:gridSpan w:val="6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Задача 4 подпрограммы 2 «Улучшение условий безопасного движения транспортных средств </w:t>
            </w:r>
            <w:r w:rsidRPr="007D33CD">
              <w:rPr>
                <w:color w:val="000000"/>
                <w:sz w:val="16"/>
                <w:szCs w:val="16"/>
              </w:rPr>
              <w:br/>
              <w:t>по автомобильным дорогам общего пользования Томской области в результате капитального ремонта и ремонта»</w:t>
            </w:r>
          </w:p>
        </w:tc>
      </w:tr>
      <w:tr w:rsidR="001E343F" w:rsidRPr="007D33CD" w:rsidTr="00C06058">
        <w:trPr>
          <w:trHeight w:val="222"/>
          <w:jc w:val="center"/>
        </w:trPr>
        <w:tc>
          <w:tcPr>
            <w:tcW w:w="716" w:type="dxa"/>
            <w:vMerge w:val="restart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 w:val="restart"/>
          </w:tcPr>
          <w:p w:rsidR="001E343F" w:rsidRPr="007D33CD" w:rsidRDefault="001E343F" w:rsidP="00C0605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Основное мероприятие 4. Финансовое обеспечение дорожной деятельности </w:t>
            </w:r>
            <w:r w:rsidRPr="007D33CD">
              <w:rPr>
                <w:color w:val="000000"/>
                <w:sz w:val="16"/>
                <w:szCs w:val="16"/>
              </w:rPr>
              <w:br/>
              <w:t>в рамках подпрограммы «Дорожное хозяйство» государственной программы Российской Федерации «</w:t>
            </w:r>
            <w:r w:rsidR="00C06058">
              <w:rPr>
                <w:color w:val="000000"/>
                <w:sz w:val="16"/>
                <w:szCs w:val="16"/>
              </w:rPr>
              <w:t>Развитие транспортной системы»,</w:t>
            </w:r>
            <w:r w:rsidR="00C06058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140 061,0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140 061,0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140 061,0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140 061,0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9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9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3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C06058">
        <w:trPr>
          <w:trHeight w:val="31"/>
          <w:jc w:val="center"/>
        </w:trPr>
        <w:tc>
          <w:tcPr>
            <w:tcW w:w="716" w:type="dxa"/>
            <w:vMerge w:val="restart"/>
          </w:tcPr>
          <w:p w:rsidR="001E343F" w:rsidRPr="007D33CD" w:rsidRDefault="00E8564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5.1</w:t>
            </w:r>
            <w:r w:rsidR="00C06058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E343F" w:rsidRPr="007D33CD" w:rsidRDefault="001E343F" w:rsidP="00C0605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1. Комплекс мероприятий по приведению автомобильных дорог о</w:t>
            </w:r>
            <w:r w:rsidR="00C06058">
              <w:rPr>
                <w:color w:val="000000"/>
                <w:sz w:val="16"/>
                <w:szCs w:val="16"/>
              </w:rPr>
              <w:t xml:space="preserve">бщего </w:t>
            </w:r>
            <w:r w:rsidR="00C06058">
              <w:rPr>
                <w:color w:val="000000"/>
                <w:sz w:val="16"/>
                <w:szCs w:val="16"/>
              </w:rPr>
              <w:lastRenderedPageBreak/>
              <w:t>пользования регионального</w:t>
            </w:r>
            <w:r w:rsidR="00C06058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или межмуниципального значения</w:t>
            </w:r>
            <w:r w:rsidR="00C06058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в соответствие нормативному транспортно-эксплуатационному состоянию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126 054,9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126 054,9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126 054,9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126 054,9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8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F07271">
        <w:trPr>
          <w:trHeight w:val="172"/>
          <w:jc w:val="center"/>
        </w:trPr>
        <w:tc>
          <w:tcPr>
            <w:tcW w:w="716" w:type="dxa"/>
            <w:vMerge w:val="restart"/>
          </w:tcPr>
          <w:p w:rsidR="001E343F" w:rsidRPr="007D33CD" w:rsidRDefault="00E8564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5.2</w:t>
            </w:r>
            <w:r w:rsidR="00F07271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E343F" w:rsidRPr="007D33CD" w:rsidRDefault="001E343F" w:rsidP="00F072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2. Иной межбюджетный трансферт на финансовое обеспечение дорожной деятельности в рамках подпрограммы «Дорожное хозяйство» государственной программы Российской Федерации «Развитие транспортной системы»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14 006,1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14 006,1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14 006,1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14 006,1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1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43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5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</w:tcPr>
          <w:p w:rsidR="001E343F" w:rsidRPr="007D33CD" w:rsidRDefault="00E8564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</w:t>
            </w:r>
            <w:r w:rsidR="00B42CD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8763" w:type="dxa"/>
            <w:gridSpan w:val="6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Задача 5 подпрограммы 2 «Улучшение условий безопасного движения транспортных средств </w:t>
            </w:r>
            <w:r w:rsidRPr="007D33CD">
              <w:rPr>
                <w:color w:val="000000"/>
                <w:sz w:val="16"/>
                <w:szCs w:val="16"/>
              </w:rPr>
              <w:br/>
              <w:t>по автомобильным дорогам общего пользования местного значения в результате капитального ремонта и ремонта»</w:t>
            </w:r>
          </w:p>
        </w:tc>
      </w:tr>
      <w:tr w:rsidR="001E343F" w:rsidRPr="007D33CD" w:rsidTr="00F07271">
        <w:trPr>
          <w:trHeight w:val="31"/>
          <w:jc w:val="center"/>
        </w:trPr>
        <w:tc>
          <w:tcPr>
            <w:tcW w:w="716" w:type="dxa"/>
            <w:vMerge w:val="restart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 w:val="restart"/>
          </w:tcPr>
          <w:p w:rsidR="001E343F" w:rsidRPr="007D33CD" w:rsidRDefault="001E343F" w:rsidP="00F072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Основное мероприятие 5. Капитальный ремонт и (или) ремонт автомобильных дорог общего пользования местного значения Томской области, в том числе: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3 500 000,0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3 500 000,0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500 000,0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500 000,0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500 000,0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500 000,0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500 000,0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500 000,0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500 000,0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500 000,0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500 000,0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500 000,0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500 000,0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500 000,0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500 000,0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500 000,0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F07271">
        <w:trPr>
          <w:trHeight w:val="31"/>
          <w:jc w:val="center"/>
        </w:trPr>
        <w:tc>
          <w:tcPr>
            <w:tcW w:w="716" w:type="dxa"/>
            <w:vMerge w:val="restart"/>
          </w:tcPr>
          <w:p w:rsidR="001E343F" w:rsidRPr="007D33CD" w:rsidRDefault="00E8564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6.1</w:t>
            </w:r>
            <w:r w:rsidR="00F07271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E343F" w:rsidRPr="007D33CD" w:rsidRDefault="001E343F" w:rsidP="00F072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1. Капитальный ремонт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и (или) ремонт автомобильных дорог общего пользования местного значения </w:t>
            </w:r>
            <w:r w:rsidRPr="007D33CD">
              <w:rPr>
                <w:color w:val="000000"/>
                <w:sz w:val="16"/>
                <w:szCs w:val="16"/>
              </w:rPr>
              <w:br/>
              <w:t>в границах муниципальных районов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3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2 733 866,2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3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2 733 866,2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400 000,0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400 000,0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391 366,2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391 366,2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388 500,0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388 500,0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388 500,0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388 500,0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388 500,0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388 500,0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5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388 500,0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388 500,0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388 500,0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388 500,0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F07271">
        <w:trPr>
          <w:trHeight w:val="31"/>
          <w:jc w:val="center"/>
        </w:trPr>
        <w:tc>
          <w:tcPr>
            <w:tcW w:w="716" w:type="dxa"/>
            <w:vMerge w:val="restart"/>
          </w:tcPr>
          <w:p w:rsidR="001E343F" w:rsidRPr="007D33CD" w:rsidRDefault="00E8564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6.2</w:t>
            </w:r>
            <w:r w:rsidR="00F07271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E343F" w:rsidRPr="007D33CD" w:rsidRDefault="001E343F" w:rsidP="00F072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2. Капитальный ремонт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и (или) ремонт автомобильных дорог общего пользования местного значения </w:t>
            </w:r>
            <w:r w:rsidRPr="007D33CD">
              <w:rPr>
                <w:color w:val="000000"/>
                <w:sz w:val="16"/>
                <w:szCs w:val="16"/>
              </w:rPr>
              <w:br/>
              <w:t>в границах городских округов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3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766 133,8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3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766 133,8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100 000,0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100 000,0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108 633,8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108 633,8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111 500,0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111 500,0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111 500,0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111 500,0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9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111 500,0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111 500,0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111 500,0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111 500,0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2022 </w:t>
            </w:r>
            <w:r>
              <w:rPr>
                <w:color w:val="000000"/>
                <w:sz w:val="16"/>
                <w:szCs w:val="16"/>
              </w:rPr>
              <w:lastRenderedPageBreak/>
              <w:t>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111 500,0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111 500,0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hRule="exact" w:val="565"/>
          <w:jc w:val="center"/>
        </w:trPr>
        <w:tc>
          <w:tcPr>
            <w:tcW w:w="716" w:type="dxa"/>
            <w:shd w:val="clear" w:color="auto" w:fill="auto"/>
            <w:hideMark/>
          </w:tcPr>
          <w:p w:rsidR="001E343F" w:rsidRPr="007D33CD" w:rsidRDefault="00E8564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7</w:t>
            </w:r>
            <w:r w:rsidR="00B42CD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8763" w:type="dxa"/>
            <w:gridSpan w:val="6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Задача 6 подпрограммы 2 «Удовлетворение общественных потребностей в сфере организации дорожного движения на территории Томской области»</w:t>
            </w:r>
          </w:p>
        </w:tc>
      </w:tr>
      <w:tr w:rsidR="001E343F" w:rsidRPr="007D33CD" w:rsidTr="00F07271">
        <w:trPr>
          <w:trHeight w:val="70"/>
          <w:jc w:val="center"/>
        </w:trPr>
        <w:tc>
          <w:tcPr>
            <w:tcW w:w="716" w:type="dxa"/>
            <w:vMerge w:val="restart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 w:val="restart"/>
            <w:shd w:val="clear" w:color="auto" w:fill="auto"/>
            <w:hideMark/>
          </w:tcPr>
          <w:p w:rsidR="001E343F" w:rsidRPr="007D33CD" w:rsidRDefault="001E343F" w:rsidP="00F072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ВЦП 2. Удовлетворение общественных потребностей в сфере организации дорожного движения на территории Томской области</w:t>
            </w: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71 568,1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71 568,1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40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71 568,1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71 568,1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40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58"/>
          <w:jc w:val="center"/>
        </w:trPr>
        <w:tc>
          <w:tcPr>
            <w:tcW w:w="716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37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52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9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2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hRule="exact" w:val="515"/>
          <w:jc w:val="center"/>
        </w:trPr>
        <w:tc>
          <w:tcPr>
            <w:tcW w:w="716" w:type="dxa"/>
            <w:shd w:val="clear" w:color="auto" w:fill="auto"/>
            <w:hideMark/>
          </w:tcPr>
          <w:p w:rsidR="001E343F" w:rsidRPr="007D33CD" w:rsidRDefault="00E8564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</w:t>
            </w:r>
            <w:r w:rsidR="00B42CD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8763" w:type="dxa"/>
            <w:gridSpan w:val="6"/>
            <w:shd w:val="clear" w:color="auto" w:fill="auto"/>
            <w:hideMark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Задача 7 подпрограммы 2 «Улучшение условий безопасного движения транспортных средств по автомобильным дорогам общего пользования местного значения муниципального образования «Город Томск»</w:t>
            </w:r>
          </w:p>
        </w:tc>
      </w:tr>
      <w:tr w:rsidR="001E343F" w:rsidRPr="007D33CD" w:rsidTr="00F07271">
        <w:trPr>
          <w:trHeight w:val="70"/>
          <w:jc w:val="center"/>
        </w:trPr>
        <w:tc>
          <w:tcPr>
            <w:tcW w:w="716" w:type="dxa"/>
            <w:vMerge w:val="restart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 w:val="restart"/>
          </w:tcPr>
          <w:p w:rsidR="001E343F" w:rsidRPr="007D33CD" w:rsidRDefault="001E343F" w:rsidP="00F072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Основное мероприятие 6. Финансовое обеспечение расходов города Томска </w:t>
            </w:r>
            <w:r w:rsidRPr="007D33CD">
              <w:rPr>
                <w:color w:val="000000"/>
                <w:sz w:val="16"/>
                <w:szCs w:val="16"/>
              </w:rPr>
              <w:br/>
              <w:t>в связи с осуществлением им функций областного центра, в том числе: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428 018,0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428 018,0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52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72 834,8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72 834,8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49 277,2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49 277,2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72 834,8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72 834,8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58 267,8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58 267,8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9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58 267,8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58 267,8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58 267,8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58 267,8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2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58 267,8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58 267,8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F07271">
        <w:trPr>
          <w:trHeight w:val="70"/>
          <w:jc w:val="center"/>
        </w:trPr>
        <w:tc>
          <w:tcPr>
            <w:tcW w:w="716" w:type="dxa"/>
            <w:vMerge w:val="restart"/>
          </w:tcPr>
          <w:p w:rsidR="001E343F" w:rsidRPr="007D33CD" w:rsidRDefault="00E8564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8.1</w:t>
            </w:r>
            <w:r w:rsidR="00F07271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E343F" w:rsidRPr="007D33CD" w:rsidRDefault="001E343F" w:rsidP="00F072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1. Осуществление муниципальным образованием «Город Томск» функций областного центра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428 018,0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428 018,0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72 834,8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72 834,8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49 277,2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49 277,2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72 834,8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72 834,8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3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58 267,8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58 267,8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58 267,8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58 267,8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9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58 267,8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58 267,8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58 267,8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58 267,8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B42CD2">
        <w:trPr>
          <w:trHeight w:val="70"/>
          <w:jc w:val="center"/>
        </w:trPr>
        <w:tc>
          <w:tcPr>
            <w:tcW w:w="716" w:type="dxa"/>
          </w:tcPr>
          <w:p w:rsidR="001E343F" w:rsidRPr="007D33CD" w:rsidRDefault="00E8564B" w:rsidP="00B42CD2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</w:t>
            </w:r>
            <w:r w:rsidR="00B42CD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8763" w:type="dxa"/>
            <w:gridSpan w:val="6"/>
          </w:tcPr>
          <w:p w:rsidR="001E343F" w:rsidRPr="007D33CD" w:rsidRDefault="001E343F" w:rsidP="00D8256F">
            <w:pPr>
              <w:tabs>
                <w:tab w:val="left" w:pos="1770"/>
              </w:tabs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Задача 8 подпрограммы 2 «Улучшение условий безопасного дорожного движения в муниципальных образованиях Томской области»</w:t>
            </w:r>
          </w:p>
        </w:tc>
      </w:tr>
      <w:tr w:rsidR="005854B4" w:rsidRPr="007D33CD" w:rsidTr="00F07271">
        <w:trPr>
          <w:trHeight w:val="129"/>
          <w:jc w:val="center"/>
        </w:trPr>
        <w:tc>
          <w:tcPr>
            <w:tcW w:w="716" w:type="dxa"/>
            <w:vMerge w:val="restart"/>
          </w:tcPr>
          <w:p w:rsidR="005854B4" w:rsidRPr="007D33CD" w:rsidRDefault="005854B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 w:val="restart"/>
          </w:tcPr>
          <w:p w:rsidR="005854B4" w:rsidRPr="007D33CD" w:rsidRDefault="005854B4" w:rsidP="00F072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ВЦП 3. </w:t>
            </w:r>
            <w:r w:rsidRPr="007D33CD">
              <w:rPr>
                <w:sz w:val="16"/>
                <w:szCs w:val="16"/>
              </w:rPr>
              <w:t>Снижение дорожно-транспортных происшествий в местах размещения системы фот</w:t>
            </w:r>
            <w:proofErr w:type="gramStart"/>
            <w:r w:rsidRPr="007D33CD">
              <w:rPr>
                <w:sz w:val="16"/>
                <w:szCs w:val="16"/>
              </w:rPr>
              <w:t>о-</w:t>
            </w:r>
            <w:proofErr w:type="gramEnd"/>
            <w:r w:rsidRPr="007D33CD">
              <w:rPr>
                <w:sz w:val="16"/>
                <w:szCs w:val="16"/>
              </w:rPr>
              <w:t xml:space="preserve">, </w:t>
            </w:r>
            <w:proofErr w:type="spellStart"/>
            <w:r w:rsidRPr="007D33CD">
              <w:rPr>
                <w:sz w:val="16"/>
                <w:szCs w:val="16"/>
              </w:rPr>
              <w:t>видеофиксации</w:t>
            </w:r>
            <w:proofErr w:type="spellEnd"/>
            <w:r w:rsidRPr="007D33CD">
              <w:rPr>
                <w:sz w:val="16"/>
                <w:szCs w:val="16"/>
              </w:rPr>
              <w:t xml:space="preserve"> нарушений </w:t>
            </w:r>
            <w:hyperlink r:id="rId19" w:history="1">
              <w:r w:rsidRPr="007D33CD">
                <w:rPr>
                  <w:sz w:val="16"/>
                  <w:szCs w:val="16"/>
                </w:rPr>
                <w:t>правил</w:t>
              </w:r>
            </w:hyperlink>
            <w:r w:rsidRPr="007D33CD">
              <w:rPr>
                <w:sz w:val="16"/>
                <w:szCs w:val="16"/>
              </w:rPr>
              <w:t xml:space="preserve"> дорожного движения</w:t>
            </w:r>
          </w:p>
        </w:tc>
        <w:tc>
          <w:tcPr>
            <w:tcW w:w="1221" w:type="dxa"/>
            <w:shd w:val="clear" w:color="auto" w:fill="auto"/>
          </w:tcPr>
          <w:p w:rsidR="005854B4" w:rsidRPr="007D33CD" w:rsidRDefault="005854B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5854B4" w:rsidRPr="007D33CD" w:rsidRDefault="00FB1C68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</w:t>
            </w:r>
            <w:r w:rsidR="00530BA7" w:rsidRPr="007D33CD">
              <w:rPr>
                <w:color w:val="000000"/>
                <w:sz w:val="16"/>
                <w:szCs w:val="16"/>
              </w:rPr>
              <w:t>83</w:t>
            </w:r>
            <w:r w:rsidRPr="007D33CD">
              <w:rPr>
                <w:color w:val="000000"/>
                <w:sz w:val="16"/>
                <w:szCs w:val="16"/>
              </w:rPr>
              <w:t> 803,2</w:t>
            </w:r>
          </w:p>
        </w:tc>
        <w:tc>
          <w:tcPr>
            <w:tcW w:w="1356" w:type="dxa"/>
            <w:shd w:val="clear" w:color="auto" w:fill="auto"/>
          </w:tcPr>
          <w:p w:rsidR="005854B4" w:rsidRPr="007D33CD" w:rsidRDefault="005854B4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5854B4" w:rsidRPr="007D33CD" w:rsidRDefault="00FB1C68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</w:t>
            </w:r>
            <w:r w:rsidR="005A16E9" w:rsidRPr="007D33CD">
              <w:rPr>
                <w:color w:val="000000"/>
                <w:sz w:val="16"/>
                <w:szCs w:val="16"/>
              </w:rPr>
              <w:t>83</w:t>
            </w:r>
            <w:r w:rsidRPr="007D33CD">
              <w:rPr>
                <w:color w:val="000000"/>
                <w:sz w:val="16"/>
                <w:szCs w:val="16"/>
              </w:rPr>
              <w:t> 803,2</w:t>
            </w:r>
          </w:p>
        </w:tc>
      </w:tr>
      <w:tr w:rsidR="001E343F" w:rsidRPr="007D33CD" w:rsidTr="00D8256F">
        <w:trPr>
          <w:trHeight w:val="56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07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12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105 376,5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105 376,5</w:t>
            </w:r>
          </w:p>
        </w:tc>
      </w:tr>
      <w:tr w:rsidR="001E343F" w:rsidRPr="007D33CD" w:rsidTr="00D8256F">
        <w:trPr>
          <w:trHeight w:val="19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FB1C68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110 507,9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FB1C68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110 507,9</w:t>
            </w:r>
          </w:p>
        </w:tc>
      </w:tr>
      <w:tr w:rsidR="001E343F" w:rsidRPr="007D33CD" w:rsidTr="00D8256F">
        <w:trPr>
          <w:trHeight w:val="136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5A16E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137 507,9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5A16E9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137 507,9</w:t>
            </w:r>
          </w:p>
        </w:tc>
      </w:tr>
      <w:tr w:rsidR="001E343F" w:rsidRPr="007D33CD" w:rsidTr="00D8256F">
        <w:trPr>
          <w:trHeight w:val="13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43 470,3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43 470,3</w:t>
            </w:r>
          </w:p>
        </w:tc>
      </w:tr>
      <w:tr w:rsidR="001E343F" w:rsidRPr="007D33CD" w:rsidTr="00D8256F">
        <w:trPr>
          <w:trHeight w:val="12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43 470,3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43 470,3</w:t>
            </w:r>
          </w:p>
        </w:tc>
      </w:tr>
      <w:tr w:rsidR="001E343F" w:rsidRPr="007D33CD" w:rsidTr="00D8256F">
        <w:trPr>
          <w:trHeight w:val="10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2022 (прогнозный </w:t>
            </w:r>
            <w:r>
              <w:rPr>
                <w:color w:val="000000"/>
                <w:sz w:val="16"/>
                <w:szCs w:val="16"/>
              </w:rPr>
              <w:lastRenderedPageBreak/>
              <w:t>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43 470,3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43 470,3</w:t>
            </w:r>
          </w:p>
        </w:tc>
      </w:tr>
      <w:tr w:rsidR="001E343F" w:rsidRPr="007D33CD" w:rsidTr="00B42CD2">
        <w:trPr>
          <w:trHeight w:val="150"/>
          <w:jc w:val="center"/>
        </w:trPr>
        <w:tc>
          <w:tcPr>
            <w:tcW w:w="716" w:type="dxa"/>
          </w:tcPr>
          <w:p w:rsidR="001E343F" w:rsidRPr="007D33CD" w:rsidRDefault="00B42CD2" w:rsidP="00B42CD2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1</w:t>
            </w:r>
            <w:r w:rsidR="00E8564B" w:rsidRPr="007D33CD">
              <w:rPr>
                <w:color w:val="000000"/>
                <w:sz w:val="16"/>
                <w:szCs w:val="16"/>
              </w:rPr>
              <w:t>0</w:t>
            </w:r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8763" w:type="dxa"/>
            <w:gridSpan w:val="6"/>
          </w:tcPr>
          <w:p w:rsidR="001E343F" w:rsidRPr="007D33CD" w:rsidRDefault="001E343F" w:rsidP="00D8256F">
            <w:pPr>
              <w:autoSpaceDE w:val="0"/>
              <w:autoSpaceDN w:val="0"/>
              <w:adjustRightInd w:val="0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 xml:space="preserve">Задача 9 подпрограммы 2 </w:t>
            </w:r>
            <w:r w:rsidR="00F07271">
              <w:rPr>
                <w:sz w:val="16"/>
                <w:szCs w:val="16"/>
              </w:rPr>
              <w:t>«</w:t>
            </w:r>
            <w:r w:rsidR="00393A99" w:rsidRPr="007D33CD">
              <w:rPr>
                <w:sz w:val="16"/>
                <w:szCs w:val="16"/>
              </w:rPr>
              <w:t>Приведение дорожной сети Томской агломерации в нормативное транспортно-эксплуатационное состояние и повышение безопасности дорожного движения в рамках приоритетного направления стратегического</w:t>
            </w:r>
            <w:r w:rsidR="00F07271">
              <w:rPr>
                <w:sz w:val="16"/>
                <w:szCs w:val="16"/>
              </w:rPr>
              <w:t xml:space="preserve"> развития Российской Федерации «</w:t>
            </w:r>
            <w:r w:rsidR="00393A99" w:rsidRPr="007D33CD">
              <w:rPr>
                <w:sz w:val="16"/>
                <w:szCs w:val="16"/>
              </w:rPr>
              <w:t>Безопасные и качественные дороги</w:t>
            </w:r>
            <w:r w:rsidR="00F07271">
              <w:rPr>
                <w:sz w:val="16"/>
                <w:szCs w:val="16"/>
              </w:rPr>
              <w:t>»</w:t>
            </w:r>
          </w:p>
        </w:tc>
      </w:tr>
      <w:tr w:rsidR="00393A99" w:rsidRPr="007D33CD" w:rsidTr="00F07271">
        <w:trPr>
          <w:trHeight w:val="120"/>
          <w:jc w:val="center"/>
        </w:trPr>
        <w:tc>
          <w:tcPr>
            <w:tcW w:w="716" w:type="dxa"/>
            <w:vMerge w:val="restart"/>
          </w:tcPr>
          <w:p w:rsidR="00393A99" w:rsidRPr="007D33CD" w:rsidRDefault="00393A99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 w:val="restart"/>
          </w:tcPr>
          <w:p w:rsidR="00393A99" w:rsidRPr="007D33CD" w:rsidRDefault="00393A99" w:rsidP="00F07271">
            <w:pPr>
              <w:autoSpaceDE w:val="0"/>
              <w:autoSpaceDN w:val="0"/>
              <w:adjustRightInd w:val="0"/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Основное мероприятие 8. Финансовое обеспечение дорожной деятельности</w:t>
            </w:r>
            <w:r w:rsidR="00F07271">
              <w:rPr>
                <w:sz w:val="16"/>
                <w:szCs w:val="16"/>
              </w:rPr>
              <w:br/>
              <w:t>в рамках приоритетного проекта «</w:t>
            </w:r>
            <w:r w:rsidRPr="007D33CD">
              <w:rPr>
                <w:sz w:val="16"/>
                <w:szCs w:val="16"/>
              </w:rPr>
              <w:t>Безопасные и качественные дорог</w:t>
            </w:r>
            <w:r w:rsidR="00F07271">
              <w:rPr>
                <w:sz w:val="16"/>
                <w:szCs w:val="16"/>
              </w:rPr>
              <w:t>и»</w:t>
            </w:r>
            <w:r w:rsidRPr="007D33CD">
              <w:rPr>
                <w:sz w:val="16"/>
                <w:szCs w:val="16"/>
              </w:rPr>
              <w:t xml:space="preserve"> государственной </w:t>
            </w:r>
            <w:hyperlink r:id="rId20" w:history="1">
              <w:r w:rsidRPr="007D33CD">
                <w:rPr>
                  <w:sz w:val="16"/>
                  <w:szCs w:val="16"/>
                </w:rPr>
                <w:t>программы</w:t>
              </w:r>
            </w:hyperlink>
            <w:r w:rsidRPr="007D33CD">
              <w:rPr>
                <w:sz w:val="16"/>
                <w:szCs w:val="16"/>
              </w:rPr>
              <w:t xml:space="preserve"> Российской Федерации </w:t>
            </w:r>
            <w:r w:rsidR="00F07271">
              <w:rPr>
                <w:sz w:val="16"/>
                <w:szCs w:val="16"/>
              </w:rPr>
              <w:t>«Развитие транспортной системы»</w:t>
            </w:r>
            <w:r w:rsidRPr="007D33CD">
              <w:rPr>
                <w:sz w:val="16"/>
                <w:szCs w:val="16"/>
              </w:rPr>
              <w:t>, в том числе:</w:t>
            </w:r>
          </w:p>
          <w:p w:rsidR="00393A99" w:rsidRPr="007D33CD" w:rsidRDefault="00393A99" w:rsidP="00F072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393A99" w:rsidRPr="007D33CD" w:rsidRDefault="00393A99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393A99" w:rsidRPr="007D33CD" w:rsidRDefault="000263D6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2 060 760,0</w:t>
            </w:r>
          </w:p>
        </w:tc>
        <w:tc>
          <w:tcPr>
            <w:tcW w:w="1356" w:type="dxa"/>
            <w:shd w:val="clear" w:color="auto" w:fill="auto"/>
          </w:tcPr>
          <w:p w:rsidR="00393A99" w:rsidRPr="007D33CD" w:rsidRDefault="000263D6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2 060 760</w:t>
            </w:r>
            <w:r w:rsidR="00393A99" w:rsidRPr="007D33CD">
              <w:rPr>
                <w:sz w:val="16"/>
                <w:szCs w:val="16"/>
              </w:rPr>
              <w:t>,0</w:t>
            </w:r>
          </w:p>
        </w:tc>
        <w:tc>
          <w:tcPr>
            <w:tcW w:w="1596" w:type="dxa"/>
            <w:shd w:val="clear" w:color="auto" w:fill="auto"/>
          </w:tcPr>
          <w:p w:rsidR="00393A99" w:rsidRPr="007D33CD" w:rsidRDefault="00393A99" w:rsidP="00D8256F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1E343F" w:rsidRPr="007D33CD" w:rsidTr="00D8256F">
        <w:trPr>
          <w:trHeight w:val="12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3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9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957 238,7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957 238,7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3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834A1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1 103 521,7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834A1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1 103 521,7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</w:tr>
      <w:tr w:rsidR="00393A99" w:rsidRPr="007D33CD" w:rsidTr="00D8256F">
        <w:trPr>
          <w:trHeight w:val="120"/>
          <w:jc w:val="center"/>
        </w:trPr>
        <w:tc>
          <w:tcPr>
            <w:tcW w:w="716" w:type="dxa"/>
            <w:vMerge/>
          </w:tcPr>
          <w:p w:rsidR="00393A99" w:rsidRPr="007D33CD" w:rsidRDefault="00393A99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393A99" w:rsidRPr="007D33CD" w:rsidRDefault="00393A99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393A99" w:rsidRPr="007D33CD" w:rsidRDefault="00393A99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393A99" w:rsidRPr="007D33CD" w:rsidRDefault="00393A99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393A99" w:rsidRPr="007D33CD" w:rsidRDefault="00393A99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393A99" w:rsidRPr="007D33CD" w:rsidRDefault="00393A99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</w:tr>
      <w:tr w:rsidR="00393A99" w:rsidRPr="007D33CD" w:rsidTr="00D8256F">
        <w:trPr>
          <w:trHeight w:val="70"/>
          <w:jc w:val="center"/>
        </w:trPr>
        <w:tc>
          <w:tcPr>
            <w:tcW w:w="716" w:type="dxa"/>
            <w:vMerge/>
          </w:tcPr>
          <w:p w:rsidR="00393A99" w:rsidRPr="007D33CD" w:rsidRDefault="00393A99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393A99" w:rsidRPr="007D33CD" w:rsidRDefault="00393A99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393A99" w:rsidRPr="007D33CD" w:rsidRDefault="00393A99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393A99" w:rsidRPr="007D33CD" w:rsidRDefault="00393A99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393A99" w:rsidRPr="007D33CD" w:rsidRDefault="00393A99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393A99" w:rsidRPr="007D33CD" w:rsidRDefault="00393A99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</w:tr>
      <w:tr w:rsidR="00393A99" w:rsidRPr="007D33CD" w:rsidTr="00D8256F">
        <w:trPr>
          <w:trHeight w:val="210"/>
          <w:jc w:val="center"/>
        </w:trPr>
        <w:tc>
          <w:tcPr>
            <w:tcW w:w="716" w:type="dxa"/>
            <w:vMerge/>
          </w:tcPr>
          <w:p w:rsidR="00393A99" w:rsidRPr="007D33CD" w:rsidRDefault="00393A99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393A99" w:rsidRPr="007D33CD" w:rsidRDefault="00393A99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393A99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2021 (прогнозный период)</w:t>
            </w:r>
            <w:r w:rsidR="00393A99" w:rsidRPr="007D33CD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393A99" w:rsidRPr="007D33CD" w:rsidRDefault="00393A99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393A99" w:rsidRPr="007D33CD" w:rsidRDefault="00393A99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393A99" w:rsidRPr="007D33CD" w:rsidRDefault="00393A99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</w:tr>
      <w:tr w:rsidR="00393A99" w:rsidRPr="007D33CD" w:rsidTr="00D8256F">
        <w:trPr>
          <w:trHeight w:val="200"/>
          <w:jc w:val="center"/>
        </w:trPr>
        <w:tc>
          <w:tcPr>
            <w:tcW w:w="716" w:type="dxa"/>
            <w:vMerge/>
          </w:tcPr>
          <w:p w:rsidR="00393A99" w:rsidRPr="007D33CD" w:rsidRDefault="00393A99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393A99" w:rsidRPr="007D33CD" w:rsidRDefault="00393A99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393A99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 (прогнозный период)</w:t>
            </w:r>
            <w:r w:rsidR="00393A99" w:rsidRPr="007D33CD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393A99" w:rsidRPr="007D33CD" w:rsidRDefault="00393A99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393A99" w:rsidRPr="007D33CD" w:rsidRDefault="00393A99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393A99" w:rsidRPr="007D33CD" w:rsidRDefault="00393A99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</w:tr>
      <w:tr w:rsidR="001E343F" w:rsidRPr="007D33CD" w:rsidTr="00F07271">
        <w:trPr>
          <w:trHeight w:val="135"/>
          <w:jc w:val="center"/>
        </w:trPr>
        <w:tc>
          <w:tcPr>
            <w:tcW w:w="716" w:type="dxa"/>
            <w:vMerge w:val="restart"/>
          </w:tcPr>
          <w:p w:rsidR="001E343F" w:rsidRPr="007D33CD" w:rsidRDefault="00E8564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10.1</w:t>
            </w:r>
            <w:r w:rsidR="00F07271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E343F" w:rsidRPr="007D33CD" w:rsidRDefault="001E343F" w:rsidP="00F072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Мероприятие 1. Реализация комплекса мероприятий по осуществлению дорожной деятельности, а также мероприятий, направленных</w:t>
            </w:r>
            <w:r w:rsidR="00F07271">
              <w:rPr>
                <w:sz w:val="16"/>
                <w:szCs w:val="16"/>
              </w:rPr>
              <w:br/>
            </w:r>
            <w:r w:rsidRPr="007D33CD">
              <w:rPr>
                <w:sz w:val="16"/>
                <w:szCs w:val="16"/>
              </w:rPr>
              <w:t>на ликвидацию мест концентрации дорожно-транспортных происшествий в Томской агломерации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3575CC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</w:t>
            </w:r>
            <w:r w:rsidR="001E343F" w:rsidRPr="007D33CD">
              <w:rPr>
                <w:sz w:val="16"/>
                <w:szCs w:val="16"/>
              </w:rPr>
              <w:t xml:space="preserve"> </w:t>
            </w:r>
            <w:r w:rsidRPr="007D33CD">
              <w:rPr>
                <w:sz w:val="16"/>
                <w:szCs w:val="16"/>
              </w:rPr>
              <w:t>037</w:t>
            </w:r>
            <w:r w:rsidR="001E343F" w:rsidRPr="007D33CD">
              <w:rPr>
                <w:sz w:val="16"/>
                <w:szCs w:val="16"/>
              </w:rPr>
              <w:t xml:space="preserve"> </w:t>
            </w:r>
            <w:r w:rsidRPr="007D33CD">
              <w:rPr>
                <w:sz w:val="16"/>
                <w:szCs w:val="16"/>
              </w:rPr>
              <w:t>7</w:t>
            </w:r>
            <w:r w:rsidR="001E343F" w:rsidRPr="007D33CD">
              <w:rPr>
                <w:sz w:val="16"/>
                <w:szCs w:val="16"/>
              </w:rPr>
              <w:t>60,4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3575CC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</w:t>
            </w:r>
            <w:r w:rsidR="001E343F" w:rsidRPr="007D33CD">
              <w:rPr>
                <w:sz w:val="16"/>
                <w:szCs w:val="16"/>
              </w:rPr>
              <w:t xml:space="preserve"> </w:t>
            </w:r>
            <w:r w:rsidRPr="007D33CD">
              <w:rPr>
                <w:sz w:val="16"/>
                <w:szCs w:val="16"/>
              </w:rPr>
              <w:t>037</w:t>
            </w:r>
            <w:r w:rsidR="001E343F" w:rsidRPr="007D33CD">
              <w:rPr>
                <w:sz w:val="16"/>
                <w:szCs w:val="16"/>
              </w:rPr>
              <w:t xml:space="preserve"> 760,4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2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6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957 238,7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957 238,7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3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1 0</w:t>
            </w:r>
            <w:r w:rsidR="001834A1" w:rsidRPr="007D33CD">
              <w:rPr>
                <w:sz w:val="16"/>
                <w:szCs w:val="16"/>
              </w:rPr>
              <w:t>80</w:t>
            </w:r>
            <w:r w:rsidRPr="007D33CD">
              <w:rPr>
                <w:sz w:val="16"/>
                <w:szCs w:val="16"/>
              </w:rPr>
              <w:t xml:space="preserve"> 521,7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1 080 521,7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6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B07B72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B07B72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B07B72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B07B72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B07B72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B07B72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7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B07B72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B07B72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</w:tr>
      <w:tr w:rsidR="001E343F" w:rsidRPr="007D33CD" w:rsidTr="00F07271">
        <w:trPr>
          <w:trHeight w:val="81"/>
          <w:jc w:val="center"/>
        </w:trPr>
        <w:tc>
          <w:tcPr>
            <w:tcW w:w="716" w:type="dxa"/>
            <w:vMerge w:val="restart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10.2</w:t>
            </w:r>
            <w:r w:rsidR="00F07271">
              <w:rPr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</w:tcPr>
          <w:p w:rsidR="001E343F" w:rsidRPr="007D33CD" w:rsidRDefault="001E343F" w:rsidP="00F072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Мероприятие 2. Разработка комплексных схем организации дорожного движения</w:t>
            </w: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23 000,0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23 000,0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9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8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95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81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23 000,0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23 000,0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7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0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120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E343F" w:rsidRPr="007D33CD" w:rsidTr="00D8256F">
        <w:trPr>
          <w:trHeight w:val="264"/>
          <w:jc w:val="center"/>
        </w:trPr>
        <w:tc>
          <w:tcPr>
            <w:tcW w:w="716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1E343F" w:rsidRPr="007D33CD" w:rsidRDefault="001E343F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1E343F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1E343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1E343F" w:rsidRPr="007D33CD" w:rsidRDefault="001E343F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023A2B" w:rsidRPr="007D33CD" w:rsidRDefault="001E343F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230C74" w:rsidRPr="007D33CD" w:rsidTr="00B42CD2">
        <w:trPr>
          <w:trHeight w:val="92"/>
          <w:jc w:val="center"/>
        </w:trPr>
        <w:tc>
          <w:tcPr>
            <w:tcW w:w="716" w:type="dxa"/>
          </w:tcPr>
          <w:p w:rsidR="00230C74" w:rsidRPr="007D33CD" w:rsidRDefault="0077137A" w:rsidP="00B42CD2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11</w:t>
            </w:r>
            <w:r w:rsidR="00B42CD2">
              <w:rPr>
                <w:sz w:val="16"/>
                <w:szCs w:val="16"/>
              </w:rPr>
              <w:t>.</w:t>
            </w:r>
          </w:p>
        </w:tc>
        <w:tc>
          <w:tcPr>
            <w:tcW w:w="8763" w:type="dxa"/>
            <w:gridSpan w:val="6"/>
          </w:tcPr>
          <w:p w:rsidR="00230C74" w:rsidRPr="007D33CD" w:rsidRDefault="00091A28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C323E">
              <w:rPr>
                <w:sz w:val="16"/>
                <w:szCs w:val="16"/>
              </w:rPr>
              <w:t>Задача 10 подпрограммы 2 «</w:t>
            </w:r>
            <w:r w:rsidR="000C323E" w:rsidRPr="000C323E">
              <w:rPr>
                <w:sz w:val="16"/>
                <w:szCs w:val="16"/>
              </w:rPr>
              <w:t xml:space="preserve">Приведение дорожной сети Томской области в нормативное транспортно-эксплуатационное состояние и повышение безопасности дорожного движения в рамках </w:t>
            </w:r>
            <w:r w:rsidR="00026F92" w:rsidRPr="000C323E">
              <w:rPr>
                <w:sz w:val="16"/>
                <w:szCs w:val="16"/>
              </w:rPr>
              <w:t xml:space="preserve">федерального проекта «Дорожная сеть» </w:t>
            </w:r>
            <w:r w:rsidRPr="000C323E">
              <w:rPr>
                <w:sz w:val="16"/>
                <w:szCs w:val="16"/>
              </w:rPr>
              <w:t xml:space="preserve">национального проекта </w:t>
            </w:r>
            <w:r w:rsidRPr="000C323E">
              <w:rPr>
                <w:rFonts w:eastAsia="Calibri"/>
                <w:sz w:val="16"/>
                <w:szCs w:val="16"/>
              </w:rPr>
              <w:t>«Безопасные и качественные автомобильные дороги</w:t>
            </w:r>
            <w:r w:rsidRPr="000C323E">
              <w:rPr>
                <w:sz w:val="16"/>
                <w:szCs w:val="16"/>
              </w:rPr>
              <w:t>»</w:t>
            </w:r>
          </w:p>
        </w:tc>
      </w:tr>
      <w:tr w:rsidR="00963E1D" w:rsidRPr="007D33CD" w:rsidTr="00B42CD2">
        <w:trPr>
          <w:trHeight w:val="69"/>
          <w:jc w:val="center"/>
        </w:trPr>
        <w:tc>
          <w:tcPr>
            <w:tcW w:w="716" w:type="dxa"/>
            <w:vMerge w:val="restart"/>
          </w:tcPr>
          <w:p w:rsidR="00963E1D" w:rsidRPr="007D33CD" w:rsidRDefault="00963E1D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49" w:type="dxa"/>
            <w:vMerge w:val="restart"/>
          </w:tcPr>
          <w:p w:rsidR="00963E1D" w:rsidRPr="007D33CD" w:rsidRDefault="00963E1D" w:rsidP="00B42CD2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 xml:space="preserve">Основное мероприятие </w:t>
            </w:r>
            <w:r w:rsidR="00393A99" w:rsidRPr="007D33CD">
              <w:rPr>
                <w:sz w:val="16"/>
                <w:szCs w:val="16"/>
              </w:rPr>
              <w:t>9</w:t>
            </w:r>
            <w:r w:rsidRPr="007D33CD">
              <w:rPr>
                <w:sz w:val="16"/>
                <w:szCs w:val="16"/>
              </w:rPr>
              <w:t>.</w:t>
            </w:r>
            <w:r w:rsidR="00645AD2">
              <w:rPr>
                <w:sz w:val="16"/>
                <w:szCs w:val="16"/>
              </w:rPr>
              <w:t xml:space="preserve"> Р</w:t>
            </w:r>
            <w:r w:rsidR="00253D71" w:rsidRPr="007D33CD">
              <w:rPr>
                <w:sz w:val="16"/>
                <w:szCs w:val="16"/>
              </w:rPr>
              <w:t>егиональн</w:t>
            </w:r>
            <w:r w:rsidR="00645AD2">
              <w:rPr>
                <w:sz w:val="16"/>
                <w:szCs w:val="16"/>
              </w:rPr>
              <w:t>ый</w:t>
            </w:r>
            <w:r w:rsidR="00253D71" w:rsidRPr="007D33CD">
              <w:rPr>
                <w:sz w:val="16"/>
                <w:szCs w:val="16"/>
              </w:rPr>
              <w:t xml:space="preserve"> проект «Дорожная сеть»</w:t>
            </w:r>
            <w:r w:rsidR="00B42CD2">
              <w:rPr>
                <w:sz w:val="16"/>
                <w:szCs w:val="16"/>
              </w:rPr>
              <w:t>,</w:t>
            </w:r>
            <w:r w:rsidR="00253D71" w:rsidRPr="007D33CD">
              <w:rPr>
                <w:sz w:val="16"/>
                <w:szCs w:val="16"/>
              </w:rPr>
              <w:t xml:space="preserve"> </w:t>
            </w:r>
            <w:r w:rsidRPr="007D33CD">
              <w:rPr>
                <w:sz w:val="16"/>
                <w:szCs w:val="16"/>
              </w:rPr>
              <w:t>в том числе:</w:t>
            </w:r>
          </w:p>
        </w:tc>
        <w:tc>
          <w:tcPr>
            <w:tcW w:w="1221" w:type="dxa"/>
            <w:shd w:val="clear" w:color="auto" w:fill="auto"/>
          </w:tcPr>
          <w:p w:rsidR="00963E1D" w:rsidRPr="007D33CD" w:rsidRDefault="00963E1D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963E1D" w:rsidRPr="007D33CD" w:rsidRDefault="00963E1D" w:rsidP="00D8256F">
            <w:pPr>
              <w:ind w:firstLine="3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5 278 568,7</w:t>
            </w:r>
          </w:p>
        </w:tc>
        <w:tc>
          <w:tcPr>
            <w:tcW w:w="1356" w:type="dxa"/>
            <w:shd w:val="clear" w:color="auto" w:fill="auto"/>
          </w:tcPr>
          <w:p w:rsidR="00963E1D" w:rsidRPr="007D33CD" w:rsidRDefault="00963E1D" w:rsidP="00D8256F">
            <w:pPr>
              <w:ind w:firstLine="3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5 278 568,7</w:t>
            </w:r>
          </w:p>
        </w:tc>
        <w:tc>
          <w:tcPr>
            <w:tcW w:w="1596" w:type="dxa"/>
            <w:shd w:val="clear" w:color="auto" w:fill="auto"/>
          </w:tcPr>
          <w:p w:rsidR="00963E1D" w:rsidRPr="007D33CD" w:rsidRDefault="008313EB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</w:tr>
      <w:tr w:rsidR="00023A2B" w:rsidRPr="007D33CD" w:rsidTr="00D8256F">
        <w:trPr>
          <w:trHeight w:val="92"/>
          <w:jc w:val="center"/>
        </w:trPr>
        <w:tc>
          <w:tcPr>
            <w:tcW w:w="716" w:type="dxa"/>
            <w:vMerge/>
          </w:tcPr>
          <w:p w:rsidR="00023A2B" w:rsidRPr="007D33CD" w:rsidRDefault="00023A2B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023A2B" w:rsidRPr="007D33CD" w:rsidRDefault="00023A2B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</w:tr>
      <w:tr w:rsidR="00023A2B" w:rsidRPr="007D33CD" w:rsidTr="00D8256F">
        <w:trPr>
          <w:trHeight w:val="103"/>
          <w:jc w:val="center"/>
        </w:trPr>
        <w:tc>
          <w:tcPr>
            <w:tcW w:w="716" w:type="dxa"/>
            <w:vMerge/>
          </w:tcPr>
          <w:p w:rsidR="00023A2B" w:rsidRPr="007D33CD" w:rsidRDefault="00023A2B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023A2B" w:rsidRPr="007D33CD" w:rsidRDefault="00023A2B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</w:tr>
      <w:tr w:rsidR="00963E1D" w:rsidRPr="007D33CD" w:rsidTr="00D8256F">
        <w:trPr>
          <w:trHeight w:val="57"/>
          <w:jc w:val="center"/>
        </w:trPr>
        <w:tc>
          <w:tcPr>
            <w:tcW w:w="716" w:type="dxa"/>
            <w:vMerge/>
          </w:tcPr>
          <w:p w:rsidR="00963E1D" w:rsidRPr="007D33CD" w:rsidRDefault="00963E1D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963E1D" w:rsidRPr="007D33CD" w:rsidRDefault="00963E1D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963E1D" w:rsidRPr="007D33CD" w:rsidRDefault="00963E1D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963E1D" w:rsidRPr="007D33CD" w:rsidRDefault="00963E1D" w:rsidP="00D8256F">
            <w:pPr>
              <w:ind w:firstLine="0"/>
              <w:jc w:val="center"/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963E1D" w:rsidRPr="007D33CD" w:rsidRDefault="00963E1D" w:rsidP="00D8256F">
            <w:pPr>
              <w:ind w:firstLine="0"/>
              <w:jc w:val="center"/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963E1D" w:rsidRPr="007D33CD" w:rsidRDefault="00963E1D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</w:tr>
      <w:tr w:rsidR="00963E1D" w:rsidRPr="007D33CD" w:rsidTr="00D8256F">
        <w:trPr>
          <w:trHeight w:val="69"/>
          <w:jc w:val="center"/>
        </w:trPr>
        <w:tc>
          <w:tcPr>
            <w:tcW w:w="716" w:type="dxa"/>
            <w:vMerge/>
          </w:tcPr>
          <w:p w:rsidR="00963E1D" w:rsidRPr="007D33CD" w:rsidRDefault="00963E1D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963E1D" w:rsidRPr="007D33CD" w:rsidRDefault="00963E1D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963E1D" w:rsidRPr="007D33CD" w:rsidRDefault="00963E1D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963E1D" w:rsidRPr="007D33CD" w:rsidRDefault="00963E1D" w:rsidP="00D8256F">
            <w:pPr>
              <w:ind w:firstLine="0"/>
              <w:jc w:val="center"/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963E1D" w:rsidRPr="007D33CD" w:rsidRDefault="00963E1D" w:rsidP="00D8256F">
            <w:pPr>
              <w:ind w:firstLine="0"/>
              <w:jc w:val="center"/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963E1D" w:rsidRPr="007D33CD" w:rsidRDefault="00963E1D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</w:tr>
      <w:tr w:rsidR="00023A2B" w:rsidRPr="007D33CD" w:rsidTr="00D8256F">
        <w:trPr>
          <w:trHeight w:val="92"/>
          <w:jc w:val="center"/>
        </w:trPr>
        <w:tc>
          <w:tcPr>
            <w:tcW w:w="716" w:type="dxa"/>
            <w:vMerge/>
          </w:tcPr>
          <w:p w:rsidR="00023A2B" w:rsidRPr="007D33CD" w:rsidRDefault="00023A2B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023A2B" w:rsidRPr="007D33CD" w:rsidRDefault="00023A2B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2 218 568,7</w:t>
            </w:r>
          </w:p>
        </w:tc>
        <w:tc>
          <w:tcPr>
            <w:tcW w:w="1356" w:type="dxa"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2 218 568,7</w:t>
            </w:r>
          </w:p>
        </w:tc>
        <w:tc>
          <w:tcPr>
            <w:tcW w:w="1596" w:type="dxa"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</w:tr>
      <w:tr w:rsidR="00023A2B" w:rsidRPr="007D33CD" w:rsidTr="00D8256F">
        <w:trPr>
          <w:trHeight w:val="80"/>
          <w:jc w:val="center"/>
        </w:trPr>
        <w:tc>
          <w:tcPr>
            <w:tcW w:w="716" w:type="dxa"/>
            <w:vMerge/>
          </w:tcPr>
          <w:p w:rsidR="00023A2B" w:rsidRPr="007D33CD" w:rsidRDefault="00023A2B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023A2B" w:rsidRPr="007D33CD" w:rsidRDefault="00023A2B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1 020 000,0</w:t>
            </w:r>
          </w:p>
        </w:tc>
        <w:tc>
          <w:tcPr>
            <w:tcW w:w="1356" w:type="dxa"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1 020 000,0</w:t>
            </w:r>
          </w:p>
        </w:tc>
        <w:tc>
          <w:tcPr>
            <w:tcW w:w="1596" w:type="dxa"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</w:tr>
      <w:tr w:rsidR="00023A2B" w:rsidRPr="007D33CD" w:rsidTr="00D8256F">
        <w:trPr>
          <w:trHeight w:val="92"/>
          <w:jc w:val="center"/>
        </w:trPr>
        <w:tc>
          <w:tcPr>
            <w:tcW w:w="716" w:type="dxa"/>
            <w:vMerge/>
          </w:tcPr>
          <w:p w:rsidR="00023A2B" w:rsidRPr="007D33CD" w:rsidRDefault="00023A2B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023A2B" w:rsidRPr="007D33CD" w:rsidRDefault="00023A2B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023A2B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2021 (прогнозный период)</w:t>
            </w:r>
            <w:r w:rsidR="00023A2B" w:rsidRPr="007D33CD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1 020 000,0</w:t>
            </w:r>
          </w:p>
        </w:tc>
        <w:tc>
          <w:tcPr>
            <w:tcW w:w="1356" w:type="dxa"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1 020 000,0</w:t>
            </w:r>
          </w:p>
        </w:tc>
        <w:tc>
          <w:tcPr>
            <w:tcW w:w="1596" w:type="dxa"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</w:tr>
      <w:tr w:rsidR="00023A2B" w:rsidRPr="007D33CD" w:rsidTr="00D8256F">
        <w:trPr>
          <w:trHeight w:val="81"/>
          <w:jc w:val="center"/>
        </w:trPr>
        <w:tc>
          <w:tcPr>
            <w:tcW w:w="716" w:type="dxa"/>
            <w:vMerge/>
          </w:tcPr>
          <w:p w:rsidR="00023A2B" w:rsidRPr="007D33CD" w:rsidRDefault="00023A2B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023A2B" w:rsidRPr="007D33CD" w:rsidRDefault="00023A2B" w:rsidP="00D825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023A2B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 (прогнозный период)</w:t>
            </w:r>
            <w:r w:rsidR="00023A2B" w:rsidRPr="007D33CD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1 020 000,0</w:t>
            </w:r>
          </w:p>
        </w:tc>
        <w:tc>
          <w:tcPr>
            <w:tcW w:w="1356" w:type="dxa"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1 020 000,0</w:t>
            </w:r>
          </w:p>
        </w:tc>
        <w:tc>
          <w:tcPr>
            <w:tcW w:w="1596" w:type="dxa"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</w:tr>
      <w:tr w:rsidR="00023A2B" w:rsidRPr="007D33CD" w:rsidTr="00F07271">
        <w:trPr>
          <w:trHeight w:val="131"/>
          <w:jc w:val="center"/>
        </w:trPr>
        <w:tc>
          <w:tcPr>
            <w:tcW w:w="716" w:type="dxa"/>
            <w:vMerge w:val="restart"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</w:t>
            </w:r>
            <w:r w:rsidR="00393A99" w:rsidRPr="007D33CD">
              <w:rPr>
                <w:sz w:val="16"/>
                <w:szCs w:val="16"/>
              </w:rPr>
              <w:t>1</w:t>
            </w:r>
            <w:r w:rsidRPr="007D33CD">
              <w:rPr>
                <w:sz w:val="16"/>
                <w:szCs w:val="16"/>
              </w:rPr>
              <w:t>.</w:t>
            </w:r>
            <w:r w:rsidR="00393A99" w:rsidRPr="007D33CD">
              <w:rPr>
                <w:sz w:val="16"/>
                <w:szCs w:val="16"/>
              </w:rPr>
              <w:t>1</w:t>
            </w:r>
            <w:r w:rsidR="00F07271">
              <w:rPr>
                <w:sz w:val="16"/>
                <w:szCs w:val="16"/>
              </w:rPr>
              <w:t>.</w:t>
            </w:r>
          </w:p>
        </w:tc>
        <w:tc>
          <w:tcPr>
            <w:tcW w:w="2949" w:type="dxa"/>
            <w:vMerge w:val="restart"/>
            <w:shd w:val="clear" w:color="auto" w:fill="auto"/>
          </w:tcPr>
          <w:p w:rsidR="00023A2B" w:rsidRPr="00082EB9" w:rsidRDefault="00023A2B" w:rsidP="00F07271">
            <w:pPr>
              <w:ind w:firstLine="0"/>
              <w:rPr>
                <w:sz w:val="16"/>
                <w:szCs w:val="16"/>
              </w:rPr>
            </w:pPr>
            <w:r w:rsidRPr="00082EB9">
              <w:rPr>
                <w:sz w:val="16"/>
                <w:szCs w:val="16"/>
              </w:rPr>
              <w:t xml:space="preserve">Мероприятие </w:t>
            </w:r>
            <w:r w:rsidR="00CB5E08" w:rsidRPr="00082EB9">
              <w:rPr>
                <w:sz w:val="16"/>
                <w:szCs w:val="16"/>
              </w:rPr>
              <w:t>1</w:t>
            </w:r>
            <w:r w:rsidR="00F07271">
              <w:rPr>
                <w:sz w:val="16"/>
                <w:szCs w:val="16"/>
              </w:rPr>
              <w:t>. Приведение</w:t>
            </w:r>
            <w:r w:rsidR="00F07271">
              <w:rPr>
                <w:sz w:val="16"/>
                <w:szCs w:val="16"/>
              </w:rPr>
              <w:br/>
            </w:r>
            <w:r w:rsidRPr="00082EB9">
              <w:rPr>
                <w:sz w:val="16"/>
                <w:szCs w:val="16"/>
              </w:rPr>
              <w:t xml:space="preserve">в нормативное состояние автомобильных дорог и </w:t>
            </w:r>
            <w:r w:rsidR="00F07271">
              <w:rPr>
                <w:sz w:val="16"/>
                <w:szCs w:val="16"/>
              </w:rPr>
              <w:t>улично-</w:t>
            </w:r>
            <w:r w:rsidR="00F07271">
              <w:rPr>
                <w:sz w:val="16"/>
                <w:szCs w:val="16"/>
              </w:rPr>
              <w:lastRenderedPageBreak/>
              <w:t xml:space="preserve">дорожной сети  в рамках </w:t>
            </w:r>
            <w:r w:rsidRPr="00082EB9">
              <w:rPr>
                <w:sz w:val="16"/>
                <w:szCs w:val="16"/>
              </w:rPr>
              <w:t xml:space="preserve">Федерального проекта «Дорожная сеть» и </w:t>
            </w:r>
            <w:proofErr w:type="spellStart"/>
            <w:proofErr w:type="gramStart"/>
            <w:r w:rsidRPr="00082EB9">
              <w:rPr>
                <w:sz w:val="16"/>
                <w:szCs w:val="16"/>
              </w:rPr>
              <w:t>Нацио</w:t>
            </w:r>
            <w:r w:rsidR="00F07271">
              <w:rPr>
                <w:sz w:val="16"/>
                <w:szCs w:val="16"/>
              </w:rPr>
              <w:t>-</w:t>
            </w:r>
            <w:r w:rsidRPr="00082EB9">
              <w:rPr>
                <w:sz w:val="16"/>
                <w:szCs w:val="16"/>
              </w:rPr>
              <w:t>нального</w:t>
            </w:r>
            <w:proofErr w:type="spellEnd"/>
            <w:proofErr w:type="gramEnd"/>
            <w:r w:rsidRPr="00082EB9">
              <w:rPr>
                <w:sz w:val="16"/>
                <w:szCs w:val="16"/>
              </w:rPr>
              <w:t xml:space="preserve"> проекта </w:t>
            </w:r>
            <w:r w:rsidRPr="00082EB9">
              <w:rPr>
                <w:rFonts w:eastAsia="Calibri"/>
                <w:sz w:val="16"/>
                <w:szCs w:val="16"/>
              </w:rPr>
              <w:t>«Безопасные</w:t>
            </w:r>
            <w:r w:rsidR="00F07271">
              <w:rPr>
                <w:rFonts w:eastAsia="Calibri"/>
                <w:sz w:val="16"/>
                <w:szCs w:val="16"/>
              </w:rPr>
              <w:br/>
            </w:r>
            <w:r w:rsidRPr="00082EB9">
              <w:rPr>
                <w:rFonts w:eastAsia="Calibri"/>
                <w:sz w:val="16"/>
                <w:szCs w:val="16"/>
              </w:rPr>
              <w:t xml:space="preserve">и качественные </w:t>
            </w:r>
            <w:r w:rsidR="00535DEB" w:rsidRPr="00082EB9">
              <w:rPr>
                <w:rFonts w:eastAsia="Calibri"/>
                <w:sz w:val="16"/>
                <w:szCs w:val="16"/>
              </w:rPr>
              <w:t xml:space="preserve">автомобильные </w:t>
            </w:r>
            <w:r w:rsidRPr="00082EB9">
              <w:rPr>
                <w:rFonts w:eastAsia="Calibri"/>
                <w:sz w:val="16"/>
                <w:szCs w:val="16"/>
              </w:rPr>
              <w:t>дороги</w:t>
            </w:r>
            <w:r w:rsidRPr="00082EB9">
              <w:rPr>
                <w:sz w:val="16"/>
                <w:szCs w:val="16"/>
              </w:rPr>
              <w:t>»</w:t>
            </w:r>
          </w:p>
        </w:tc>
        <w:tc>
          <w:tcPr>
            <w:tcW w:w="1221" w:type="dxa"/>
            <w:shd w:val="clear" w:color="auto" w:fill="auto"/>
          </w:tcPr>
          <w:p w:rsidR="00023A2B" w:rsidRPr="00082EB9" w:rsidRDefault="00023A2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023A2B" w:rsidRPr="00082EB9" w:rsidRDefault="00023A2B" w:rsidP="00D8256F">
            <w:pPr>
              <w:ind w:firstLine="3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5 278 568,7</w:t>
            </w:r>
          </w:p>
        </w:tc>
        <w:tc>
          <w:tcPr>
            <w:tcW w:w="1356" w:type="dxa"/>
            <w:shd w:val="clear" w:color="auto" w:fill="auto"/>
          </w:tcPr>
          <w:p w:rsidR="00023A2B" w:rsidRPr="00082EB9" w:rsidRDefault="00023A2B" w:rsidP="00D8256F">
            <w:pPr>
              <w:ind w:firstLine="3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5 278 568,7</w:t>
            </w:r>
          </w:p>
        </w:tc>
        <w:tc>
          <w:tcPr>
            <w:tcW w:w="1596" w:type="dxa"/>
            <w:shd w:val="clear" w:color="auto" w:fill="auto"/>
          </w:tcPr>
          <w:p w:rsidR="00023A2B" w:rsidRPr="00082EB9" w:rsidRDefault="008313EB" w:rsidP="00D8256F">
            <w:pPr>
              <w:ind w:firstLine="3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sz w:val="16"/>
                <w:szCs w:val="16"/>
              </w:rPr>
              <w:t>0,0</w:t>
            </w:r>
          </w:p>
        </w:tc>
      </w:tr>
      <w:tr w:rsidR="00023A2B" w:rsidRPr="007D33CD" w:rsidTr="00D8256F">
        <w:trPr>
          <w:trHeight w:val="131"/>
          <w:jc w:val="center"/>
        </w:trPr>
        <w:tc>
          <w:tcPr>
            <w:tcW w:w="716" w:type="dxa"/>
            <w:vMerge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023A2B" w:rsidRPr="00082EB9" w:rsidRDefault="00023A2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023A2B" w:rsidRPr="00082EB9" w:rsidRDefault="00023A2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023A2B" w:rsidRPr="00082EB9" w:rsidRDefault="00023A2B" w:rsidP="00D8256F">
            <w:pPr>
              <w:ind w:firstLine="0"/>
              <w:jc w:val="center"/>
            </w:pPr>
            <w:r w:rsidRPr="00082EB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023A2B" w:rsidRPr="00082EB9" w:rsidRDefault="00023A2B" w:rsidP="00D8256F">
            <w:pPr>
              <w:ind w:firstLine="0"/>
              <w:jc w:val="center"/>
            </w:pPr>
            <w:r w:rsidRPr="00082EB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023A2B" w:rsidRPr="00082EB9" w:rsidRDefault="00023A2B" w:rsidP="00D8256F">
            <w:pPr>
              <w:ind w:firstLine="9"/>
              <w:jc w:val="center"/>
            </w:pPr>
            <w:r w:rsidRPr="00082EB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23A2B" w:rsidRPr="007D33CD" w:rsidTr="00D8256F">
        <w:trPr>
          <w:trHeight w:val="131"/>
          <w:jc w:val="center"/>
        </w:trPr>
        <w:tc>
          <w:tcPr>
            <w:tcW w:w="716" w:type="dxa"/>
            <w:vMerge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023A2B" w:rsidRPr="00082EB9" w:rsidRDefault="00023A2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023A2B" w:rsidRPr="00082EB9" w:rsidRDefault="00023A2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023A2B" w:rsidRPr="00082EB9" w:rsidRDefault="00023A2B" w:rsidP="00D8256F">
            <w:pPr>
              <w:ind w:firstLine="0"/>
              <w:jc w:val="center"/>
            </w:pPr>
            <w:r w:rsidRPr="00082EB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023A2B" w:rsidRPr="00082EB9" w:rsidRDefault="00023A2B" w:rsidP="00D8256F">
            <w:pPr>
              <w:ind w:firstLine="0"/>
              <w:jc w:val="center"/>
            </w:pPr>
            <w:r w:rsidRPr="00082EB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023A2B" w:rsidRPr="00082EB9" w:rsidRDefault="00023A2B" w:rsidP="00D8256F">
            <w:pPr>
              <w:ind w:firstLine="9"/>
              <w:jc w:val="center"/>
            </w:pPr>
            <w:r w:rsidRPr="00082EB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23A2B" w:rsidRPr="007D33CD" w:rsidTr="00D8256F">
        <w:trPr>
          <w:trHeight w:val="131"/>
          <w:jc w:val="center"/>
        </w:trPr>
        <w:tc>
          <w:tcPr>
            <w:tcW w:w="716" w:type="dxa"/>
            <w:vMerge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023A2B" w:rsidRPr="00082EB9" w:rsidRDefault="00023A2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023A2B" w:rsidRPr="00082EB9" w:rsidRDefault="00023A2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023A2B" w:rsidRPr="00082EB9" w:rsidRDefault="00023A2B" w:rsidP="00D8256F">
            <w:pPr>
              <w:ind w:firstLine="0"/>
              <w:jc w:val="center"/>
            </w:pPr>
            <w:r w:rsidRPr="00082EB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023A2B" w:rsidRPr="00082EB9" w:rsidRDefault="00023A2B" w:rsidP="00D8256F">
            <w:pPr>
              <w:ind w:firstLine="0"/>
              <w:jc w:val="center"/>
            </w:pPr>
            <w:r w:rsidRPr="00082EB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023A2B" w:rsidRPr="00082EB9" w:rsidRDefault="00023A2B" w:rsidP="00D8256F">
            <w:pPr>
              <w:ind w:firstLine="9"/>
              <w:jc w:val="center"/>
            </w:pPr>
            <w:r w:rsidRPr="00082EB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23A2B" w:rsidRPr="007D33CD" w:rsidTr="00D8256F">
        <w:trPr>
          <w:trHeight w:val="131"/>
          <w:jc w:val="center"/>
        </w:trPr>
        <w:tc>
          <w:tcPr>
            <w:tcW w:w="716" w:type="dxa"/>
            <w:vMerge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023A2B" w:rsidRPr="00082EB9" w:rsidRDefault="00023A2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023A2B" w:rsidRPr="00082EB9" w:rsidRDefault="00023A2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023A2B" w:rsidRPr="00082EB9" w:rsidRDefault="00023A2B" w:rsidP="00D8256F">
            <w:pPr>
              <w:ind w:firstLine="0"/>
              <w:jc w:val="center"/>
            </w:pPr>
            <w:r w:rsidRPr="00082EB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6" w:type="dxa"/>
            <w:shd w:val="clear" w:color="auto" w:fill="auto"/>
          </w:tcPr>
          <w:p w:rsidR="00023A2B" w:rsidRPr="00082EB9" w:rsidRDefault="00023A2B" w:rsidP="00D8256F">
            <w:pPr>
              <w:ind w:firstLine="0"/>
              <w:jc w:val="center"/>
            </w:pPr>
            <w:r w:rsidRPr="00082EB9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96" w:type="dxa"/>
            <w:shd w:val="clear" w:color="auto" w:fill="auto"/>
          </w:tcPr>
          <w:p w:rsidR="00023A2B" w:rsidRPr="00082EB9" w:rsidRDefault="00023A2B" w:rsidP="00D8256F">
            <w:pPr>
              <w:ind w:firstLine="9"/>
              <w:jc w:val="center"/>
            </w:pPr>
            <w:r w:rsidRPr="00082EB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23A2B" w:rsidRPr="007D33CD" w:rsidTr="00D8256F">
        <w:trPr>
          <w:trHeight w:val="131"/>
          <w:jc w:val="center"/>
        </w:trPr>
        <w:tc>
          <w:tcPr>
            <w:tcW w:w="716" w:type="dxa"/>
            <w:vMerge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023A2B" w:rsidRPr="00082EB9" w:rsidRDefault="00023A2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023A2B" w:rsidRPr="00082EB9" w:rsidRDefault="00023A2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023A2B" w:rsidRPr="00082EB9" w:rsidRDefault="00023A2B" w:rsidP="00D8256F">
            <w:pPr>
              <w:ind w:firstLine="3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2 218 568,7</w:t>
            </w:r>
          </w:p>
        </w:tc>
        <w:tc>
          <w:tcPr>
            <w:tcW w:w="1356" w:type="dxa"/>
            <w:shd w:val="clear" w:color="auto" w:fill="auto"/>
          </w:tcPr>
          <w:p w:rsidR="00023A2B" w:rsidRPr="00082EB9" w:rsidRDefault="00023A2B" w:rsidP="00D8256F">
            <w:pPr>
              <w:ind w:firstLine="3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2 218 568,7</w:t>
            </w:r>
          </w:p>
        </w:tc>
        <w:tc>
          <w:tcPr>
            <w:tcW w:w="1596" w:type="dxa"/>
            <w:shd w:val="clear" w:color="auto" w:fill="auto"/>
          </w:tcPr>
          <w:p w:rsidR="00023A2B" w:rsidRPr="00082EB9" w:rsidRDefault="00023A2B" w:rsidP="00D8256F">
            <w:pPr>
              <w:ind w:firstLine="3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23A2B" w:rsidRPr="007D33CD" w:rsidTr="00D8256F">
        <w:trPr>
          <w:trHeight w:val="131"/>
          <w:jc w:val="center"/>
        </w:trPr>
        <w:tc>
          <w:tcPr>
            <w:tcW w:w="716" w:type="dxa"/>
            <w:vMerge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023A2B" w:rsidRPr="00082EB9" w:rsidRDefault="00023A2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023A2B" w:rsidRPr="00082EB9" w:rsidRDefault="00023A2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023A2B" w:rsidRPr="00082EB9" w:rsidRDefault="00023A2B" w:rsidP="00D8256F">
            <w:pPr>
              <w:ind w:firstLine="3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1 020 000,0</w:t>
            </w:r>
          </w:p>
        </w:tc>
        <w:tc>
          <w:tcPr>
            <w:tcW w:w="1356" w:type="dxa"/>
            <w:shd w:val="clear" w:color="auto" w:fill="auto"/>
          </w:tcPr>
          <w:p w:rsidR="00023A2B" w:rsidRPr="00082EB9" w:rsidRDefault="00023A2B" w:rsidP="00D8256F">
            <w:pPr>
              <w:ind w:firstLine="3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1 020 000,0</w:t>
            </w:r>
          </w:p>
        </w:tc>
        <w:tc>
          <w:tcPr>
            <w:tcW w:w="1596" w:type="dxa"/>
            <w:shd w:val="clear" w:color="auto" w:fill="auto"/>
          </w:tcPr>
          <w:p w:rsidR="00023A2B" w:rsidRPr="00082EB9" w:rsidRDefault="00023A2B" w:rsidP="00D8256F">
            <w:pPr>
              <w:ind w:firstLine="0"/>
              <w:jc w:val="center"/>
            </w:pPr>
            <w:r w:rsidRPr="00082EB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23A2B" w:rsidRPr="007D33CD" w:rsidTr="00D8256F">
        <w:trPr>
          <w:trHeight w:val="131"/>
          <w:jc w:val="center"/>
        </w:trPr>
        <w:tc>
          <w:tcPr>
            <w:tcW w:w="716" w:type="dxa"/>
            <w:vMerge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023A2B" w:rsidRPr="00082EB9" w:rsidRDefault="00023A2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023A2B" w:rsidRPr="00082EB9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023A2B" w:rsidRPr="00082EB9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023A2B" w:rsidRPr="00082EB9" w:rsidRDefault="00023A2B" w:rsidP="00D8256F">
            <w:pPr>
              <w:ind w:firstLine="0"/>
              <w:jc w:val="center"/>
            </w:pPr>
            <w:r w:rsidRPr="00082EB9">
              <w:rPr>
                <w:color w:val="000000"/>
                <w:sz w:val="16"/>
                <w:szCs w:val="16"/>
              </w:rPr>
              <w:t>1 020 000,0</w:t>
            </w:r>
          </w:p>
        </w:tc>
        <w:tc>
          <w:tcPr>
            <w:tcW w:w="1356" w:type="dxa"/>
            <w:shd w:val="clear" w:color="auto" w:fill="auto"/>
          </w:tcPr>
          <w:p w:rsidR="00023A2B" w:rsidRPr="00082EB9" w:rsidRDefault="00023A2B" w:rsidP="00D8256F">
            <w:pPr>
              <w:ind w:firstLine="3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1 020 000,0</w:t>
            </w:r>
          </w:p>
        </w:tc>
        <w:tc>
          <w:tcPr>
            <w:tcW w:w="1596" w:type="dxa"/>
            <w:shd w:val="clear" w:color="auto" w:fill="auto"/>
          </w:tcPr>
          <w:p w:rsidR="00023A2B" w:rsidRPr="00082EB9" w:rsidRDefault="00023A2B" w:rsidP="00D8256F">
            <w:pPr>
              <w:ind w:firstLine="0"/>
              <w:jc w:val="center"/>
            </w:pPr>
            <w:r w:rsidRPr="00082EB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23A2B" w:rsidRPr="007D33CD" w:rsidTr="00D8256F">
        <w:trPr>
          <w:trHeight w:val="103"/>
          <w:jc w:val="center"/>
        </w:trPr>
        <w:tc>
          <w:tcPr>
            <w:tcW w:w="716" w:type="dxa"/>
            <w:vMerge/>
            <w:shd w:val="clear" w:color="auto" w:fill="auto"/>
          </w:tcPr>
          <w:p w:rsidR="00023A2B" w:rsidRPr="007D33CD" w:rsidRDefault="00023A2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023A2B" w:rsidRPr="00082EB9" w:rsidRDefault="00023A2B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023A2B" w:rsidRPr="00082EB9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023A2B" w:rsidRPr="00082EB9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023A2B" w:rsidRPr="00082EB9" w:rsidRDefault="00023A2B" w:rsidP="00D8256F">
            <w:pPr>
              <w:ind w:firstLine="0"/>
              <w:jc w:val="center"/>
            </w:pPr>
            <w:r w:rsidRPr="00082EB9">
              <w:rPr>
                <w:color w:val="000000"/>
                <w:sz w:val="16"/>
                <w:szCs w:val="16"/>
              </w:rPr>
              <w:t>1 020 000,0</w:t>
            </w:r>
          </w:p>
        </w:tc>
        <w:tc>
          <w:tcPr>
            <w:tcW w:w="1356" w:type="dxa"/>
            <w:shd w:val="clear" w:color="auto" w:fill="auto"/>
          </w:tcPr>
          <w:p w:rsidR="00023A2B" w:rsidRPr="00082EB9" w:rsidRDefault="00023A2B" w:rsidP="00D8256F">
            <w:pPr>
              <w:ind w:firstLine="3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1 020 000,0</w:t>
            </w:r>
          </w:p>
        </w:tc>
        <w:tc>
          <w:tcPr>
            <w:tcW w:w="1596" w:type="dxa"/>
            <w:shd w:val="clear" w:color="auto" w:fill="auto"/>
          </w:tcPr>
          <w:p w:rsidR="00023A2B" w:rsidRPr="00082EB9" w:rsidRDefault="00023A2B" w:rsidP="00D8256F">
            <w:pPr>
              <w:ind w:firstLine="0"/>
              <w:jc w:val="center"/>
            </w:pPr>
            <w:r w:rsidRPr="00082EB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D36DA" w:rsidRPr="007D33CD" w:rsidTr="005B4FD7">
        <w:trPr>
          <w:trHeight w:val="131"/>
          <w:jc w:val="center"/>
        </w:trPr>
        <w:tc>
          <w:tcPr>
            <w:tcW w:w="716" w:type="dxa"/>
            <w:vMerge w:val="restart"/>
            <w:shd w:val="clear" w:color="auto" w:fill="auto"/>
          </w:tcPr>
          <w:p w:rsidR="00FD36DA" w:rsidRPr="002D58E5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2949" w:type="dxa"/>
            <w:vMerge w:val="restart"/>
            <w:shd w:val="clear" w:color="auto" w:fill="auto"/>
          </w:tcPr>
          <w:p w:rsidR="00FD36DA" w:rsidRPr="00082EB9" w:rsidRDefault="00FD36DA" w:rsidP="005B4FD7">
            <w:pPr>
              <w:ind w:firstLine="0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Итого по подпрограмме 2</w:t>
            </w:r>
          </w:p>
        </w:tc>
        <w:tc>
          <w:tcPr>
            <w:tcW w:w="1221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38 222 030,1</w:t>
            </w:r>
          </w:p>
        </w:tc>
        <w:tc>
          <w:tcPr>
            <w:tcW w:w="1356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36 649 658,2</w:t>
            </w:r>
          </w:p>
        </w:tc>
        <w:tc>
          <w:tcPr>
            <w:tcW w:w="1596" w:type="dxa"/>
            <w:shd w:val="clear" w:color="auto" w:fill="auto"/>
          </w:tcPr>
          <w:p w:rsidR="00FD36DA" w:rsidRPr="00082EB9" w:rsidRDefault="00FD36DA" w:rsidP="00D8256F">
            <w:pPr>
              <w:ind w:firstLine="9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483 803,2</w:t>
            </w:r>
          </w:p>
        </w:tc>
      </w:tr>
      <w:tr w:rsidR="00FD36DA" w:rsidRPr="007D33CD" w:rsidTr="00D8256F">
        <w:trPr>
          <w:trHeight w:val="80"/>
          <w:jc w:val="center"/>
        </w:trPr>
        <w:tc>
          <w:tcPr>
            <w:tcW w:w="716" w:type="dxa"/>
            <w:vMerge/>
            <w:shd w:val="clear" w:color="auto" w:fill="auto"/>
          </w:tcPr>
          <w:p w:rsidR="00FD36DA" w:rsidRPr="002D58E5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FD36DA" w:rsidRPr="00082EB9" w:rsidRDefault="00FD36DA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FD36DA" w:rsidRPr="00082EB9" w:rsidRDefault="00FD36DA" w:rsidP="00D8256F">
            <w:pPr>
              <w:ind w:firstLine="7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2 566 646,2</w:t>
            </w:r>
          </w:p>
        </w:tc>
        <w:tc>
          <w:tcPr>
            <w:tcW w:w="1356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2 566 646,2</w:t>
            </w:r>
          </w:p>
        </w:tc>
        <w:tc>
          <w:tcPr>
            <w:tcW w:w="1596" w:type="dxa"/>
            <w:shd w:val="clear" w:color="auto" w:fill="auto"/>
          </w:tcPr>
          <w:p w:rsidR="00FD36DA" w:rsidRPr="00082EB9" w:rsidRDefault="00FD36DA" w:rsidP="00D8256F">
            <w:pPr>
              <w:ind w:firstLine="9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D36DA" w:rsidRPr="007D33CD" w:rsidTr="00D8256F">
        <w:trPr>
          <w:trHeight w:val="112"/>
          <w:jc w:val="center"/>
        </w:trPr>
        <w:tc>
          <w:tcPr>
            <w:tcW w:w="716" w:type="dxa"/>
            <w:vMerge/>
            <w:shd w:val="clear" w:color="auto" w:fill="auto"/>
          </w:tcPr>
          <w:p w:rsidR="00FD36DA" w:rsidRPr="002D58E5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FD36DA" w:rsidRPr="00082EB9" w:rsidRDefault="00FD36DA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FD36DA" w:rsidRPr="00082EB9" w:rsidRDefault="00FD36DA" w:rsidP="00D8256F">
            <w:pPr>
              <w:ind w:firstLine="7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4 463 899,1</w:t>
            </w:r>
          </w:p>
        </w:tc>
        <w:tc>
          <w:tcPr>
            <w:tcW w:w="1356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4 463 899,1</w:t>
            </w:r>
          </w:p>
        </w:tc>
        <w:tc>
          <w:tcPr>
            <w:tcW w:w="1596" w:type="dxa"/>
            <w:shd w:val="clear" w:color="auto" w:fill="auto"/>
          </w:tcPr>
          <w:p w:rsidR="00FD36DA" w:rsidRPr="00082EB9" w:rsidRDefault="00FD36DA" w:rsidP="00D8256F">
            <w:pPr>
              <w:ind w:firstLine="9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D36DA" w:rsidRPr="007D33CD" w:rsidTr="00D8256F">
        <w:trPr>
          <w:trHeight w:val="112"/>
          <w:jc w:val="center"/>
        </w:trPr>
        <w:tc>
          <w:tcPr>
            <w:tcW w:w="716" w:type="dxa"/>
            <w:vMerge/>
            <w:shd w:val="clear" w:color="auto" w:fill="auto"/>
          </w:tcPr>
          <w:p w:rsidR="00FD36DA" w:rsidRPr="002D58E5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FD36DA" w:rsidRPr="00082EB9" w:rsidRDefault="00FD36DA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FD36DA" w:rsidRPr="00082EB9" w:rsidRDefault="00FD36DA" w:rsidP="00D8256F">
            <w:pPr>
              <w:ind w:firstLine="7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4 563 927,1</w:t>
            </w:r>
          </w:p>
        </w:tc>
        <w:tc>
          <w:tcPr>
            <w:tcW w:w="1356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4 458 550,6</w:t>
            </w:r>
          </w:p>
        </w:tc>
        <w:tc>
          <w:tcPr>
            <w:tcW w:w="1596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105 376,50</w:t>
            </w:r>
          </w:p>
        </w:tc>
      </w:tr>
      <w:tr w:rsidR="00FD36DA" w:rsidRPr="007D33CD" w:rsidTr="00D8256F">
        <w:trPr>
          <w:trHeight w:val="80"/>
          <w:jc w:val="center"/>
        </w:trPr>
        <w:tc>
          <w:tcPr>
            <w:tcW w:w="716" w:type="dxa"/>
            <w:vMerge/>
            <w:shd w:val="clear" w:color="auto" w:fill="auto"/>
          </w:tcPr>
          <w:p w:rsidR="00FD36DA" w:rsidRPr="002D58E5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FD36DA" w:rsidRPr="00082EB9" w:rsidRDefault="00FD36DA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FD36DA" w:rsidRPr="00082EB9" w:rsidRDefault="00FD36DA" w:rsidP="00D8256F">
            <w:pPr>
              <w:ind w:firstLine="7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4 180 946,8</w:t>
            </w:r>
          </w:p>
        </w:tc>
        <w:tc>
          <w:tcPr>
            <w:tcW w:w="1356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4 070 438,9</w:t>
            </w:r>
          </w:p>
        </w:tc>
        <w:tc>
          <w:tcPr>
            <w:tcW w:w="1596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110 507,90</w:t>
            </w:r>
          </w:p>
        </w:tc>
      </w:tr>
      <w:tr w:rsidR="00FD36DA" w:rsidRPr="007D33CD" w:rsidTr="00D8256F">
        <w:trPr>
          <w:trHeight w:val="99"/>
          <w:jc w:val="center"/>
        </w:trPr>
        <w:tc>
          <w:tcPr>
            <w:tcW w:w="716" w:type="dxa"/>
            <w:vMerge/>
            <w:shd w:val="clear" w:color="auto" w:fill="auto"/>
          </w:tcPr>
          <w:p w:rsidR="00FD36DA" w:rsidRPr="002D58E5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FD36DA" w:rsidRPr="00082EB9" w:rsidRDefault="00FD36DA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FD36DA" w:rsidRPr="00082EB9" w:rsidRDefault="00FD36DA" w:rsidP="00D8256F">
            <w:pPr>
              <w:ind w:firstLine="7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5 501 787,2</w:t>
            </w:r>
          </w:p>
        </w:tc>
        <w:tc>
          <w:tcPr>
            <w:tcW w:w="1356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5 364 279,3</w:t>
            </w:r>
          </w:p>
        </w:tc>
        <w:tc>
          <w:tcPr>
            <w:tcW w:w="1596" w:type="dxa"/>
            <w:shd w:val="clear" w:color="auto" w:fill="auto"/>
          </w:tcPr>
          <w:p w:rsidR="00FD36DA" w:rsidRPr="00082EB9" w:rsidRDefault="00FD36DA" w:rsidP="00D8256F">
            <w:pPr>
              <w:ind w:firstLine="9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137 507,90</w:t>
            </w:r>
          </w:p>
        </w:tc>
      </w:tr>
      <w:tr w:rsidR="00FD36DA" w:rsidRPr="007D33CD" w:rsidTr="00D8256F">
        <w:trPr>
          <w:trHeight w:val="90"/>
          <w:jc w:val="center"/>
        </w:trPr>
        <w:tc>
          <w:tcPr>
            <w:tcW w:w="716" w:type="dxa"/>
            <w:vMerge/>
            <w:shd w:val="clear" w:color="auto" w:fill="auto"/>
          </w:tcPr>
          <w:p w:rsidR="00FD36DA" w:rsidRPr="002D58E5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FD36DA" w:rsidRPr="00082EB9" w:rsidRDefault="00FD36DA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FD36DA" w:rsidRPr="00082EB9" w:rsidRDefault="00FD36DA" w:rsidP="00D8256F">
            <w:pPr>
              <w:ind w:firstLine="7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4 563 746,1</w:t>
            </w:r>
          </w:p>
        </w:tc>
        <w:tc>
          <w:tcPr>
            <w:tcW w:w="1356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4 520 275,8</w:t>
            </w:r>
          </w:p>
        </w:tc>
        <w:tc>
          <w:tcPr>
            <w:tcW w:w="1596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43 470,30</w:t>
            </w:r>
          </w:p>
        </w:tc>
      </w:tr>
      <w:tr w:rsidR="00FD36DA" w:rsidRPr="007D33CD" w:rsidTr="00D8256F">
        <w:trPr>
          <w:trHeight w:val="100"/>
          <w:jc w:val="center"/>
        </w:trPr>
        <w:tc>
          <w:tcPr>
            <w:tcW w:w="716" w:type="dxa"/>
            <w:vMerge/>
            <w:shd w:val="clear" w:color="auto" w:fill="auto"/>
          </w:tcPr>
          <w:p w:rsidR="00FD36DA" w:rsidRPr="002D58E5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FD36DA" w:rsidRPr="00082EB9" w:rsidRDefault="00FD36DA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FD36DA" w:rsidRPr="00082EB9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FD36DA" w:rsidRPr="00082EB9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6 190 538,8</w:t>
            </w:r>
          </w:p>
        </w:tc>
        <w:tc>
          <w:tcPr>
            <w:tcW w:w="1356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6 147 068,5</w:t>
            </w:r>
          </w:p>
        </w:tc>
        <w:tc>
          <w:tcPr>
            <w:tcW w:w="1596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43 470,30</w:t>
            </w:r>
          </w:p>
        </w:tc>
      </w:tr>
      <w:tr w:rsidR="00FD36DA" w:rsidRPr="007D33CD" w:rsidTr="00D8256F">
        <w:trPr>
          <w:trHeight w:val="120"/>
          <w:jc w:val="center"/>
        </w:trPr>
        <w:tc>
          <w:tcPr>
            <w:tcW w:w="716" w:type="dxa"/>
            <w:vMerge/>
            <w:shd w:val="clear" w:color="auto" w:fill="auto"/>
          </w:tcPr>
          <w:p w:rsidR="00FD36DA" w:rsidRPr="002D58E5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2949" w:type="dxa"/>
            <w:vMerge/>
            <w:shd w:val="clear" w:color="auto" w:fill="auto"/>
          </w:tcPr>
          <w:p w:rsidR="00FD36DA" w:rsidRPr="00082EB9" w:rsidRDefault="00FD36DA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FD36DA" w:rsidRPr="00082EB9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FD36DA" w:rsidRPr="00082EB9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6 190 538,8</w:t>
            </w:r>
          </w:p>
        </w:tc>
        <w:tc>
          <w:tcPr>
            <w:tcW w:w="1356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6 147 068,5</w:t>
            </w:r>
          </w:p>
        </w:tc>
        <w:tc>
          <w:tcPr>
            <w:tcW w:w="1596" w:type="dxa"/>
            <w:shd w:val="clear" w:color="auto" w:fill="auto"/>
          </w:tcPr>
          <w:p w:rsidR="00FD36DA" w:rsidRPr="00082EB9" w:rsidRDefault="00FD36DA" w:rsidP="00D8256F">
            <w:pPr>
              <w:ind w:firstLine="9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43 470,30</w:t>
            </w:r>
          </w:p>
        </w:tc>
      </w:tr>
      <w:tr w:rsidR="00FD36DA" w:rsidRPr="007D33CD" w:rsidTr="00D8256F">
        <w:trPr>
          <w:trHeight w:val="70"/>
          <w:jc w:val="center"/>
        </w:trPr>
        <w:tc>
          <w:tcPr>
            <w:tcW w:w="716" w:type="dxa"/>
            <w:shd w:val="clear" w:color="auto" w:fill="auto"/>
            <w:hideMark/>
          </w:tcPr>
          <w:p w:rsidR="00FD36DA" w:rsidRPr="00082EB9" w:rsidRDefault="00843133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D95A78">
              <w:rPr>
                <w:color w:val="000000"/>
                <w:sz w:val="16"/>
                <w:szCs w:val="16"/>
              </w:rPr>
              <w:t>1</w:t>
            </w:r>
            <w:r w:rsidR="00D95A78" w:rsidRPr="00D95A78">
              <w:rPr>
                <w:color w:val="000000"/>
                <w:sz w:val="16"/>
                <w:szCs w:val="16"/>
              </w:rPr>
              <w:t>2</w:t>
            </w:r>
            <w:r w:rsidR="00B42CD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8763" w:type="dxa"/>
            <w:gridSpan w:val="6"/>
            <w:shd w:val="clear" w:color="auto" w:fill="auto"/>
            <w:noWrap/>
            <w:hideMark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Обеспечивающая подпрограмма</w:t>
            </w:r>
          </w:p>
        </w:tc>
      </w:tr>
      <w:tr w:rsidR="00FD36DA" w:rsidRPr="007D33CD" w:rsidTr="00F07271">
        <w:trPr>
          <w:trHeight w:val="142"/>
          <w:jc w:val="center"/>
        </w:trPr>
        <w:tc>
          <w:tcPr>
            <w:tcW w:w="716" w:type="dxa"/>
            <w:vMerge w:val="restart"/>
            <w:shd w:val="clear" w:color="auto" w:fill="auto"/>
            <w:hideMark/>
          </w:tcPr>
          <w:p w:rsidR="00FD36DA" w:rsidRPr="002D58E5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2949" w:type="dxa"/>
            <w:vMerge w:val="restart"/>
            <w:shd w:val="clear" w:color="auto" w:fill="auto"/>
            <w:hideMark/>
          </w:tcPr>
          <w:p w:rsidR="00FD36DA" w:rsidRPr="00082EB9" w:rsidRDefault="00FD36DA" w:rsidP="00F07271">
            <w:pPr>
              <w:ind w:firstLine="0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 xml:space="preserve">Итого </w:t>
            </w:r>
            <w:r w:rsidRPr="00082EB9">
              <w:rPr>
                <w:color w:val="000000"/>
                <w:sz w:val="16"/>
                <w:szCs w:val="16"/>
              </w:rPr>
              <w:br/>
              <w:t>по обеспечивающей подпрограмме</w:t>
            </w:r>
          </w:p>
        </w:tc>
        <w:tc>
          <w:tcPr>
            <w:tcW w:w="1221" w:type="dxa"/>
            <w:shd w:val="clear" w:color="auto" w:fill="auto"/>
            <w:hideMark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hideMark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192 417,7</w:t>
            </w:r>
          </w:p>
        </w:tc>
        <w:tc>
          <w:tcPr>
            <w:tcW w:w="1356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192 417,7</w:t>
            </w:r>
          </w:p>
        </w:tc>
        <w:tc>
          <w:tcPr>
            <w:tcW w:w="1596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D36DA" w:rsidRPr="007D33CD" w:rsidTr="00D8256F">
        <w:trPr>
          <w:trHeight w:val="173"/>
          <w:jc w:val="center"/>
        </w:trPr>
        <w:tc>
          <w:tcPr>
            <w:tcW w:w="716" w:type="dxa"/>
            <w:vMerge/>
            <w:hideMark/>
          </w:tcPr>
          <w:p w:rsidR="00FD36DA" w:rsidRPr="002D58E5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2949" w:type="dxa"/>
            <w:vMerge/>
            <w:hideMark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  <w:hideMark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22 610,0</w:t>
            </w:r>
          </w:p>
        </w:tc>
        <w:tc>
          <w:tcPr>
            <w:tcW w:w="1356" w:type="dxa"/>
            <w:shd w:val="clear" w:color="auto" w:fill="auto"/>
            <w:hideMark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22 610,0</w:t>
            </w:r>
          </w:p>
        </w:tc>
        <w:tc>
          <w:tcPr>
            <w:tcW w:w="1596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D36DA" w:rsidRPr="007D33CD" w:rsidTr="00D8256F">
        <w:trPr>
          <w:trHeight w:val="77"/>
          <w:jc w:val="center"/>
        </w:trPr>
        <w:tc>
          <w:tcPr>
            <w:tcW w:w="716" w:type="dxa"/>
            <w:vMerge/>
            <w:hideMark/>
          </w:tcPr>
          <w:p w:rsidR="00FD36DA" w:rsidRPr="002D58E5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2949" w:type="dxa"/>
            <w:vMerge/>
            <w:hideMark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  <w:hideMark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23 221,5</w:t>
            </w:r>
          </w:p>
        </w:tc>
        <w:tc>
          <w:tcPr>
            <w:tcW w:w="1356" w:type="dxa"/>
            <w:shd w:val="clear" w:color="auto" w:fill="auto"/>
            <w:hideMark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23 221,5</w:t>
            </w:r>
          </w:p>
        </w:tc>
        <w:tc>
          <w:tcPr>
            <w:tcW w:w="1596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D36DA" w:rsidRPr="007D33CD" w:rsidTr="00D8256F">
        <w:trPr>
          <w:trHeight w:val="95"/>
          <w:jc w:val="center"/>
        </w:trPr>
        <w:tc>
          <w:tcPr>
            <w:tcW w:w="716" w:type="dxa"/>
            <w:vMerge/>
            <w:hideMark/>
          </w:tcPr>
          <w:p w:rsidR="00FD36DA" w:rsidRPr="002D58E5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2949" w:type="dxa"/>
            <w:vMerge/>
            <w:hideMark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  <w:hideMark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23 834,5</w:t>
            </w:r>
          </w:p>
        </w:tc>
        <w:tc>
          <w:tcPr>
            <w:tcW w:w="1356" w:type="dxa"/>
            <w:shd w:val="clear" w:color="auto" w:fill="auto"/>
            <w:hideMark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23 834,5</w:t>
            </w:r>
          </w:p>
        </w:tc>
        <w:tc>
          <w:tcPr>
            <w:tcW w:w="1596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D36DA" w:rsidRPr="007D33CD" w:rsidTr="00D8256F">
        <w:trPr>
          <w:trHeight w:val="86"/>
          <w:jc w:val="center"/>
        </w:trPr>
        <w:tc>
          <w:tcPr>
            <w:tcW w:w="716" w:type="dxa"/>
            <w:vMerge/>
          </w:tcPr>
          <w:p w:rsidR="00FD36DA" w:rsidRPr="002D58E5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2949" w:type="dxa"/>
            <w:vMerge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24 639,3</w:t>
            </w:r>
          </w:p>
        </w:tc>
        <w:tc>
          <w:tcPr>
            <w:tcW w:w="1356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24 639,3</w:t>
            </w:r>
          </w:p>
        </w:tc>
        <w:tc>
          <w:tcPr>
            <w:tcW w:w="1596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D36DA" w:rsidRPr="007D33CD" w:rsidTr="00D8256F">
        <w:trPr>
          <w:trHeight w:val="77"/>
          <w:jc w:val="center"/>
        </w:trPr>
        <w:tc>
          <w:tcPr>
            <w:tcW w:w="716" w:type="dxa"/>
            <w:vMerge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24 528,1</w:t>
            </w:r>
          </w:p>
        </w:tc>
        <w:tc>
          <w:tcPr>
            <w:tcW w:w="1356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24 528,1</w:t>
            </w:r>
          </w:p>
        </w:tc>
        <w:tc>
          <w:tcPr>
            <w:tcW w:w="1596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D36DA" w:rsidRPr="007D33CD" w:rsidTr="00D8256F">
        <w:trPr>
          <w:trHeight w:val="110"/>
          <w:jc w:val="center"/>
        </w:trPr>
        <w:tc>
          <w:tcPr>
            <w:tcW w:w="716" w:type="dxa"/>
            <w:vMerge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24 528,1</w:t>
            </w:r>
          </w:p>
        </w:tc>
        <w:tc>
          <w:tcPr>
            <w:tcW w:w="1356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24 528,1</w:t>
            </w:r>
          </w:p>
        </w:tc>
        <w:tc>
          <w:tcPr>
            <w:tcW w:w="1596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D36DA" w:rsidRPr="007D33CD" w:rsidTr="00D8256F">
        <w:trPr>
          <w:trHeight w:val="90"/>
          <w:jc w:val="center"/>
        </w:trPr>
        <w:tc>
          <w:tcPr>
            <w:tcW w:w="716" w:type="dxa"/>
            <w:vMerge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FD36DA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FD36DA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24 528,1</w:t>
            </w:r>
          </w:p>
        </w:tc>
        <w:tc>
          <w:tcPr>
            <w:tcW w:w="1356" w:type="dxa"/>
            <w:shd w:val="clear" w:color="auto" w:fill="auto"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24 528,1</w:t>
            </w:r>
          </w:p>
        </w:tc>
        <w:tc>
          <w:tcPr>
            <w:tcW w:w="1596" w:type="dxa"/>
            <w:shd w:val="clear" w:color="auto" w:fill="auto"/>
          </w:tcPr>
          <w:p w:rsidR="00FD36DA" w:rsidRPr="007D33CD" w:rsidRDefault="00FD36DA" w:rsidP="00D8256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D36DA" w:rsidRPr="007D33CD" w:rsidTr="00D8256F">
        <w:trPr>
          <w:trHeight w:val="130"/>
          <w:jc w:val="center"/>
        </w:trPr>
        <w:tc>
          <w:tcPr>
            <w:tcW w:w="716" w:type="dxa"/>
            <w:vMerge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FD36DA" w:rsidRPr="00082EB9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FD36DA" w:rsidRPr="00082EB9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24 528,1</w:t>
            </w:r>
          </w:p>
        </w:tc>
        <w:tc>
          <w:tcPr>
            <w:tcW w:w="1356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24 528,1</w:t>
            </w:r>
          </w:p>
        </w:tc>
        <w:tc>
          <w:tcPr>
            <w:tcW w:w="1596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D36DA" w:rsidRPr="007D33CD" w:rsidTr="00F07271">
        <w:trPr>
          <w:trHeight w:val="101"/>
          <w:jc w:val="center"/>
        </w:trPr>
        <w:tc>
          <w:tcPr>
            <w:tcW w:w="716" w:type="dxa"/>
            <w:vMerge w:val="restart"/>
            <w:shd w:val="clear" w:color="auto" w:fill="auto"/>
            <w:hideMark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 w:val="restart"/>
            <w:shd w:val="clear" w:color="auto" w:fill="auto"/>
            <w:hideMark/>
          </w:tcPr>
          <w:p w:rsidR="00FD36DA" w:rsidRPr="007D33CD" w:rsidRDefault="00FD36DA" w:rsidP="00F072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Итого </w:t>
            </w:r>
            <w:r w:rsidRPr="007D33CD">
              <w:rPr>
                <w:color w:val="000000"/>
                <w:sz w:val="16"/>
                <w:szCs w:val="16"/>
              </w:rPr>
              <w:br/>
              <w:t>по государственной программе</w:t>
            </w:r>
          </w:p>
        </w:tc>
        <w:tc>
          <w:tcPr>
            <w:tcW w:w="1221" w:type="dxa"/>
            <w:shd w:val="clear" w:color="auto" w:fill="auto"/>
            <w:hideMark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hideMark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39 016 469,7</w:t>
            </w:r>
          </w:p>
        </w:tc>
        <w:tc>
          <w:tcPr>
            <w:tcW w:w="1356" w:type="dxa"/>
            <w:shd w:val="clear" w:color="auto" w:fill="auto"/>
            <w:hideMark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38 532 666,5</w:t>
            </w:r>
          </w:p>
        </w:tc>
        <w:tc>
          <w:tcPr>
            <w:tcW w:w="1596" w:type="dxa"/>
            <w:shd w:val="clear" w:color="auto" w:fill="auto"/>
          </w:tcPr>
          <w:p w:rsidR="00FD36DA" w:rsidRPr="00082EB9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483 803,2</w:t>
            </w:r>
          </w:p>
        </w:tc>
      </w:tr>
      <w:tr w:rsidR="00FD36DA" w:rsidRPr="007D33CD" w:rsidTr="00D8256F">
        <w:trPr>
          <w:trHeight w:val="173"/>
          <w:jc w:val="center"/>
        </w:trPr>
        <w:tc>
          <w:tcPr>
            <w:tcW w:w="716" w:type="dxa"/>
            <w:vMerge/>
            <w:hideMark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hideMark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641" w:type="dxa"/>
            <w:gridSpan w:val="2"/>
            <w:shd w:val="clear" w:color="auto" w:fill="auto"/>
            <w:hideMark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2 627 749,9</w:t>
            </w:r>
          </w:p>
        </w:tc>
        <w:tc>
          <w:tcPr>
            <w:tcW w:w="1356" w:type="dxa"/>
            <w:shd w:val="clear" w:color="auto" w:fill="auto"/>
            <w:hideMark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2 627 749,9</w:t>
            </w:r>
          </w:p>
        </w:tc>
        <w:tc>
          <w:tcPr>
            <w:tcW w:w="1596" w:type="dxa"/>
            <w:shd w:val="clear" w:color="auto" w:fill="auto"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D36DA" w:rsidRPr="007D33CD" w:rsidTr="00D8256F">
        <w:trPr>
          <w:trHeight w:val="70"/>
          <w:jc w:val="center"/>
        </w:trPr>
        <w:tc>
          <w:tcPr>
            <w:tcW w:w="716" w:type="dxa"/>
            <w:vMerge/>
            <w:hideMark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hideMark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641" w:type="dxa"/>
            <w:gridSpan w:val="2"/>
            <w:shd w:val="clear" w:color="auto" w:fill="auto"/>
            <w:hideMark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4 536 693,1</w:t>
            </w:r>
          </w:p>
        </w:tc>
        <w:tc>
          <w:tcPr>
            <w:tcW w:w="1356" w:type="dxa"/>
            <w:shd w:val="clear" w:color="auto" w:fill="auto"/>
            <w:hideMark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4 536 693,1</w:t>
            </w:r>
          </w:p>
        </w:tc>
        <w:tc>
          <w:tcPr>
            <w:tcW w:w="1596" w:type="dxa"/>
            <w:shd w:val="clear" w:color="auto" w:fill="auto"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D36DA" w:rsidRPr="007D33CD" w:rsidTr="00D8256F">
        <w:trPr>
          <w:trHeight w:val="70"/>
          <w:jc w:val="center"/>
        </w:trPr>
        <w:tc>
          <w:tcPr>
            <w:tcW w:w="716" w:type="dxa"/>
            <w:vMerge/>
            <w:hideMark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  <w:hideMark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641" w:type="dxa"/>
            <w:gridSpan w:val="2"/>
            <w:shd w:val="clear" w:color="auto" w:fill="auto"/>
            <w:hideMark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4 664 615,8</w:t>
            </w:r>
          </w:p>
        </w:tc>
        <w:tc>
          <w:tcPr>
            <w:tcW w:w="1356" w:type="dxa"/>
            <w:shd w:val="clear" w:color="auto" w:fill="auto"/>
            <w:hideMark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4 559 239,3</w:t>
            </w:r>
          </w:p>
        </w:tc>
        <w:tc>
          <w:tcPr>
            <w:tcW w:w="1596" w:type="dxa"/>
            <w:shd w:val="clear" w:color="auto" w:fill="auto"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105 376,50</w:t>
            </w:r>
          </w:p>
        </w:tc>
      </w:tr>
      <w:tr w:rsidR="00FD36DA" w:rsidRPr="007D33CD" w:rsidTr="00D8256F">
        <w:trPr>
          <w:trHeight w:val="70"/>
          <w:jc w:val="center"/>
        </w:trPr>
        <w:tc>
          <w:tcPr>
            <w:tcW w:w="716" w:type="dxa"/>
            <w:vMerge/>
          </w:tcPr>
          <w:p w:rsidR="00FD36DA" w:rsidRPr="007D33CD" w:rsidRDefault="00FD36DA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FD36DA" w:rsidRPr="007D33CD" w:rsidRDefault="00FD36DA" w:rsidP="00D8256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4 365 931,6</w:t>
            </w:r>
          </w:p>
        </w:tc>
        <w:tc>
          <w:tcPr>
            <w:tcW w:w="1356" w:type="dxa"/>
            <w:shd w:val="clear" w:color="auto" w:fill="auto"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4 255 423,7</w:t>
            </w:r>
          </w:p>
        </w:tc>
        <w:tc>
          <w:tcPr>
            <w:tcW w:w="1596" w:type="dxa"/>
            <w:shd w:val="clear" w:color="auto" w:fill="auto"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110 507,90</w:t>
            </w:r>
          </w:p>
        </w:tc>
      </w:tr>
      <w:tr w:rsidR="00FD36DA" w:rsidRPr="007D33CD" w:rsidTr="00D8256F">
        <w:trPr>
          <w:trHeight w:val="70"/>
          <w:jc w:val="center"/>
        </w:trPr>
        <w:tc>
          <w:tcPr>
            <w:tcW w:w="716" w:type="dxa"/>
            <w:vMerge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5 569 682,3</w:t>
            </w:r>
          </w:p>
        </w:tc>
        <w:tc>
          <w:tcPr>
            <w:tcW w:w="1356" w:type="dxa"/>
            <w:shd w:val="clear" w:color="auto" w:fill="auto"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5 432 174,4</w:t>
            </w:r>
          </w:p>
        </w:tc>
        <w:tc>
          <w:tcPr>
            <w:tcW w:w="1596" w:type="dxa"/>
            <w:shd w:val="clear" w:color="auto" w:fill="auto"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137 507,90</w:t>
            </w:r>
          </w:p>
        </w:tc>
      </w:tr>
      <w:tr w:rsidR="00FD36DA" w:rsidRPr="007D33CD" w:rsidTr="00D8256F">
        <w:trPr>
          <w:trHeight w:val="150"/>
          <w:jc w:val="center"/>
        </w:trPr>
        <w:tc>
          <w:tcPr>
            <w:tcW w:w="716" w:type="dxa"/>
            <w:vMerge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4 631 641,2</w:t>
            </w:r>
          </w:p>
        </w:tc>
        <w:tc>
          <w:tcPr>
            <w:tcW w:w="1356" w:type="dxa"/>
            <w:shd w:val="clear" w:color="auto" w:fill="auto"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4 588 170,9</w:t>
            </w:r>
          </w:p>
        </w:tc>
        <w:tc>
          <w:tcPr>
            <w:tcW w:w="1596" w:type="dxa"/>
            <w:shd w:val="clear" w:color="auto" w:fill="auto"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43 470,30</w:t>
            </w:r>
          </w:p>
        </w:tc>
      </w:tr>
      <w:tr w:rsidR="00FD36DA" w:rsidRPr="007D33CD" w:rsidTr="00D8256F">
        <w:trPr>
          <w:trHeight w:val="140"/>
          <w:jc w:val="center"/>
        </w:trPr>
        <w:tc>
          <w:tcPr>
            <w:tcW w:w="716" w:type="dxa"/>
            <w:vMerge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FD36DA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(прогнозный период)</w:t>
            </w:r>
            <w:r w:rsidR="00FD36DA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6 258 433,9</w:t>
            </w:r>
          </w:p>
        </w:tc>
        <w:tc>
          <w:tcPr>
            <w:tcW w:w="1356" w:type="dxa"/>
            <w:shd w:val="clear" w:color="auto" w:fill="auto"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6 171 596,6</w:t>
            </w:r>
          </w:p>
        </w:tc>
        <w:tc>
          <w:tcPr>
            <w:tcW w:w="1596" w:type="dxa"/>
            <w:shd w:val="clear" w:color="auto" w:fill="auto"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43 470,30</w:t>
            </w:r>
          </w:p>
        </w:tc>
      </w:tr>
      <w:tr w:rsidR="00FD36DA" w:rsidRPr="007D33CD" w:rsidTr="00D8256F">
        <w:trPr>
          <w:trHeight w:val="80"/>
          <w:jc w:val="center"/>
        </w:trPr>
        <w:tc>
          <w:tcPr>
            <w:tcW w:w="716" w:type="dxa"/>
            <w:vMerge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vMerge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</w:tcPr>
          <w:p w:rsidR="00FD36DA" w:rsidRPr="007D33CD" w:rsidRDefault="00A04C73" w:rsidP="00D8256F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(прогнозный период)</w:t>
            </w:r>
            <w:r w:rsidR="00FD36DA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641" w:type="dxa"/>
            <w:gridSpan w:val="2"/>
            <w:shd w:val="clear" w:color="auto" w:fill="auto"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6 258 433,9</w:t>
            </w:r>
          </w:p>
        </w:tc>
        <w:tc>
          <w:tcPr>
            <w:tcW w:w="1356" w:type="dxa"/>
            <w:shd w:val="clear" w:color="auto" w:fill="auto"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6 171 596,6</w:t>
            </w:r>
          </w:p>
        </w:tc>
        <w:tc>
          <w:tcPr>
            <w:tcW w:w="1596" w:type="dxa"/>
            <w:shd w:val="clear" w:color="auto" w:fill="auto"/>
          </w:tcPr>
          <w:p w:rsidR="00FD36DA" w:rsidRPr="007D33CD" w:rsidRDefault="00FD36DA" w:rsidP="00D8256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43 470,30</w:t>
            </w:r>
          </w:p>
        </w:tc>
      </w:tr>
    </w:tbl>
    <w:p w:rsidR="004B74EE" w:rsidRPr="007D33CD" w:rsidRDefault="00CD1F57" w:rsidP="008261F1">
      <w:pPr>
        <w:spacing w:before="120"/>
        <w:ind w:left="426" w:firstLine="0"/>
      </w:pPr>
      <w:r w:rsidRPr="007D33CD">
        <w:rPr>
          <w:sz w:val="18"/>
          <w:szCs w:val="18"/>
        </w:rPr>
        <w:t>* В 2016</w:t>
      </w:r>
      <w:r w:rsidR="00F07271">
        <w:rPr>
          <w:sz w:val="18"/>
          <w:szCs w:val="18"/>
        </w:rPr>
        <w:t xml:space="preserve"> – </w:t>
      </w:r>
      <w:r w:rsidR="00447329" w:rsidRPr="007D33CD">
        <w:rPr>
          <w:sz w:val="18"/>
          <w:szCs w:val="18"/>
        </w:rPr>
        <w:t>2017</w:t>
      </w:r>
      <w:r w:rsidRPr="007D33CD">
        <w:rPr>
          <w:sz w:val="18"/>
          <w:szCs w:val="18"/>
        </w:rPr>
        <w:t xml:space="preserve"> год</w:t>
      </w:r>
      <w:r w:rsidR="00F07271">
        <w:rPr>
          <w:sz w:val="18"/>
          <w:szCs w:val="18"/>
        </w:rPr>
        <w:t>ах</w:t>
      </w:r>
      <w:r w:rsidRPr="007D33CD">
        <w:rPr>
          <w:sz w:val="18"/>
          <w:szCs w:val="18"/>
        </w:rPr>
        <w:t xml:space="preserve"> мероприятие не реализовано.</w:t>
      </w:r>
    </w:p>
    <w:p w:rsidR="004B74EE" w:rsidRPr="007D33CD" w:rsidRDefault="004B74EE">
      <w:pPr>
        <w:spacing w:before="120"/>
        <w:ind w:firstLine="0"/>
        <w:sectPr w:rsidR="004B74EE" w:rsidRPr="007D33CD" w:rsidSect="0016065A">
          <w:pgSz w:w="11907" w:h="16840" w:code="9"/>
          <w:pgMar w:top="851" w:right="851" w:bottom="1134" w:left="1701" w:header="720" w:footer="567" w:gutter="0"/>
          <w:pgNumType w:start="1"/>
          <w:cols w:space="720"/>
          <w:titlePg/>
        </w:sectPr>
      </w:pPr>
    </w:p>
    <w:p w:rsidR="004B74EE" w:rsidRPr="007D33CD" w:rsidRDefault="004B74EE" w:rsidP="00744F04">
      <w:pPr>
        <w:widowControl w:val="0"/>
        <w:autoSpaceDE w:val="0"/>
        <w:autoSpaceDN w:val="0"/>
        <w:adjustRightInd w:val="0"/>
        <w:ind w:left="10773" w:firstLine="0"/>
        <w:jc w:val="both"/>
        <w:rPr>
          <w:rFonts w:eastAsia="Calibri"/>
          <w:sz w:val="24"/>
          <w:szCs w:val="24"/>
          <w:lang w:eastAsia="en-US"/>
        </w:rPr>
      </w:pPr>
      <w:r w:rsidRPr="007D33CD">
        <w:rPr>
          <w:rFonts w:eastAsia="Calibri"/>
          <w:sz w:val="24"/>
          <w:szCs w:val="24"/>
          <w:lang w:eastAsia="en-US"/>
        </w:rPr>
        <w:lastRenderedPageBreak/>
        <w:t xml:space="preserve">Приложение № </w:t>
      </w:r>
      <w:r w:rsidR="0014466E">
        <w:rPr>
          <w:rFonts w:eastAsia="Calibri"/>
          <w:sz w:val="24"/>
          <w:szCs w:val="24"/>
          <w:lang w:eastAsia="en-US"/>
        </w:rPr>
        <w:t>4</w:t>
      </w:r>
    </w:p>
    <w:p w:rsidR="004B74EE" w:rsidRPr="007D33CD" w:rsidRDefault="004B74EE" w:rsidP="00744F04">
      <w:pPr>
        <w:widowControl w:val="0"/>
        <w:autoSpaceDE w:val="0"/>
        <w:autoSpaceDN w:val="0"/>
        <w:adjustRightInd w:val="0"/>
        <w:ind w:left="10773" w:firstLine="0"/>
        <w:jc w:val="both"/>
        <w:rPr>
          <w:rFonts w:eastAsia="Calibri"/>
          <w:sz w:val="24"/>
          <w:szCs w:val="24"/>
          <w:lang w:eastAsia="en-US"/>
        </w:rPr>
      </w:pPr>
      <w:r w:rsidRPr="007D33CD">
        <w:rPr>
          <w:rFonts w:eastAsia="Calibri"/>
          <w:sz w:val="24"/>
          <w:szCs w:val="24"/>
          <w:lang w:eastAsia="en-US"/>
        </w:rPr>
        <w:t>к постановлению Администрации Томской области</w:t>
      </w:r>
    </w:p>
    <w:p w:rsidR="004B74EE" w:rsidRPr="007D33CD" w:rsidRDefault="006734CC" w:rsidP="00744F04">
      <w:pPr>
        <w:widowControl w:val="0"/>
        <w:autoSpaceDE w:val="0"/>
        <w:autoSpaceDN w:val="0"/>
        <w:adjustRightInd w:val="0"/>
        <w:ind w:left="10773" w:firstLine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от</w:t>
      </w:r>
      <w:r w:rsidR="008C49A8">
        <w:rPr>
          <w:rFonts w:eastAsia="Calibri"/>
          <w:sz w:val="24"/>
          <w:szCs w:val="24"/>
          <w:lang w:eastAsia="en-US"/>
        </w:rPr>
        <w:t xml:space="preserve"> </w:t>
      </w:r>
      <w:r w:rsidR="008C49A8">
        <w:rPr>
          <w:sz w:val="24"/>
          <w:szCs w:val="24"/>
        </w:rPr>
        <w:t>20.02.2019 № 73а</w:t>
      </w:r>
    </w:p>
    <w:p w:rsidR="004B74EE" w:rsidRPr="007D33CD" w:rsidRDefault="004B74EE" w:rsidP="006734CC">
      <w:pPr>
        <w:widowControl w:val="0"/>
        <w:autoSpaceDE w:val="0"/>
        <w:autoSpaceDN w:val="0"/>
        <w:adjustRightInd w:val="0"/>
        <w:spacing w:after="120"/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7D33CD">
        <w:rPr>
          <w:rFonts w:eastAsia="Calibri"/>
          <w:sz w:val="24"/>
          <w:szCs w:val="24"/>
          <w:lang w:eastAsia="en-US"/>
        </w:rPr>
        <w:t>Паспорт подпрограммы государственной программы</w:t>
      </w:r>
    </w:p>
    <w:tbl>
      <w:tblPr>
        <w:tblW w:w="15168" w:type="dxa"/>
        <w:jc w:val="center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3"/>
        <w:gridCol w:w="2957"/>
        <w:gridCol w:w="1134"/>
        <w:gridCol w:w="458"/>
        <w:gridCol w:w="456"/>
        <w:gridCol w:w="395"/>
        <w:gridCol w:w="739"/>
        <w:gridCol w:w="111"/>
        <w:gridCol w:w="80"/>
        <w:gridCol w:w="781"/>
        <w:gridCol w:w="140"/>
        <w:gridCol w:w="666"/>
        <w:gridCol w:w="469"/>
        <w:gridCol w:w="287"/>
        <w:gridCol w:w="685"/>
        <w:gridCol w:w="162"/>
        <w:gridCol w:w="787"/>
        <w:gridCol w:w="836"/>
        <w:gridCol w:w="253"/>
        <w:gridCol w:w="1078"/>
        <w:gridCol w:w="12"/>
        <w:gridCol w:w="1089"/>
      </w:tblGrid>
      <w:tr w:rsidR="004B74EE" w:rsidRPr="007D33CD" w:rsidTr="006734CC">
        <w:trPr>
          <w:trHeight w:val="240"/>
          <w:jc w:val="center"/>
        </w:trPr>
        <w:tc>
          <w:tcPr>
            <w:tcW w:w="1593" w:type="dxa"/>
            <w:shd w:val="clear" w:color="auto" w:fill="auto"/>
            <w:vAlign w:val="center"/>
            <w:hideMark/>
          </w:tcPr>
          <w:p w:rsidR="004B74EE" w:rsidRPr="007D33CD" w:rsidRDefault="004B74EE" w:rsidP="00F34424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Наименование подпрограммы</w:t>
            </w:r>
          </w:p>
        </w:tc>
        <w:tc>
          <w:tcPr>
            <w:tcW w:w="13575" w:type="dxa"/>
            <w:gridSpan w:val="21"/>
            <w:shd w:val="clear" w:color="auto" w:fill="auto"/>
            <w:hideMark/>
          </w:tcPr>
          <w:p w:rsidR="004B74EE" w:rsidRPr="007D33CD" w:rsidRDefault="004B74EE" w:rsidP="00F34424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Подпрограмма «Развитие пассажирских перевозок на территории Томской области» (далее – подпрограмма 1)</w:t>
            </w:r>
          </w:p>
        </w:tc>
      </w:tr>
      <w:tr w:rsidR="004B74EE" w:rsidRPr="007D33CD" w:rsidTr="006734CC">
        <w:trPr>
          <w:trHeight w:val="480"/>
          <w:jc w:val="center"/>
        </w:trPr>
        <w:tc>
          <w:tcPr>
            <w:tcW w:w="1593" w:type="dxa"/>
            <w:shd w:val="clear" w:color="auto" w:fill="auto"/>
            <w:hideMark/>
          </w:tcPr>
          <w:p w:rsidR="004B74EE" w:rsidRPr="007D33CD" w:rsidRDefault="004B74EE" w:rsidP="00AF70E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Соисполнитель государственной программы (ответственный за подпрограмму 1)</w:t>
            </w:r>
          </w:p>
        </w:tc>
        <w:tc>
          <w:tcPr>
            <w:tcW w:w="13575" w:type="dxa"/>
            <w:gridSpan w:val="21"/>
            <w:shd w:val="clear" w:color="auto" w:fill="auto"/>
            <w:hideMark/>
          </w:tcPr>
          <w:p w:rsidR="004B74EE" w:rsidRPr="007D33CD" w:rsidRDefault="004B74EE" w:rsidP="00F34424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Департамент транспорта, дорожной деятельности и связи Томской области</w:t>
            </w:r>
          </w:p>
        </w:tc>
      </w:tr>
      <w:tr w:rsidR="004B74EE" w:rsidRPr="007D33CD" w:rsidTr="006734CC">
        <w:trPr>
          <w:trHeight w:val="317"/>
          <w:jc w:val="center"/>
        </w:trPr>
        <w:tc>
          <w:tcPr>
            <w:tcW w:w="1593" w:type="dxa"/>
            <w:shd w:val="clear" w:color="auto" w:fill="auto"/>
          </w:tcPr>
          <w:p w:rsidR="004B74EE" w:rsidRPr="007D33CD" w:rsidRDefault="004B74EE" w:rsidP="007F2092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Участники подпрограммы 1</w:t>
            </w:r>
          </w:p>
        </w:tc>
        <w:tc>
          <w:tcPr>
            <w:tcW w:w="13575" w:type="dxa"/>
            <w:gridSpan w:val="21"/>
            <w:shd w:val="clear" w:color="auto" w:fill="auto"/>
          </w:tcPr>
          <w:p w:rsidR="004B74EE" w:rsidRPr="007D33CD" w:rsidRDefault="004B74EE" w:rsidP="00F34424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Департамент транспорта, дорожной деятельности и связи Томской области</w:t>
            </w:r>
          </w:p>
        </w:tc>
      </w:tr>
      <w:tr w:rsidR="004B74EE" w:rsidRPr="007D33CD" w:rsidTr="006734CC">
        <w:trPr>
          <w:trHeight w:val="155"/>
          <w:jc w:val="center"/>
        </w:trPr>
        <w:tc>
          <w:tcPr>
            <w:tcW w:w="1593" w:type="dxa"/>
            <w:shd w:val="clear" w:color="auto" w:fill="auto"/>
          </w:tcPr>
          <w:p w:rsidR="004B74EE" w:rsidRPr="007D33CD" w:rsidRDefault="004B74EE" w:rsidP="00F34424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Цель подпрограммы 1</w:t>
            </w:r>
          </w:p>
        </w:tc>
        <w:tc>
          <w:tcPr>
            <w:tcW w:w="13575" w:type="dxa"/>
            <w:gridSpan w:val="21"/>
            <w:shd w:val="clear" w:color="auto" w:fill="auto"/>
            <w:vAlign w:val="center"/>
          </w:tcPr>
          <w:p w:rsidR="004B74EE" w:rsidRPr="007D33CD" w:rsidRDefault="004B74EE" w:rsidP="00F34424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Рост транзитного потенциала территории</w:t>
            </w:r>
          </w:p>
        </w:tc>
      </w:tr>
      <w:tr w:rsidR="00871BA5" w:rsidRPr="007D33CD" w:rsidTr="006734CC">
        <w:trPr>
          <w:trHeight w:val="240"/>
          <w:jc w:val="center"/>
        </w:trPr>
        <w:tc>
          <w:tcPr>
            <w:tcW w:w="1593" w:type="dxa"/>
            <w:vMerge w:val="restart"/>
            <w:shd w:val="clear" w:color="auto" w:fill="auto"/>
            <w:hideMark/>
          </w:tcPr>
          <w:p w:rsidR="00394478" w:rsidRPr="007D33CD" w:rsidRDefault="00394478" w:rsidP="006734CC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Показатели цели подпрограммы 1</w:t>
            </w:r>
            <w:r w:rsidR="006734CC">
              <w:rPr>
                <w:sz w:val="16"/>
                <w:szCs w:val="16"/>
              </w:rPr>
              <w:br/>
            </w:r>
            <w:r w:rsidRPr="007D33CD">
              <w:rPr>
                <w:sz w:val="16"/>
                <w:szCs w:val="16"/>
              </w:rPr>
              <w:t>и их значения</w:t>
            </w:r>
            <w:r w:rsidR="006734CC">
              <w:rPr>
                <w:sz w:val="16"/>
                <w:szCs w:val="16"/>
              </w:rPr>
              <w:br/>
              <w:t>(с детализацией</w:t>
            </w:r>
            <w:r w:rsidR="006734CC">
              <w:rPr>
                <w:sz w:val="16"/>
                <w:szCs w:val="16"/>
              </w:rPr>
              <w:br/>
            </w:r>
            <w:r w:rsidRPr="007D33CD">
              <w:rPr>
                <w:sz w:val="16"/>
                <w:szCs w:val="16"/>
              </w:rPr>
              <w:t>по годам реализации)</w:t>
            </w:r>
          </w:p>
        </w:tc>
        <w:tc>
          <w:tcPr>
            <w:tcW w:w="4549" w:type="dxa"/>
            <w:gridSpan w:val="3"/>
            <w:shd w:val="clear" w:color="auto" w:fill="auto"/>
            <w:vAlign w:val="center"/>
            <w:hideMark/>
          </w:tcPr>
          <w:p w:rsidR="00394478" w:rsidRPr="007D33CD" w:rsidRDefault="00394478" w:rsidP="003944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Показатели цели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94478" w:rsidRPr="007D33CD" w:rsidRDefault="00394478" w:rsidP="006734CC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2013 год</w:t>
            </w:r>
          </w:p>
        </w:tc>
        <w:tc>
          <w:tcPr>
            <w:tcW w:w="930" w:type="dxa"/>
            <w:gridSpan w:val="3"/>
            <w:shd w:val="clear" w:color="auto" w:fill="auto"/>
            <w:hideMark/>
          </w:tcPr>
          <w:p w:rsidR="00394478" w:rsidRPr="007D33CD" w:rsidRDefault="00394478" w:rsidP="006734CC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2014 год</w:t>
            </w:r>
          </w:p>
        </w:tc>
        <w:tc>
          <w:tcPr>
            <w:tcW w:w="781" w:type="dxa"/>
            <w:shd w:val="clear" w:color="auto" w:fill="auto"/>
            <w:hideMark/>
          </w:tcPr>
          <w:p w:rsidR="00394478" w:rsidRPr="007D33CD" w:rsidRDefault="00394478" w:rsidP="006734CC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2015 год</w:t>
            </w:r>
          </w:p>
        </w:tc>
        <w:tc>
          <w:tcPr>
            <w:tcW w:w="806" w:type="dxa"/>
            <w:gridSpan w:val="2"/>
            <w:shd w:val="clear" w:color="auto" w:fill="auto"/>
            <w:hideMark/>
          </w:tcPr>
          <w:p w:rsidR="00394478" w:rsidRPr="007D33CD" w:rsidRDefault="00394478" w:rsidP="006734CC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2016</w:t>
            </w:r>
          </w:p>
          <w:p w:rsidR="00394478" w:rsidRPr="007D33CD" w:rsidRDefault="00394478" w:rsidP="006734CC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год</w:t>
            </w:r>
          </w:p>
        </w:tc>
        <w:tc>
          <w:tcPr>
            <w:tcW w:w="756" w:type="dxa"/>
            <w:gridSpan w:val="2"/>
            <w:shd w:val="clear" w:color="auto" w:fill="auto"/>
            <w:hideMark/>
          </w:tcPr>
          <w:p w:rsidR="00394478" w:rsidRPr="007D33CD" w:rsidRDefault="00394478" w:rsidP="006734CC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2017 год</w:t>
            </w:r>
          </w:p>
        </w:tc>
        <w:tc>
          <w:tcPr>
            <w:tcW w:w="847" w:type="dxa"/>
            <w:gridSpan w:val="2"/>
            <w:shd w:val="clear" w:color="auto" w:fill="auto"/>
            <w:hideMark/>
          </w:tcPr>
          <w:p w:rsidR="00394478" w:rsidRPr="007D33CD" w:rsidRDefault="00394478" w:rsidP="006734CC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2018 год</w:t>
            </w:r>
          </w:p>
        </w:tc>
        <w:tc>
          <w:tcPr>
            <w:tcW w:w="787" w:type="dxa"/>
            <w:shd w:val="clear" w:color="auto" w:fill="auto"/>
            <w:hideMark/>
          </w:tcPr>
          <w:p w:rsidR="00394478" w:rsidRPr="007D33CD" w:rsidRDefault="00394478" w:rsidP="006734CC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2019 год</w:t>
            </w:r>
          </w:p>
        </w:tc>
        <w:tc>
          <w:tcPr>
            <w:tcW w:w="836" w:type="dxa"/>
            <w:shd w:val="clear" w:color="auto" w:fill="auto"/>
            <w:hideMark/>
          </w:tcPr>
          <w:p w:rsidR="00394478" w:rsidRPr="006734CC" w:rsidRDefault="00394478" w:rsidP="006734CC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2020 год</w:t>
            </w:r>
          </w:p>
        </w:tc>
        <w:tc>
          <w:tcPr>
            <w:tcW w:w="1331" w:type="dxa"/>
            <w:gridSpan w:val="2"/>
            <w:shd w:val="clear" w:color="auto" w:fill="auto"/>
          </w:tcPr>
          <w:p w:rsidR="00394478" w:rsidRPr="007D33CD" w:rsidRDefault="00A04C73" w:rsidP="006734CC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2021 (прогнозный период)</w:t>
            </w:r>
            <w:r w:rsidR="00394478" w:rsidRPr="007D33CD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1101" w:type="dxa"/>
            <w:gridSpan w:val="2"/>
            <w:shd w:val="clear" w:color="auto" w:fill="auto"/>
          </w:tcPr>
          <w:p w:rsidR="00394478" w:rsidRPr="007D33CD" w:rsidRDefault="00A04C73" w:rsidP="006734CC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 (прогнозный период)</w:t>
            </w:r>
            <w:r w:rsidR="00394478" w:rsidRPr="007D33CD">
              <w:rPr>
                <w:sz w:val="16"/>
                <w:szCs w:val="16"/>
              </w:rPr>
              <w:t xml:space="preserve"> год</w:t>
            </w:r>
          </w:p>
        </w:tc>
      </w:tr>
      <w:tr w:rsidR="00D62FD8" w:rsidRPr="007D33CD" w:rsidTr="006734CC">
        <w:trPr>
          <w:trHeight w:val="56"/>
          <w:jc w:val="center"/>
        </w:trPr>
        <w:tc>
          <w:tcPr>
            <w:tcW w:w="1593" w:type="dxa"/>
            <w:vMerge/>
            <w:hideMark/>
          </w:tcPr>
          <w:p w:rsidR="00D62FD8" w:rsidRPr="007D33CD" w:rsidRDefault="00D62FD8" w:rsidP="00F34424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4549" w:type="dxa"/>
            <w:gridSpan w:val="3"/>
            <w:shd w:val="clear" w:color="auto" w:fill="auto"/>
            <w:vAlign w:val="center"/>
          </w:tcPr>
          <w:p w:rsidR="00D62FD8" w:rsidRPr="007D33CD" w:rsidRDefault="00D62FD8" w:rsidP="00F34424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1. Количество авиарейсов, ед. в год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D62FD8" w:rsidRPr="007D33CD" w:rsidRDefault="00D62FD8" w:rsidP="00D62FD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3 945</w:t>
            </w:r>
          </w:p>
        </w:tc>
        <w:tc>
          <w:tcPr>
            <w:tcW w:w="930" w:type="dxa"/>
            <w:gridSpan w:val="3"/>
            <w:shd w:val="clear" w:color="auto" w:fill="auto"/>
            <w:vAlign w:val="center"/>
          </w:tcPr>
          <w:p w:rsidR="00D62FD8" w:rsidRPr="007D33CD" w:rsidRDefault="00D62FD8" w:rsidP="00D62FD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4 112</w:t>
            </w:r>
          </w:p>
        </w:tc>
        <w:tc>
          <w:tcPr>
            <w:tcW w:w="781" w:type="dxa"/>
            <w:shd w:val="clear" w:color="auto" w:fill="auto"/>
            <w:vAlign w:val="center"/>
          </w:tcPr>
          <w:p w:rsidR="00D62FD8" w:rsidRPr="007D33CD" w:rsidRDefault="00D62FD8" w:rsidP="00D62FD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3 618</w:t>
            </w:r>
          </w:p>
        </w:tc>
        <w:tc>
          <w:tcPr>
            <w:tcW w:w="806" w:type="dxa"/>
            <w:gridSpan w:val="2"/>
            <w:shd w:val="clear" w:color="auto" w:fill="auto"/>
            <w:vAlign w:val="center"/>
          </w:tcPr>
          <w:p w:rsidR="00D62FD8" w:rsidRPr="007D33CD" w:rsidRDefault="00D62FD8" w:rsidP="00D62FD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4 100</w:t>
            </w:r>
          </w:p>
        </w:tc>
        <w:tc>
          <w:tcPr>
            <w:tcW w:w="756" w:type="dxa"/>
            <w:gridSpan w:val="2"/>
            <w:shd w:val="clear" w:color="auto" w:fill="auto"/>
            <w:vAlign w:val="center"/>
          </w:tcPr>
          <w:p w:rsidR="00D62FD8" w:rsidRPr="007D33CD" w:rsidRDefault="00D62FD8" w:rsidP="00D62FD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4 120</w:t>
            </w:r>
          </w:p>
        </w:tc>
        <w:tc>
          <w:tcPr>
            <w:tcW w:w="847" w:type="dxa"/>
            <w:gridSpan w:val="2"/>
            <w:shd w:val="clear" w:color="auto" w:fill="auto"/>
            <w:vAlign w:val="center"/>
          </w:tcPr>
          <w:p w:rsidR="00D62FD8" w:rsidRPr="007D33CD" w:rsidRDefault="00D62FD8" w:rsidP="00D62FD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4 150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D62FD8" w:rsidRPr="007D33CD" w:rsidRDefault="005A16E9" w:rsidP="00D62FD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4 200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D62FD8" w:rsidRPr="007D33CD" w:rsidRDefault="00D62FD8" w:rsidP="005A16E9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 xml:space="preserve">4 </w:t>
            </w:r>
            <w:r w:rsidR="00A22111" w:rsidRPr="007D33CD">
              <w:rPr>
                <w:sz w:val="16"/>
                <w:szCs w:val="16"/>
              </w:rPr>
              <w:t>2</w:t>
            </w:r>
            <w:r w:rsidR="005A16E9" w:rsidRPr="007D33CD">
              <w:rPr>
                <w:sz w:val="16"/>
                <w:szCs w:val="16"/>
              </w:rPr>
              <w:t>5</w:t>
            </w:r>
            <w:r w:rsidR="00A22111" w:rsidRPr="007D33CD">
              <w:rPr>
                <w:sz w:val="16"/>
                <w:szCs w:val="16"/>
              </w:rPr>
              <w:t>0</w:t>
            </w:r>
          </w:p>
        </w:tc>
        <w:tc>
          <w:tcPr>
            <w:tcW w:w="1331" w:type="dxa"/>
            <w:gridSpan w:val="2"/>
            <w:shd w:val="clear" w:color="auto" w:fill="auto"/>
            <w:vAlign w:val="center"/>
          </w:tcPr>
          <w:p w:rsidR="00D62FD8" w:rsidRPr="007D33CD" w:rsidRDefault="00D62FD8" w:rsidP="005A16E9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 xml:space="preserve">4 </w:t>
            </w:r>
            <w:r w:rsidR="005A16E9" w:rsidRPr="007D33CD">
              <w:rPr>
                <w:sz w:val="16"/>
                <w:szCs w:val="16"/>
              </w:rPr>
              <w:t>30</w:t>
            </w:r>
            <w:r w:rsidR="00A22111" w:rsidRPr="007D33CD">
              <w:rPr>
                <w:sz w:val="16"/>
                <w:szCs w:val="16"/>
              </w:rPr>
              <w:t>0</w:t>
            </w:r>
          </w:p>
        </w:tc>
        <w:tc>
          <w:tcPr>
            <w:tcW w:w="1101" w:type="dxa"/>
            <w:gridSpan w:val="2"/>
            <w:shd w:val="clear" w:color="auto" w:fill="auto"/>
            <w:vAlign w:val="center"/>
          </w:tcPr>
          <w:p w:rsidR="00D62FD8" w:rsidRPr="007D33CD" w:rsidRDefault="00D62FD8" w:rsidP="005A16E9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 xml:space="preserve">4 </w:t>
            </w:r>
            <w:r w:rsidR="005A16E9" w:rsidRPr="007D33CD">
              <w:rPr>
                <w:sz w:val="16"/>
                <w:szCs w:val="16"/>
              </w:rPr>
              <w:t>30</w:t>
            </w:r>
            <w:r w:rsidR="00A22111" w:rsidRPr="007D33CD">
              <w:rPr>
                <w:sz w:val="16"/>
                <w:szCs w:val="16"/>
              </w:rPr>
              <w:t>0</w:t>
            </w:r>
          </w:p>
        </w:tc>
      </w:tr>
      <w:tr w:rsidR="00D62FD8" w:rsidRPr="007D33CD" w:rsidTr="006734CC">
        <w:trPr>
          <w:trHeight w:val="88"/>
          <w:jc w:val="center"/>
        </w:trPr>
        <w:tc>
          <w:tcPr>
            <w:tcW w:w="1593" w:type="dxa"/>
            <w:vMerge/>
            <w:hideMark/>
          </w:tcPr>
          <w:p w:rsidR="00D62FD8" w:rsidRPr="007D33CD" w:rsidRDefault="00D62FD8" w:rsidP="00F34424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4549" w:type="dxa"/>
            <w:gridSpan w:val="3"/>
            <w:shd w:val="clear" w:color="auto" w:fill="auto"/>
            <w:vAlign w:val="center"/>
            <w:hideMark/>
          </w:tcPr>
          <w:p w:rsidR="00D62FD8" w:rsidRPr="007D33CD" w:rsidRDefault="00D62FD8" w:rsidP="00F34424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2. Перевезено пассажиров транспортом общего пользования, млн. 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D62FD8" w:rsidRPr="007D33CD" w:rsidRDefault="00D62FD8" w:rsidP="00D62FD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153,1</w:t>
            </w:r>
          </w:p>
        </w:tc>
        <w:tc>
          <w:tcPr>
            <w:tcW w:w="930" w:type="dxa"/>
            <w:gridSpan w:val="3"/>
            <w:shd w:val="clear" w:color="auto" w:fill="auto"/>
            <w:vAlign w:val="center"/>
          </w:tcPr>
          <w:p w:rsidR="00D62FD8" w:rsidRPr="007D33CD" w:rsidRDefault="00D62FD8" w:rsidP="00D62FD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115,2</w:t>
            </w:r>
          </w:p>
        </w:tc>
        <w:tc>
          <w:tcPr>
            <w:tcW w:w="781" w:type="dxa"/>
            <w:shd w:val="clear" w:color="auto" w:fill="auto"/>
            <w:vAlign w:val="center"/>
          </w:tcPr>
          <w:p w:rsidR="00D62FD8" w:rsidRPr="007D33CD" w:rsidRDefault="00D62FD8" w:rsidP="00D62FD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114,6</w:t>
            </w:r>
          </w:p>
        </w:tc>
        <w:tc>
          <w:tcPr>
            <w:tcW w:w="806" w:type="dxa"/>
            <w:gridSpan w:val="2"/>
            <w:shd w:val="clear" w:color="auto" w:fill="auto"/>
            <w:vAlign w:val="center"/>
          </w:tcPr>
          <w:p w:rsidR="00D62FD8" w:rsidRPr="007D33CD" w:rsidRDefault="00D62FD8" w:rsidP="00D62FD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115,4</w:t>
            </w:r>
          </w:p>
        </w:tc>
        <w:tc>
          <w:tcPr>
            <w:tcW w:w="756" w:type="dxa"/>
            <w:gridSpan w:val="2"/>
            <w:shd w:val="clear" w:color="auto" w:fill="auto"/>
            <w:vAlign w:val="center"/>
          </w:tcPr>
          <w:p w:rsidR="00D62FD8" w:rsidRPr="007D33CD" w:rsidRDefault="00D62FD8" w:rsidP="00D62FD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118,0</w:t>
            </w:r>
          </w:p>
        </w:tc>
        <w:tc>
          <w:tcPr>
            <w:tcW w:w="847" w:type="dxa"/>
            <w:gridSpan w:val="2"/>
            <w:shd w:val="clear" w:color="auto" w:fill="auto"/>
            <w:vAlign w:val="center"/>
          </w:tcPr>
          <w:p w:rsidR="00D62FD8" w:rsidRPr="007D33CD" w:rsidRDefault="00D62FD8" w:rsidP="00D62FD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120,8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D62FD8" w:rsidRPr="007D33CD" w:rsidRDefault="00D62FD8" w:rsidP="00D62FD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84,0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D62FD8" w:rsidRPr="007D33CD" w:rsidRDefault="00D62FD8" w:rsidP="00D62FD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84,0</w:t>
            </w:r>
          </w:p>
        </w:tc>
        <w:tc>
          <w:tcPr>
            <w:tcW w:w="1331" w:type="dxa"/>
            <w:gridSpan w:val="2"/>
            <w:shd w:val="clear" w:color="auto" w:fill="auto"/>
            <w:vAlign w:val="center"/>
          </w:tcPr>
          <w:p w:rsidR="00D62FD8" w:rsidRPr="007D33CD" w:rsidRDefault="00D62FD8" w:rsidP="00D62FD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84,0</w:t>
            </w:r>
          </w:p>
        </w:tc>
        <w:tc>
          <w:tcPr>
            <w:tcW w:w="1101" w:type="dxa"/>
            <w:gridSpan w:val="2"/>
            <w:shd w:val="clear" w:color="auto" w:fill="auto"/>
            <w:vAlign w:val="center"/>
          </w:tcPr>
          <w:p w:rsidR="00D62FD8" w:rsidRPr="007D33CD" w:rsidRDefault="00D62FD8" w:rsidP="00D62FD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84,0</w:t>
            </w:r>
          </w:p>
        </w:tc>
      </w:tr>
      <w:tr w:rsidR="004B74EE" w:rsidRPr="007D33CD" w:rsidTr="006734CC">
        <w:trPr>
          <w:trHeight w:val="240"/>
          <w:jc w:val="center"/>
        </w:trPr>
        <w:tc>
          <w:tcPr>
            <w:tcW w:w="1593" w:type="dxa"/>
            <w:shd w:val="clear" w:color="auto" w:fill="auto"/>
            <w:hideMark/>
          </w:tcPr>
          <w:p w:rsidR="004B74EE" w:rsidRPr="007D33CD" w:rsidRDefault="004B74EE" w:rsidP="00F34424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Задачи подпрограммы 1</w:t>
            </w:r>
          </w:p>
        </w:tc>
        <w:tc>
          <w:tcPr>
            <w:tcW w:w="13575" w:type="dxa"/>
            <w:gridSpan w:val="21"/>
            <w:shd w:val="clear" w:color="auto" w:fill="auto"/>
            <w:vAlign w:val="center"/>
            <w:hideMark/>
          </w:tcPr>
          <w:p w:rsidR="004B74EE" w:rsidRPr="007D33CD" w:rsidRDefault="004B74EE" w:rsidP="00F34424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Задача 1. Развитие межрегиональных и межмуниципальных перевозок, оптимизация маршрутной сети</w:t>
            </w:r>
          </w:p>
        </w:tc>
      </w:tr>
      <w:tr w:rsidR="00871BA5" w:rsidRPr="007D33CD" w:rsidTr="006734CC">
        <w:trPr>
          <w:trHeight w:val="300"/>
          <w:jc w:val="center"/>
        </w:trPr>
        <w:tc>
          <w:tcPr>
            <w:tcW w:w="1593" w:type="dxa"/>
            <w:vMerge w:val="restart"/>
            <w:shd w:val="clear" w:color="auto" w:fill="auto"/>
            <w:hideMark/>
          </w:tcPr>
          <w:p w:rsidR="00394478" w:rsidRPr="007D33CD" w:rsidRDefault="006734CC" w:rsidP="006734C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Показатели задач подпрограммы 1</w:t>
            </w:r>
            <w:r>
              <w:rPr>
                <w:sz w:val="16"/>
                <w:szCs w:val="16"/>
              </w:rPr>
              <w:br/>
            </w:r>
            <w:r w:rsidR="00394478" w:rsidRPr="007D33CD">
              <w:rPr>
                <w:sz w:val="16"/>
                <w:szCs w:val="16"/>
              </w:rPr>
              <w:t>и их значения</w:t>
            </w:r>
            <w:r>
              <w:rPr>
                <w:sz w:val="16"/>
                <w:szCs w:val="16"/>
              </w:rPr>
              <w:br/>
              <w:t>(с детализацией</w:t>
            </w:r>
            <w:r>
              <w:rPr>
                <w:sz w:val="16"/>
                <w:szCs w:val="16"/>
              </w:rPr>
              <w:br/>
            </w:r>
            <w:r w:rsidR="00394478" w:rsidRPr="007D33CD">
              <w:rPr>
                <w:sz w:val="16"/>
                <w:szCs w:val="16"/>
              </w:rPr>
              <w:t>по годам реализации)</w:t>
            </w:r>
          </w:p>
        </w:tc>
        <w:tc>
          <w:tcPr>
            <w:tcW w:w="4549" w:type="dxa"/>
            <w:gridSpan w:val="3"/>
            <w:shd w:val="clear" w:color="auto" w:fill="auto"/>
            <w:vAlign w:val="center"/>
            <w:hideMark/>
          </w:tcPr>
          <w:p w:rsidR="00394478" w:rsidRPr="007D33CD" w:rsidRDefault="00394478" w:rsidP="003944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Показатели задач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94478" w:rsidRPr="007D33CD" w:rsidRDefault="00394478" w:rsidP="003944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2013 год</w:t>
            </w:r>
          </w:p>
        </w:tc>
        <w:tc>
          <w:tcPr>
            <w:tcW w:w="930" w:type="dxa"/>
            <w:gridSpan w:val="3"/>
            <w:shd w:val="clear" w:color="auto" w:fill="auto"/>
            <w:vAlign w:val="center"/>
            <w:hideMark/>
          </w:tcPr>
          <w:p w:rsidR="00394478" w:rsidRPr="007D33CD" w:rsidRDefault="00394478" w:rsidP="003944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2014 год</w:t>
            </w:r>
          </w:p>
        </w:tc>
        <w:tc>
          <w:tcPr>
            <w:tcW w:w="781" w:type="dxa"/>
            <w:shd w:val="clear" w:color="auto" w:fill="auto"/>
            <w:vAlign w:val="center"/>
            <w:hideMark/>
          </w:tcPr>
          <w:p w:rsidR="00394478" w:rsidRPr="007D33CD" w:rsidRDefault="00394478" w:rsidP="003944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2015 год</w:t>
            </w:r>
          </w:p>
        </w:tc>
        <w:tc>
          <w:tcPr>
            <w:tcW w:w="806" w:type="dxa"/>
            <w:gridSpan w:val="2"/>
            <w:shd w:val="clear" w:color="auto" w:fill="auto"/>
            <w:vAlign w:val="center"/>
            <w:hideMark/>
          </w:tcPr>
          <w:p w:rsidR="00394478" w:rsidRPr="007D33CD" w:rsidRDefault="00394478" w:rsidP="003944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 xml:space="preserve">2016 </w:t>
            </w:r>
          </w:p>
          <w:p w:rsidR="00394478" w:rsidRPr="007D33CD" w:rsidRDefault="00394478" w:rsidP="003944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год</w:t>
            </w:r>
          </w:p>
        </w:tc>
        <w:tc>
          <w:tcPr>
            <w:tcW w:w="756" w:type="dxa"/>
            <w:gridSpan w:val="2"/>
            <w:shd w:val="clear" w:color="auto" w:fill="auto"/>
            <w:vAlign w:val="center"/>
            <w:hideMark/>
          </w:tcPr>
          <w:p w:rsidR="00394478" w:rsidRPr="007D33CD" w:rsidRDefault="00394478" w:rsidP="003944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2017 год</w:t>
            </w:r>
          </w:p>
        </w:tc>
        <w:tc>
          <w:tcPr>
            <w:tcW w:w="685" w:type="dxa"/>
            <w:shd w:val="clear" w:color="auto" w:fill="auto"/>
            <w:vAlign w:val="center"/>
            <w:hideMark/>
          </w:tcPr>
          <w:p w:rsidR="00394478" w:rsidRPr="007D33CD" w:rsidRDefault="00394478" w:rsidP="003944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2018 год</w:t>
            </w:r>
          </w:p>
        </w:tc>
        <w:tc>
          <w:tcPr>
            <w:tcW w:w="949" w:type="dxa"/>
            <w:gridSpan w:val="2"/>
            <w:shd w:val="clear" w:color="auto" w:fill="auto"/>
            <w:vAlign w:val="center"/>
            <w:hideMark/>
          </w:tcPr>
          <w:p w:rsidR="00394478" w:rsidRPr="007D33CD" w:rsidRDefault="00394478" w:rsidP="003944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2019 год</w:t>
            </w:r>
          </w:p>
        </w:tc>
        <w:tc>
          <w:tcPr>
            <w:tcW w:w="1089" w:type="dxa"/>
            <w:gridSpan w:val="2"/>
            <w:shd w:val="clear" w:color="auto" w:fill="auto"/>
            <w:vAlign w:val="center"/>
            <w:hideMark/>
          </w:tcPr>
          <w:p w:rsidR="00394478" w:rsidRPr="007D33CD" w:rsidRDefault="00394478" w:rsidP="003944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2020 год</w:t>
            </w:r>
          </w:p>
        </w:tc>
        <w:tc>
          <w:tcPr>
            <w:tcW w:w="1090" w:type="dxa"/>
            <w:gridSpan w:val="2"/>
            <w:shd w:val="clear" w:color="auto" w:fill="auto"/>
          </w:tcPr>
          <w:p w:rsidR="00394478" w:rsidRPr="007D33CD" w:rsidRDefault="00A04C73" w:rsidP="00394478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2021 (прогнозный период)</w:t>
            </w:r>
            <w:r w:rsidR="00394478" w:rsidRPr="007D33CD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1089" w:type="dxa"/>
            <w:shd w:val="clear" w:color="auto" w:fill="auto"/>
          </w:tcPr>
          <w:p w:rsidR="00394478" w:rsidRPr="007D33CD" w:rsidRDefault="00A04C73" w:rsidP="00394478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 (прогнозный период)</w:t>
            </w:r>
            <w:r w:rsidR="00394478" w:rsidRPr="007D33CD">
              <w:rPr>
                <w:sz w:val="16"/>
                <w:szCs w:val="16"/>
              </w:rPr>
              <w:t xml:space="preserve"> год</w:t>
            </w:r>
          </w:p>
        </w:tc>
      </w:tr>
      <w:tr w:rsidR="00415B17" w:rsidRPr="007D33CD" w:rsidTr="006734CC">
        <w:trPr>
          <w:trHeight w:val="300"/>
          <w:jc w:val="center"/>
        </w:trPr>
        <w:tc>
          <w:tcPr>
            <w:tcW w:w="1593" w:type="dxa"/>
            <w:vMerge/>
            <w:hideMark/>
          </w:tcPr>
          <w:p w:rsidR="00415B17" w:rsidRPr="007D33CD" w:rsidRDefault="00415B17" w:rsidP="00F34424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3575" w:type="dxa"/>
            <w:gridSpan w:val="21"/>
            <w:shd w:val="clear" w:color="auto" w:fill="auto"/>
            <w:noWrap/>
            <w:vAlign w:val="center"/>
            <w:hideMark/>
          </w:tcPr>
          <w:p w:rsidR="00415B17" w:rsidRPr="007D33CD" w:rsidRDefault="00415B17" w:rsidP="00415B17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Задача 1. Развитие межрегиональных и межмуниципальных перевозок, оптимизация маршрутной сети</w:t>
            </w:r>
          </w:p>
        </w:tc>
      </w:tr>
      <w:tr w:rsidR="00320AEE" w:rsidRPr="007D33CD" w:rsidTr="006734CC">
        <w:trPr>
          <w:trHeight w:val="121"/>
          <w:jc w:val="center"/>
        </w:trPr>
        <w:tc>
          <w:tcPr>
            <w:tcW w:w="1593" w:type="dxa"/>
            <w:vMerge/>
            <w:hideMark/>
          </w:tcPr>
          <w:p w:rsidR="00320AEE" w:rsidRPr="007D33CD" w:rsidRDefault="00320AEE" w:rsidP="00F34424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4549" w:type="dxa"/>
            <w:gridSpan w:val="3"/>
            <w:shd w:val="clear" w:color="auto" w:fill="auto"/>
            <w:vAlign w:val="center"/>
            <w:hideMark/>
          </w:tcPr>
          <w:p w:rsidR="00320AEE" w:rsidRPr="007D33CD" w:rsidRDefault="00320AEE" w:rsidP="00F34424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1. Количество направлений вылета, ед.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20AEE" w:rsidRPr="007D33CD" w:rsidRDefault="00320AEE" w:rsidP="00F34424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19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320AEE" w:rsidRPr="007D33CD" w:rsidRDefault="00320AEE" w:rsidP="00F34424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25</w:t>
            </w:r>
          </w:p>
        </w:tc>
        <w:tc>
          <w:tcPr>
            <w:tcW w:w="861" w:type="dxa"/>
            <w:gridSpan w:val="2"/>
            <w:shd w:val="clear" w:color="auto" w:fill="auto"/>
            <w:vAlign w:val="center"/>
          </w:tcPr>
          <w:p w:rsidR="00320AEE" w:rsidRPr="007D33CD" w:rsidRDefault="00320AEE" w:rsidP="00F34424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21</w:t>
            </w:r>
          </w:p>
        </w:tc>
        <w:tc>
          <w:tcPr>
            <w:tcW w:w="806" w:type="dxa"/>
            <w:gridSpan w:val="2"/>
            <w:shd w:val="clear" w:color="auto" w:fill="auto"/>
            <w:vAlign w:val="center"/>
          </w:tcPr>
          <w:p w:rsidR="00320AEE" w:rsidRPr="007D33CD" w:rsidRDefault="00320AEE" w:rsidP="00F34424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18</w:t>
            </w:r>
          </w:p>
        </w:tc>
        <w:tc>
          <w:tcPr>
            <w:tcW w:w="756" w:type="dxa"/>
            <w:gridSpan w:val="2"/>
            <w:shd w:val="clear" w:color="auto" w:fill="auto"/>
            <w:vAlign w:val="center"/>
          </w:tcPr>
          <w:p w:rsidR="00320AEE" w:rsidRPr="007D33CD" w:rsidRDefault="00320AEE" w:rsidP="00F34424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</w:t>
            </w:r>
          </w:p>
        </w:tc>
        <w:tc>
          <w:tcPr>
            <w:tcW w:w="847" w:type="dxa"/>
            <w:gridSpan w:val="2"/>
            <w:shd w:val="clear" w:color="auto" w:fill="auto"/>
            <w:vAlign w:val="center"/>
          </w:tcPr>
          <w:p w:rsidR="00320AEE" w:rsidRPr="007D33CD" w:rsidRDefault="00320AEE" w:rsidP="00DA7165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21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20AEE" w:rsidRPr="007D33CD" w:rsidRDefault="007F78BF" w:rsidP="007F78B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25</w:t>
            </w:r>
          </w:p>
        </w:tc>
        <w:tc>
          <w:tcPr>
            <w:tcW w:w="1089" w:type="dxa"/>
            <w:gridSpan w:val="2"/>
            <w:shd w:val="clear" w:color="auto" w:fill="auto"/>
            <w:vAlign w:val="center"/>
          </w:tcPr>
          <w:p w:rsidR="00320AEE" w:rsidRPr="007D33CD" w:rsidRDefault="007F78BF" w:rsidP="007F78B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25</w:t>
            </w:r>
          </w:p>
        </w:tc>
        <w:tc>
          <w:tcPr>
            <w:tcW w:w="1090" w:type="dxa"/>
            <w:gridSpan w:val="2"/>
            <w:shd w:val="clear" w:color="auto" w:fill="auto"/>
          </w:tcPr>
          <w:p w:rsidR="00320AEE" w:rsidRPr="007D33CD" w:rsidRDefault="007F78BF" w:rsidP="007F78B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25</w:t>
            </w:r>
          </w:p>
        </w:tc>
        <w:tc>
          <w:tcPr>
            <w:tcW w:w="1089" w:type="dxa"/>
            <w:shd w:val="clear" w:color="auto" w:fill="auto"/>
          </w:tcPr>
          <w:p w:rsidR="00320AEE" w:rsidRPr="007D33CD" w:rsidRDefault="007F78BF" w:rsidP="007F78BF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25</w:t>
            </w:r>
          </w:p>
        </w:tc>
      </w:tr>
      <w:tr w:rsidR="00871BA5" w:rsidRPr="007D33CD" w:rsidTr="006734CC">
        <w:trPr>
          <w:trHeight w:val="209"/>
          <w:jc w:val="center"/>
        </w:trPr>
        <w:tc>
          <w:tcPr>
            <w:tcW w:w="1593" w:type="dxa"/>
            <w:vMerge/>
          </w:tcPr>
          <w:p w:rsidR="002A621A" w:rsidRPr="007D33CD" w:rsidRDefault="002A621A" w:rsidP="00F34424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4549" w:type="dxa"/>
            <w:gridSpan w:val="3"/>
            <w:shd w:val="clear" w:color="auto" w:fill="auto"/>
            <w:vAlign w:val="center"/>
          </w:tcPr>
          <w:p w:rsidR="002A621A" w:rsidRPr="007D33CD" w:rsidRDefault="002A621A" w:rsidP="00F34424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2. Количество субсидируемых межмуниципальных пригородных маршрутов автомобильного транспорта общего пользования, ед.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2A621A" w:rsidRPr="007D33CD" w:rsidRDefault="002A621A" w:rsidP="00F34424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2A621A" w:rsidRPr="007D33CD" w:rsidRDefault="002A621A" w:rsidP="00F34424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7</w:t>
            </w:r>
          </w:p>
        </w:tc>
        <w:tc>
          <w:tcPr>
            <w:tcW w:w="861" w:type="dxa"/>
            <w:gridSpan w:val="2"/>
            <w:shd w:val="clear" w:color="auto" w:fill="auto"/>
            <w:vAlign w:val="center"/>
          </w:tcPr>
          <w:p w:rsidR="002A621A" w:rsidRPr="007D33CD" w:rsidRDefault="002A621A" w:rsidP="00F34424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7</w:t>
            </w:r>
          </w:p>
        </w:tc>
        <w:tc>
          <w:tcPr>
            <w:tcW w:w="806" w:type="dxa"/>
            <w:gridSpan w:val="2"/>
            <w:shd w:val="clear" w:color="auto" w:fill="auto"/>
            <w:vAlign w:val="center"/>
          </w:tcPr>
          <w:p w:rsidR="002A621A" w:rsidRPr="007D33CD" w:rsidRDefault="002A621A" w:rsidP="00F34424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7</w:t>
            </w:r>
          </w:p>
        </w:tc>
        <w:tc>
          <w:tcPr>
            <w:tcW w:w="756" w:type="dxa"/>
            <w:gridSpan w:val="2"/>
            <w:shd w:val="clear" w:color="auto" w:fill="auto"/>
            <w:vAlign w:val="center"/>
          </w:tcPr>
          <w:p w:rsidR="002A621A" w:rsidRPr="007D33CD" w:rsidRDefault="002A621A" w:rsidP="00F34424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7</w:t>
            </w:r>
          </w:p>
        </w:tc>
        <w:tc>
          <w:tcPr>
            <w:tcW w:w="847" w:type="dxa"/>
            <w:gridSpan w:val="2"/>
            <w:shd w:val="clear" w:color="auto" w:fill="auto"/>
            <w:vAlign w:val="center"/>
          </w:tcPr>
          <w:p w:rsidR="002A621A" w:rsidRPr="007D33CD" w:rsidRDefault="002A621A" w:rsidP="00F34424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7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2A621A" w:rsidRPr="007D33CD" w:rsidRDefault="00F01CA6" w:rsidP="00F34424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5</w:t>
            </w:r>
          </w:p>
        </w:tc>
        <w:tc>
          <w:tcPr>
            <w:tcW w:w="1089" w:type="dxa"/>
            <w:gridSpan w:val="2"/>
            <w:shd w:val="clear" w:color="auto" w:fill="auto"/>
            <w:vAlign w:val="center"/>
          </w:tcPr>
          <w:p w:rsidR="002A621A" w:rsidRPr="007D33CD" w:rsidRDefault="002A621A" w:rsidP="00F34424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</w:t>
            </w:r>
          </w:p>
        </w:tc>
        <w:tc>
          <w:tcPr>
            <w:tcW w:w="1090" w:type="dxa"/>
            <w:gridSpan w:val="2"/>
            <w:shd w:val="clear" w:color="auto" w:fill="auto"/>
            <w:vAlign w:val="center"/>
          </w:tcPr>
          <w:p w:rsidR="002A621A" w:rsidRPr="007D33CD" w:rsidRDefault="00005855" w:rsidP="002A621A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2A621A" w:rsidRPr="007D33CD" w:rsidRDefault="00005855" w:rsidP="002A621A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</w:t>
            </w:r>
          </w:p>
        </w:tc>
      </w:tr>
      <w:tr w:rsidR="00871BA5" w:rsidRPr="007D33CD" w:rsidTr="006734CC">
        <w:trPr>
          <w:trHeight w:val="261"/>
          <w:jc w:val="center"/>
        </w:trPr>
        <w:tc>
          <w:tcPr>
            <w:tcW w:w="1593" w:type="dxa"/>
            <w:vMerge/>
          </w:tcPr>
          <w:p w:rsidR="002A621A" w:rsidRPr="007D33CD" w:rsidRDefault="002A621A" w:rsidP="00F34424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4549" w:type="dxa"/>
            <w:gridSpan w:val="3"/>
            <w:shd w:val="clear" w:color="auto" w:fill="auto"/>
            <w:vAlign w:val="center"/>
          </w:tcPr>
          <w:p w:rsidR="002A621A" w:rsidRPr="007D33CD" w:rsidRDefault="002A621A" w:rsidP="00F34424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3. Перевезено пассажиров внутренним водным транспортом в границах муниципальных районов, 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2A621A" w:rsidRPr="007D33CD" w:rsidRDefault="002A621A" w:rsidP="00F34424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95 017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2A621A" w:rsidRPr="007D33CD" w:rsidRDefault="002A621A" w:rsidP="00F34424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102 553</w:t>
            </w:r>
          </w:p>
        </w:tc>
        <w:tc>
          <w:tcPr>
            <w:tcW w:w="861" w:type="dxa"/>
            <w:gridSpan w:val="2"/>
            <w:shd w:val="clear" w:color="auto" w:fill="auto"/>
            <w:vAlign w:val="center"/>
          </w:tcPr>
          <w:p w:rsidR="002A621A" w:rsidRPr="007D33CD" w:rsidRDefault="002A621A" w:rsidP="00F34424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98 856</w:t>
            </w:r>
          </w:p>
        </w:tc>
        <w:tc>
          <w:tcPr>
            <w:tcW w:w="806" w:type="dxa"/>
            <w:gridSpan w:val="2"/>
            <w:shd w:val="clear" w:color="auto" w:fill="auto"/>
            <w:vAlign w:val="center"/>
          </w:tcPr>
          <w:p w:rsidR="002A621A" w:rsidRPr="007D33CD" w:rsidRDefault="002A621A" w:rsidP="00F34424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99 938</w:t>
            </w:r>
          </w:p>
        </w:tc>
        <w:tc>
          <w:tcPr>
            <w:tcW w:w="756" w:type="dxa"/>
            <w:gridSpan w:val="2"/>
            <w:shd w:val="clear" w:color="auto" w:fill="auto"/>
            <w:vAlign w:val="center"/>
          </w:tcPr>
          <w:p w:rsidR="002A621A" w:rsidRPr="007D33CD" w:rsidRDefault="002A621A" w:rsidP="00F34424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101022</w:t>
            </w:r>
          </w:p>
        </w:tc>
        <w:tc>
          <w:tcPr>
            <w:tcW w:w="847" w:type="dxa"/>
            <w:gridSpan w:val="2"/>
            <w:shd w:val="clear" w:color="auto" w:fill="auto"/>
            <w:vAlign w:val="center"/>
          </w:tcPr>
          <w:p w:rsidR="002A621A" w:rsidRPr="007D33CD" w:rsidRDefault="002A621A" w:rsidP="00F34424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102 104 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2A621A" w:rsidRPr="007D33CD" w:rsidRDefault="002A621A" w:rsidP="00F34424">
            <w:pPr>
              <w:ind w:left="-57" w:right="-57"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103 188</w:t>
            </w:r>
          </w:p>
        </w:tc>
        <w:tc>
          <w:tcPr>
            <w:tcW w:w="1089" w:type="dxa"/>
            <w:gridSpan w:val="2"/>
            <w:shd w:val="clear" w:color="auto" w:fill="auto"/>
            <w:vAlign w:val="center"/>
          </w:tcPr>
          <w:p w:rsidR="002A621A" w:rsidRPr="007D33CD" w:rsidRDefault="002A621A" w:rsidP="00F34424">
            <w:pPr>
              <w:ind w:left="-57" w:right="-57"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104 269</w:t>
            </w:r>
          </w:p>
        </w:tc>
        <w:tc>
          <w:tcPr>
            <w:tcW w:w="1090" w:type="dxa"/>
            <w:gridSpan w:val="2"/>
            <w:shd w:val="clear" w:color="auto" w:fill="auto"/>
            <w:vAlign w:val="center"/>
          </w:tcPr>
          <w:p w:rsidR="002A621A" w:rsidRPr="007D33CD" w:rsidRDefault="00005855" w:rsidP="00801F44">
            <w:pPr>
              <w:ind w:left="-57" w:right="-57"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</w:t>
            </w:r>
            <w:r w:rsidR="00801F44" w:rsidRPr="007D33CD">
              <w:rPr>
                <w:color w:val="000000"/>
                <w:sz w:val="16"/>
                <w:szCs w:val="16"/>
              </w:rPr>
              <w:t>5</w:t>
            </w:r>
            <w:r w:rsidRPr="007D33CD">
              <w:rPr>
                <w:color w:val="000000"/>
                <w:sz w:val="16"/>
                <w:szCs w:val="16"/>
              </w:rPr>
              <w:t xml:space="preserve"> 3</w:t>
            </w:r>
            <w:r w:rsidR="00801F44" w:rsidRPr="007D33CD">
              <w:rPr>
                <w:color w:val="000000"/>
                <w:sz w:val="16"/>
                <w:szCs w:val="16"/>
              </w:rPr>
              <w:t>5</w:t>
            </w: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2A621A" w:rsidRPr="007D33CD" w:rsidRDefault="00005855" w:rsidP="00801F44">
            <w:pPr>
              <w:ind w:left="-57" w:right="-57"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</w:t>
            </w:r>
            <w:r w:rsidR="00801F44" w:rsidRPr="007D33CD">
              <w:rPr>
                <w:color w:val="000000"/>
                <w:sz w:val="16"/>
                <w:szCs w:val="16"/>
              </w:rPr>
              <w:t>6</w:t>
            </w:r>
            <w:r w:rsidRPr="007D33CD">
              <w:rPr>
                <w:color w:val="000000"/>
                <w:sz w:val="16"/>
                <w:szCs w:val="16"/>
              </w:rPr>
              <w:t xml:space="preserve"> </w:t>
            </w:r>
            <w:r w:rsidR="00801F44" w:rsidRPr="007D33CD">
              <w:rPr>
                <w:color w:val="000000"/>
                <w:sz w:val="16"/>
                <w:szCs w:val="16"/>
              </w:rPr>
              <w:t>0</w:t>
            </w:r>
            <w:r w:rsidRPr="007D33CD">
              <w:rPr>
                <w:color w:val="000000"/>
                <w:sz w:val="16"/>
                <w:szCs w:val="16"/>
              </w:rPr>
              <w:t>00</w:t>
            </w:r>
          </w:p>
        </w:tc>
      </w:tr>
      <w:tr w:rsidR="004B74EE" w:rsidRPr="007D33CD" w:rsidTr="006734CC">
        <w:trPr>
          <w:trHeight w:val="240"/>
          <w:jc w:val="center"/>
        </w:trPr>
        <w:tc>
          <w:tcPr>
            <w:tcW w:w="1593" w:type="dxa"/>
            <w:shd w:val="clear" w:color="auto" w:fill="auto"/>
            <w:hideMark/>
          </w:tcPr>
          <w:p w:rsidR="004B74EE" w:rsidRPr="007D33CD" w:rsidRDefault="004B74EE" w:rsidP="00F34424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 xml:space="preserve">Ведомственные целевые программы, входящие </w:t>
            </w:r>
            <w:r w:rsidR="00744F04" w:rsidRPr="007D33CD">
              <w:rPr>
                <w:sz w:val="16"/>
                <w:szCs w:val="16"/>
              </w:rPr>
              <w:br/>
            </w:r>
            <w:r w:rsidRPr="007D33CD">
              <w:rPr>
                <w:sz w:val="16"/>
                <w:szCs w:val="16"/>
              </w:rPr>
              <w:t>в состав подпрограммы 1 (далее – ВЦП)</w:t>
            </w:r>
          </w:p>
        </w:tc>
        <w:tc>
          <w:tcPr>
            <w:tcW w:w="13575" w:type="dxa"/>
            <w:gridSpan w:val="21"/>
            <w:shd w:val="clear" w:color="auto" w:fill="auto"/>
          </w:tcPr>
          <w:p w:rsidR="004B74EE" w:rsidRPr="007D33CD" w:rsidRDefault="005B4FD7" w:rsidP="00F34424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</w:t>
            </w:r>
            <w:r w:rsidR="004B74EE" w:rsidRPr="007D33CD">
              <w:rPr>
                <w:sz w:val="16"/>
                <w:szCs w:val="16"/>
              </w:rPr>
              <w:t>ет</w:t>
            </w:r>
          </w:p>
        </w:tc>
      </w:tr>
      <w:tr w:rsidR="004B74EE" w:rsidRPr="007D33CD" w:rsidTr="006734CC">
        <w:trPr>
          <w:trHeight w:val="240"/>
          <w:jc w:val="center"/>
        </w:trPr>
        <w:tc>
          <w:tcPr>
            <w:tcW w:w="1593" w:type="dxa"/>
            <w:shd w:val="clear" w:color="auto" w:fill="auto"/>
            <w:hideMark/>
          </w:tcPr>
          <w:p w:rsidR="004B74EE" w:rsidRPr="007D33CD" w:rsidRDefault="004B74EE" w:rsidP="00F34424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Сроки реализации подпрограммы 1</w:t>
            </w:r>
          </w:p>
        </w:tc>
        <w:tc>
          <w:tcPr>
            <w:tcW w:w="13575" w:type="dxa"/>
            <w:gridSpan w:val="21"/>
            <w:shd w:val="clear" w:color="auto" w:fill="auto"/>
            <w:vAlign w:val="center"/>
            <w:hideMark/>
          </w:tcPr>
          <w:p w:rsidR="004B74EE" w:rsidRPr="007D33CD" w:rsidRDefault="004B74EE" w:rsidP="007F2092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2015 – 202</w:t>
            </w:r>
            <w:r w:rsidR="007F2092" w:rsidRPr="007D33CD">
              <w:rPr>
                <w:sz w:val="16"/>
                <w:szCs w:val="16"/>
              </w:rPr>
              <w:t>0</w:t>
            </w:r>
            <w:r w:rsidRPr="007D33CD">
              <w:rPr>
                <w:sz w:val="16"/>
                <w:szCs w:val="16"/>
              </w:rPr>
              <w:t xml:space="preserve"> годы</w:t>
            </w:r>
          </w:p>
        </w:tc>
      </w:tr>
      <w:tr w:rsidR="004B60B3" w:rsidRPr="007D33CD" w:rsidTr="006734CC">
        <w:trPr>
          <w:trHeight w:val="240"/>
          <w:jc w:val="center"/>
        </w:trPr>
        <w:tc>
          <w:tcPr>
            <w:tcW w:w="1593" w:type="dxa"/>
            <w:vMerge w:val="restart"/>
            <w:shd w:val="clear" w:color="auto" w:fill="auto"/>
            <w:hideMark/>
          </w:tcPr>
          <w:p w:rsidR="002A621A" w:rsidRPr="007D33CD" w:rsidRDefault="002A621A" w:rsidP="006734CC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Объем и источники финансирования подпрограммы 1</w:t>
            </w:r>
            <w:r w:rsidR="006734CC">
              <w:rPr>
                <w:sz w:val="16"/>
                <w:szCs w:val="16"/>
              </w:rPr>
              <w:br/>
              <w:t>(с детализацией</w:t>
            </w:r>
            <w:r w:rsidR="006734CC">
              <w:rPr>
                <w:sz w:val="16"/>
                <w:szCs w:val="16"/>
              </w:rPr>
              <w:br/>
            </w:r>
            <w:r w:rsidR="006734CC">
              <w:rPr>
                <w:sz w:val="16"/>
                <w:szCs w:val="16"/>
              </w:rPr>
              <w:lastRenderedPageBreak/>
              <w:t>по годам реализации,</w:t>
            </w:r>
            <w:r w:rsidR="006734CC">
              <w:rPr>
                <w:sz w:val="16"/>
                <w:szCs w:val="16"/>
              </w:rPr>
              <w:br/>
            </w:r>
            <w:r w:rsidRPr="007D33CD">
              <w:rPr>
                <w:sz w:val="16"/>
                <w:szCs w:val="16"/>
              </w:rPr>
              <w:t>тыс. рублей)</w:t>
            </w:r>
          </w:p>
        </w:tc>
        <w:tc>
          <w:tcPr>
            <w:tcW w:w="2957" w:type="dxa"/>
            <w:shd w:val="clear" w:color="auto" w:fill="auto"/>
            <w:vAlign w:val="center"/>
            <w:hideMark/>
          </w:tcPr>
          <w:p w:rsidR="002A621A" w:rsidRPr="007D33CD" w:rsidRDefault="002A621A" w:rsidP="002A621A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lastRenderedPageBreak/>
              <w:t>Источники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A621A" w:rsidRPr="007D33CD" w:rsidRDefault="002A621A" w:rsidP="002A621A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Всего</w:t>
            </w:r>
          </w:p>
        </w:tc>
        <w:tc>
          <w:tcPr>
            <w:tcW w:w="914" w:type="dxa"/>
            <w:gridSpan w:val="2"/>
            <w:shd w:val="clear" w:color="auto" w:fill="auto"/>
            <w:vAlign w:val="center"/>
            <w:hideMark/>
          </w:tcPr>
          <w:p w:rsidR="002A621A" w:rsidRPr="007D33CD" w:rsidRDefault="002A621A" w:rsidP="002A621A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2015 год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2A621A" w:rsidRPr="007D33CD" w:rsidRDefault="002A621A" w:rsidP="002A621A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2016 год</w:t>
            </w:r>
          </w:p>
        </w:tc>
        <w:tc>
          <w:tcPr>
            <w:tcW w:w="1112" w:type="dxa"/>
            <w:gridSpan w:val="4"/>
            <w:shd w:val="clear" w:color="auto" w:fill="auto"/>
            <w:vAlign w:val="center"/>
            <w:hideMark/>
          </w:tcPr>
          <w:p w:rsidR="002A621A" w:rsidRPr="007D33CD" w:rsidRDefault="002A621A" w:rsidP="002A621A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2017 год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  <w:hideMark/>
          </w:tcPr>
          <w:p w:rsidR="002A621A" w:rsidRPr="007D33CD" w:rsidRDefault="002A621A" w:rsidP="002A621A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2018 год</w:t>
            </w:r>
          </w:p>
        </w:tc>
        <w:tc>
          <w:tcPr>
            <w:tcW w:w="972" w:type="dxa"/>
            <w:gridSpan w:val="2"/>
            <w:shd w:val="clear" w:color="auto" w:fill="auto"/>
            <w:vAlign w:val="center"/>
            <w:hideMark/>
          </w:tcPr>
          <w:p w:rsidR="002A621A" w:rsidRPr="007D33CD" w:rsidRDefault="002A621A" w:rsidP="002A621A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2019 год</w:t>
            </w:r>
          </w:p>
        </w:tc>
        <w:tc>
          <w:tcPr>
            <w:tcW w:w="949" w:type="dxa"/>
            <w:gridSpan w:val="2"/>
            <w:shd w:val="clear" w:color="auto" w:fill="auto"/>
            <w:vAlign w:val="center"/>
            <w:hideMark/>
          </w:tcPr>
          <w:p w:rsidR="002A621A" w:rsidRPr="007D33CD" w:rsidRDefault="002A621A" w:rsidP="002A621A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2020 год</w:t>
            </w:r>
          </w:p>
        </w:tc>
        <w:tc>
          <w:tcPr>
            <w:tcW w:w="1089" w:type="dxa"/>
            <w:gridSpan w:val="2"/>
            <w:shd w:val="clear" w:color="auto" w:fill="auto"/>
            <w:vAlign w:val="center"/>
          </w:tcPr>
          <w:p w:rsidR="002A621A" w:rsidRPr="007D33CD" w:rsidRDefault="00A04C73" w:rsidP="002A621A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2021 (прогнозный период)</w:t>
            </w:r>
            <w:r w:rsidR="002A621A" w:rsidRPr="007D33CD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2179" w:type="dxa"/>
            <w:gridSpan w:val="3"/>
            <w:shd w:val="clear" w:color="auto" w:fill="auto"/>
            <w:vAlign w:val="center"/>
          </w:tcPr>
          <w:p w:rsidR="002A621A" w:rsidRPr="007D33CD" w:rsidRDefault="00A04C73" w:rsidP="002A621A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 (прогнозный период)</w:t>
            </w:r>
            <w:r w:rsidR="002A621A" w:rsidRPr="007D33CD">
              <w:rPr>
                <w:sz w:val="16"/>
                <w:szCs w:val="16"/>
              </w:rPr>
              <w:t xml:space="preserve"> год</w:t>
            </w:r>
          </w:p>
        </w:tc>
      </w:tr>
      <w:tr w:rsidR="00BF67E7" w:rsidRPr="007D33CD" w:rsidTr="006734CC">
        <w:trPr>
          <w:trHeight w:val="149"/>
          <w:jc w:val="center"/>
        </w:trPr>
        <w:tc>
          <w:tcPr>
            <w:tcW w:w="1593" w:type="dxa"/>
            <w:vMerge/>
            <w:vAlign w:val="center"/>
            <w:hideMark/>
          </w:tcPr>
          <w:p w:rsidR="00BF67E7" w:rsidRPr="007D33CD" w:rsidRDefault="00BF67E7" w:rsidP="002A621A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2957" w:type="dxa"/>
            <w:shd w:val="clear" w:color="auto" w:fill="auto"/>
            <w:vAlign w:val="center"/>
            <w:hideMark/>
          </w:tcPr>
          <w:p w:rsidR="00BF67E7" w:rsidRPr="007D33CD" w:rsidRDefault="00BF67E7" w:rsidP="002A621A">
            <w:pPr>
              <w:ind w:firstLine="0"/>
              <w:rPr>
                <w:sz w:val="16"/>
                <w:szCs w:val="16"/>
              </w:rPr>
            </w:pPr>
            <w:proofErr w:type="gramStart"/>
            <w:r w:rsidRPr="007D33CD">
              <w:rPr>
                <w:sz w:val="16"/>
                <w:szCs w:val="16"/>
              </w:rPr>
              <w:t xml:space="preserve">федеральный бюджет (по согласованию </w:t>
            </w:r>
            <w:r w:rsidRPr="007D33CD">
              <w:rPr>
                <w:sz w:val="16"/>
                <w:szCs w:val="16"/>
              </w:rPr>
              <w:lastRenderedPageBreak/>
              <w:t>(прогноз)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F67E7" w:rsidRPr="007D33CD" w:rsidRDefault="00BF67E7" w:rsidP="00135566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1</w:t>
            </w:r>
            <w:r w:rsidR="00135566">
              <w:rPr>
                <w:color w:val="000000"/>
                <w:sz w:val="16"/>
                <w:szCs w:val="16"/>
              </w:rPr>
              <w:t>81</w:t>
            </w:r>
            <w:r w:rsidRPr="007D33CD">
              <w:rPr>
                <w:color w:val="000000"/>
                <w:sz w:val="16"/>
                <w:szCs w:val="16"/>
              </w:rPr>
              <w:t xml:space="preserve"> </w:t>
            </w:r>
            <w:r w:rsidR="00135566">
              <w:rPr>
                <w:color w:val="000000"/>
                <w:sz w:val="16"/>
                <w:szCs w:val="16"/>
              </w:rPr>
              <w:t>381</w:t>
            </w:r>
            <w:r w:rsidRPr="007D33CD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914" w:type="dxa"/>
            <w:gridSpan w:val="2"/>
            <w:shd w:val="clear" w:color="auto" w:fill="auto"/>
            <w:vAlign w:val="center"/>
            <w:hideMark/>
          </w:tcPr>
          <w:p w:rsidR="00BF67E7" w:rsidRPr="007D33CD" w:rsidRDefault="00BF67E7" w:rsidP="00CD6B1E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16 987,4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BF67E7" w:rsidRPr="007D33CD" w:rsidRDefault="00BF67E7" w:rsidP="00CD6B1E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55 265,6</w:t>
            </w:r>
          </w:p>
        </w:tc>
        <w:tc>
          <w:tcPr>
            <w:tcW w:w="1112" w:type="dxa"/>
            <w:gridSpan w:val="4"/>
            <w:shd w:val="clear" w:color="auto" w:fill="auto"/>
            <w:vAlign w:val="center"/>
            <w:hideMark/>
          </w:tcPr>
          <w:p w:rsidR="00BF67E7" w:rsidRPr="007D33CD" w:rsidRDefault="00BF67E7" w:rsidP="00CD6B1E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58 340,0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  <w:hideMark/>
          </w:tcPr>
          <w:p w:rsidR="00BF67E7" w:rsidRPr="007D33CD" w:rsidRDefault="00CD6B1E" w:rsidP="00CD6B1E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</w:t>
            </w:r>
            <w:r w:rsidR="00BF67E7" w:rsidRPr="007D33CD">
              <w:rPr>
                <w:color w:val="000000"/>
                <w:sz w:val="16"/>
                <w:szCs w:val="16"/>
              </w:rPr>
              <w:t xml:space="preserve"> 800,0</w:t>
            </w:r>
          </w:p>
        </w:tc>
        <w:tc>
          <w:tcPr>
            <w:tcW w:w="972" w:type="dxa"/>
            <w:gridSpan w:val="2"/>
            <w:shd w:val="clear" w:color="auto" w:fill="auto"/>
            <w:vAlign w:val="center"/>
            <w:hideMark/>
          </w:tcPr>
          <w:p w:rsidR="00BF67E7" w:rsidRPr="007D33CD" w:rsidRDefault="00135566" w:rsidP="00CD6B1E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33 988</w:t>
            </w:r>
            <w:r w:rsidR="00BF67E7" w:rsidRPr="007D33CD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949" w:type="dxa"/>
            <w:gridSpan w:val="2"/>
            <w:shd w:val="clear" w:color="auto" w:fill="auto"/>
            <w:vAlign w:val="center"/>
            <w:hideMark/>
          </w:tcPr>
          <w:p w:rsidR="00BF67E7" w:rsidRPr="007D33CD" w:rsidRDefault="00BF67E7" w:rsidP="00CD6B1E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89" w:type="dxa"/>
            <w:gridSpan w:val="2"/>
            <w:shd w:val="clear" w:color="auto" w:fill="auto"/>
            <w:vAlign w:val="center"/>
          </w:tcPr>
          <w:p w:rsidR="00BF67E7" w:rsidRPr="007D33CD" w:rsidRDefault="00BF67E7" w:rsidP="00CD6B1E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2179" w:type="dxa"/>
            <w:gridSpan w:val="3"/>
            <w:shd w:val="clear" w:color="auto" w:fill="auto"/>
            <w:vAlign w:val="center"/>
          </w:tcPr>
          <w:p w:rsidR="00BF67E7" w:rsidRPr="007D33CD" w:rsidRDefault="00BF67E7" w:rsidP="00CD6B1E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F67E7" w:rsidRPr="007D33CD" w:rsidTr="006734CC">
        <w:trPr>
          <w:trHeight w:val="69"/>
          <w:jc w:val="center"/>
        </w:trPr>
        <w:tc>
          <w:tcPr>
            <w:tcW w:w="1593" w:type="dxa"/>
            <w:vMerge/>
            <w:vAlign w:val="center"/>
            <w:hideMark/>
          </w:tcPr>
          <w:p w:rsidR="00BF67E7" w:rsidRPr="007D33CD" w:rsidRDefault="00BF67E7" w:rsidP="004B60B3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2957" w:type="dxa"/>
            <w:shd w:val="clear" w:color="auto" w:fill="auto"/>
            <w:vAlign w:val="center"/>
            <w:hideMark/>
          </w:tcPr>
          <w:p w:rsidR="00BF67E7" w:rsidRPr="007D33CD" w:rsidRDefault="00BF67E7" w:rsidP="004B60B3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областной бюджет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F67E7" w:rsidRPr="007D33CD" w:rsidRDefault="00551F5B" w:rsidP="00DF7F1E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602 021,9</w:t>
            </w:r>
          </w:p>
        </w:tc>
        <w:tc>
          <w:tcPr>
            <w:tcW w:w="914" w:type="dxa"/>
            <w:gridSpan w:val="2"/>
            <w:shd w:val="clear" w:color="auto" w:fill="auto"/>
            <w:vAlign w:val="center"/>
            <w:hideMark/>
          </w:tcPr>
          <w:p w:rsidR="00BF67E7" w:rsidRPr="007D33CD" w:rsidRDefault="00BF67E7" w:rsidP="00CD6B1E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38 493,7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BF67E7" w:rsidRPr="007D33CD" w:rsidRDefault="00BF67E7" w:rsidP="00CD6B1E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49 572,5</w:t>
            </w:r>
          </w:p>
        </w:tc>
        <w:tc>
          <w:tcPr>
            <w:tcW w:w="1112" w:type="dxa"/>
            <w:gridSpan w:val="4"/>
            <w:shd w:val="clear" w:color="auto" w:fill="auto"/>
            <w:vAlign w:val="center"/>
            <w:hideMark/>
          </w:tcPr>
          <w:p w:rsidR="00BF67E7" w:rsidRPr="007D33CD" w:rsidRDefault="00BF67E7" w:rsidP="00CD6B1E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76 854,2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  <w:hideMark/>
          </w:tcPr>
          <w:p w:rsidR="00BF67E7" w:rsidRPr="007D33CD" w:rsidRDefault="00363F32" w:rsidP="00CD6B1E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160 345,2</w:t>
            </w:r>
          </w:p>
        </w:tc>
        <w:tc>
          <w:tcPr>
            <w:tcW w:w="972" w:type="dxa"/>
            <w:gridSpan w:val="2"/>
            <w:shd w:val="clear" w:color="auto" w:fill="auto"/>
            <w:vAlign w:val="center"/>
            <w:hideMark/>
          </w:tcPr>
          <w:p w:rsidR="00BF67E7" w:rsidRPr="007D33CD" w:rsidRDefault="00551F5B" w:rsidP="00CD6B1E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146 655,0</w:t>
            </w:r>
          </w:p>
        </w:tc>
        <w:tc>
          <w:tcPr>
            <w:tcW w:w="949" w:type="dxa"/>
            <w:gridSpan w:val="2"/>
            <w:shd w:val="clear" w:color="auto" w:fill="auto"/>
            <w:vAlign w:val="center"/>
            <w:hideMark/>
          </w:tcPr>
          <w:p w:rsidR="00BF67E7" w:rsidRPr="007D33CD" w:rsidRDefault="00551F5B" w:rsidP="00CD6B1E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43 367,0</w:t>
            </w:r>
          </w:p>
        </w:tc>
        <w:tc>
          <w:tcPr>
            <w:tcW w:w="1089" w:type="dxa"/>
            <w:gridSpan w:val="2"/>
            <w:shd w:val="clear" w:color="auto" w:fill="auto"/>
            <w:vAlign w:val="center"/>
          </w:tcPr>
          <w:p w:rsidR="00BF67E7" w:rsidRPr="007D33CD" w:rsidRDefault="00551F5B" w:rsidP="00CD6B1E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43 367,0</w:t>
            </w:r>
            <w:r w:rsidR="00BF67E7" w:rsidRPr="007D33C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179" w:type="dxa"/>
            <w:gridSpan w:val="3"/>
            <w:shd w:val="clear" w:color="auto" w:fill="auto"/>
            <w:vAlign w:val="center"/>
          </w:tcPr>
          <w:p w:rsidR="00BF67E7" w:rsidRPr="007D33CD" w:rsidRDefault="00551F5B" w:rsidP="00CD6B1E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43 367,0</w:t>
            </w:r>
          </w:p>
        </w:tc>
      </w:tr>
      <w:tr w:rsidR="00BF67E7" w:rsidRPr="007D33CD" w:rsidTr="006734CC">
        <w:trPr>
          <w:trHeight w:val="157"/>
          <w:jc w:val="center"/>
        </w:trPr>
        <w:tc>
          <w:tcPr>
            <w:tcW w:w="1593" w:type="dxa"/>
            <w:vMerge/>
            <w:vAlign w:val="center"/>
            <w:hideMark/>
          </w:tcPr>
          <w:p w:rsidR="00BF67E7" w:rsidRPr="007D33CD" w:rsidRDefault="00BF67E7" w:rsidP="002A621A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2957" w:type="dxa"/>
            <w:shd w:val="clear" w:color="auto" w:fill="auto"/>
            <w:vAlign w:val="center"/>
            <w:hideMark/>
          </w:tcPr>
          <w:p w:rsidR="00BF67E7" w:rsidRPr="007D33CD" w:rsidRDefault="00BF67E7" w:rsidP="002A621A">
            <w:pPr>
              <w:ind w:firstLine="0"/>
              <w:rPr>
                <w:sz w:val="16"/>
                <w:szCs w:val="16"/>
              </w:rPr>
            </w:pPr>
            <w:proofErr w:type="gramStart"/>
            <w:r w:rsidRPr="007D33CD">
              <w:rPr>
                <w:sz w:val="16"/>
                <w:szCs w:val="16"/>
              </w:rPr>
              <w:t>местные бюджеты (по согласованию (прогноз)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F67E7" w:rsidRPr="007D33CD" w:rsidRDefault="00BF67E7" w:rsidP="00CD6B1E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235,1</w:t>
            </w:r>
          </w:p>
        </w:tc>
        <w:tc>
          <w:tcPr>
            <w:tcW w:w="914" w:type="dxa"/>
            <w:gridSpan w:val="2"/>
            <w:shd w:val="clear" w:color="auto" w:fill="auto"/>
            <w:vAlign w:val="center"/>
            <w:hideMark/>
          </w:tcPr>
          <w:p w:rsidR="00BF67E7" w:rsidRPr="007D33CD" w:rsidRDefault="00BF67E7" w:rsidP="00CD6B1E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BF67E7" w:rsidRPr="007D33CD" w:rsidRDefault="00BF67E7" w:rsidP="00CD6B1E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235,1</w:t>
            </w:r>
          </w:p>
        </w:tc>
        <w:tc>
          <w:tcPr>
            <w:tcW w:w="1112" w:type="dxa"/>
            <w:gridSpan w:val="4"/>
            <w:shd w:val="clear" w:color="auto" w:fill="auto"/>
            <w:vAlign w:val="center"/>
            <w:hideMark/>
          </w:tcPr>
          <w:p w:rsidR="00BF67E7" w:rsidRPr="007D33CD" w:rsidRDefault="00BF67E7" w:rsidP="00CD6B1E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  <w:hideMark/>
          </w:tcPr>
          <w:p w:rsidR="00BF67E7" w:rsidRPr="007D33CD" w:rsidRDefault="00BF67E7" w:rsidP="00CD6B1E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72" w:type="dxa"/>
            <w:gridSpan w:val="2"/>
            <w:shd w:val="clear" w:color="auto" w:fill="auto"/>
            <w:vAlign w:val="center"/>
            <w:hideMark/>
          </w:tcPr>
          <w:p w:rsidR="00BF67E7" w:rsidRPr="007D33CD" w:rsidRDefault="00BF67E7" w:rsidP="00CD6B1E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49" w:type="dxa"/>
            <w:gridSpan w:val="2"/>
            <w:shd w:val="clear" w:color="auto" w:fill="auto"/>
            <w:vAlign w:val="center"/>
            <w:hideMark/>
          </w:tcPr>
          <w:p w:rsidR="00BF67E7" w:rsidRPr="007D33CD" w:rsidRDefault="00BF67E7" w:rsidP="00CD6B1E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89" w:type="dxa"/>
            <w:gridSpan w:val="2"/>
            <w:shd w:val="clear" w:color="auto" w:fill="auto"/>
            <w:vAlign w:val="center"/>
          </w:tcPr>
          <w:p w:rsidR="00BF67E7" w:rsidRPr="007D33CD" w:rsidRDefault="00BF67E7" w:rsidP="00CD6B1E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2179" w:type="dxa"/>
            <w:gridSpan w:val="3"/>
            <w:shd w:val="clear" w:color="auto" w:fill="auto"/>
            <w:vAlign w:val="center"/>
          </w:tcPr>
          <w:p w:rsidR="00BF67E7" w:rsidRPr="007D33CD" w:rsidRDefault="00BF67E7" w:rsidP="00CD6B1E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F67E7" w:rsidRPr="007D33CD" w:rsidTr="006734CC">
        <w:trPr>
          <w:trHeight w:val="300"/>
          <w:jc w:val="center"/>
        </w:trPr>
        <w:tc>
          <w:tcPr>
            <w:tcW w:w="1593" w:type="dxa"/>
            <w:vMerge/>
            <w:vAlign w:val="center"/>
            <w:hideMark/>
          </w:tcPr>
          <w:p w:rsidR="00BF67E7" w:rsidRPr="007D33CD" w:rsidRDefault="00BF67E7" w:rsidP="002A621A">
            <w:pPr>
              <w:rPr>
                <w:sz w:val="16"/>
                <w:szCs w:val="16"/>
              </w:rPr>
            </w:pPr>
          </w:p>
        </w:tc>
        <w:tc>
          <w:tcPr>
            <w:tcW w:w="2957" w:type="dxa"/>
            <w:shd w:val="clear" w:color="auto" w:fill="auto"/>
            <w:vAlign w:val="center"/>
            <w:hideMark/>
          </w:tcPr>
          <w:p w:rsidR="00BF67E7" w:rsidRPr="007D33CD" w:rsidRDefault="0015120E" w:rsidP="002A621A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358F7EC1" wp14:editId="5CFE8B80">
                      <wp:simplePos x="0" y="0"/>
                      <wp:positionH relativeFrom="column">
                        <wp:posOffset>1865630</wp:posOffset>
                      </wp:positionH>
                      <wp:positionV relativeFrom="paragraph">
                        <wp:posOffset>103505</wp:posOffset>
                      </wp:positionV>
                      <wp:extent cx="45085" cy="45085"/>
                      <wp:effectExtent l="0" t="0" r="0" b="0"/>
                      <wp:wrapNone/>
                      <wp:docPr id="7" name="Прямоугольник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5085" cy="4508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" o:spid="_x0000_s1026" style="position:absolute;margin-left:146.9pt;margin-top:8.15pt;width:3.55pt;height:3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" fillcolor="window" stroked="f" strokeweight="2pt">
                      <v:path arrowok="t"/>
                    </v:rect>
                  </w:pict>
                </mc:Fallback>
              </mc:AlternateContent>
            </w:r>
            <w:proofErr w:type="gramStart"/>
            <w:r w:rsidR="00BF67E7" w:rsidRPr="007D33CD">
              <w:rPr>
                <w:sz w:val="16"/>
                <w:szCs w:val="16"/>
              </w:rPr>
              <w:t xml:space="preserve">внебюджетные источники </w:t>
            </w:r>
            <w:r w:rsidR="00BF67E7" w:rsidRPr="007D33CD">
              <w:rPr>
                <w:sz w:val="16"/>
                <w:szCs w:val="16"/>
              </w:rPr>
              <w:br/>
              <w:t>(по согласованию (прогноз)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BF67E7" w:rsidRPr="007D33CD" w:rsidRDefault="00BF67E7" w:rsidP="00CD6B1E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14" w:type="dxa"/>
            <w:gridSpan w:val="2"/>
            <w:shd w:val="clear" w:color="auto" w:fill="auto"/>
            <w:vAlign w:val="center"/>
          </w:tcPr>
          <w:p w:rsidR="00BF67E7" w:rsidRPr="007D33CD" w:rsidRDefault="00BF67E7" w:rsidP="00CD6B1E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BF67E7" w:rsidRPr="007D33CD" w:rsidRDefault="00BF67E7" w:rsidP="00CD6B1E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2" w:type="dxa"/>
            <w:gridSpan w:val="4"/>
            <w:shd w:val="clear" w:color="auto" w:fill="auto"/>
            <w:vAlign w:val="center"/>
            <w:hideMark/>
          </w:tcPr>
          <w:p w:rsidR="00BF67E7" w:rsidRPr="007D33CD" w:rsidRDefault="00BF67E7" w:rsidP="00CD6B1E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  <w:hideMark/>
          </w:tcPr>
          <w:p w:rsidR="00BF67E7" w:rsidRPr="007D33CD" w:rsidRDefault="00BF67E7" w:rsidP="00CD6B1E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72" w:type="dxa"/>
            <w:gridSpan w:val="2"/>
            <w:shd w:val="clear" w:color="auto" w:fill="auto"/>
            <w:vAlign w:val="center"/>
            <w:hideMark/>
          </w:tcPr>
          <w:p w:rsidR="00BF67E7" w:rsidRPr="007D33CD" w:rsidRDefault="00BF67E7" w:rsidP="00CD6B1E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49" w:type="dxa"/>
            <w:gridSpan w:val="2"/>
            <w:shd w:val="clear" w:color="auto" w:fill="auto"/>
            <w:vAlign w:val="center"/>
            <w:hideMark/>
          </w:tcPr>
          <w:p w:rsidR="00BF67E7" w:rsidRPr="007D33CD" w:rsidRDefault="00BF67E7" w:rsidP="00CD6B1E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89" w:type="dxa"/>
            <w:gridSpan w:val="2"/>
            <w:shd w:val="clear" w:color="auto" w:fill="auto"/>
            <w:vAlign w:val="center"/>
          </w:tcPr>
          <w:p w:rsidR="00BF67E7" w:rsidRPr="007D33CD" w:rsidRDefault="00BF67E7" w:rsidP="00CD6B1E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2179" w:type="dxa"/>
            <w:gridSpan w:val="3"/>
            <w:shd w:val="clear" w:color="auto" w:fill="auto"/>
            <w:vAlign w:val="center"/>
          </w:tcPr>
          <w:p w:rsidR="00BF67E7" w:rsidRPr="007D33CD" w:rsidRDefault="00BF67E7" w:rsidP="00CD6B1E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551F5B" w:rsidRPr="007D33CD" w:rsidTr="006734CC">
        <w:trPr>
          <w:trHeight w:val="240"/>
          <w:jc w:val="center"/>
        </w:trPr>
        <w:tc>
          <w:tcPr>
            <w:tcW w:w="1593" w:type="dxa"/>
            <w:vMerge/>
            <w:vAlign w:val="center"/>
            <w:hideMark/>
          </w:tcPr>
          <w:p w:rsidR="00551F5B" w:rsidRPr="007D33CD" w:rsidRDefault="00551F5B" w:rsidP="00551F5B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2957" w:type="dxa"/>
            <w:shd w:val="clear" w:color="auto" w:fill="auto"/>
            <w:vAlign w:val="center"/>
            <w:hideMark/>
          </w:tcPr>
          <w:p w:rsidR="00551F5B" w:rsidRPr="007D33CD" w:rsidRDefault="00551F5B" w:rsidP="00551F5B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всего по источникам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551F5B" w:rsidRPr="007D33CD" w:rsidRDefault="00551F5B" w:rsidP="00135566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</w:t>
            </w:r>
            <w:r w:rsidR="00135566">
              <w:rPr>
                <w:color w:val="000000"/>
                <w:sz w:val="16"/>
                <w:szCs w:val="16"/>
              </w:rPr>
              <w:t>83</w:t>
            </w:r>
            <w:r w:rsidRPr="007D33CD">
              <w:rPr>
                <w:color w:val="000000"/>
                <w:sz w:val="16"/>
                <w:szCs w:val="16"/>
              </w:rPr>
              <w:t> </w:t>
            </w:r>
            <w:r w:rsidR="00135566">
              <w:rPr>
                <w:color w:val="000000"/>
                <w:sz w:val="16"/>
                <w:szCs w:val="16"/>
              </w:rPr>
              <w:t>638</w:t>
            </w:r>
            <w:r w:rsidRPr="007D33CD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914" w:type="dxa"/>
            <w:gridSpan w:val="2"/>
            <w:shd w:val="clear" w:color="auto" w:fill="auto"/>
            <w:vAlign w:val="center"/>
            <w:hideMark/>
          </w:tcPr>
          <w:p w:rsidR="00551F5B" w:rsidRPr="007D33CD" w:rsidRDefault="00551F5B" w:rsidP="00551F5B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55 481,1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551F5B" w:rsidRPr="007D33CD" w:rsidRDefault="00551F5B" w:rsidP="00551F5B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105 073,2</w:t>
            </w:r>
          </w:p>
        </w:tc>
        <w:tc>
          <w:tcPr>
            <w:tcW w:w="1112" w:type="dxa"/>
            <w:gridSpan w:val="4"/>
            <w:shd w:val="clear" w:color="auto" w:fill="auto"/>
            <w:vAlign w:val="center"/>
            <w:hideMark/>
          </w:tcPr>
          <w:p w:rsidR="00551F5B" w:rsidRPr="007D33CD" w:rsidRDefault="00551F5B" w:rsidP="00551F5B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135 194,2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  <w:hideMark/>
          </w:tcPr>
          <w:p w:rsidR="00551F5B" w:rsidRPr="007D33CD" w:rsidRDefault="00551F5B" w:rsidP="00551F5B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177 145,2</w:t>
            </w:r>
          </w:p>
        </w:tc>
        <w:tc>
          <w:tcPr>
            <w:tcW w:w="972" w:type="dxa"/>
            <w:gridSpan w:val="2"/>
            <w:shd w:val="clear" w:color="auto" w:fill="auto"/>
            <w:vAlign w:val="center"/>
            <w:hideMark/>
          </w:tcPr>
          <w:p w:rsidR="00551F5B" w:rsidRPr="007D33CD" w:rsidRDefault="00551F5B" w:rsidP="00135566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  <w:r w:rsidR="00135566">
              <w:rPr>
                <w:color w:val="000000"/>
                <w:sz w:val="16"/>
                <w:szCs w:val="16"/>
              </w:rPr>
              <w:t>80</w:t>
            </w:r>
            <w:r w:rsidRPr="007D33CD">
              <w:rPr>
                <w:color w:val="000000"/>
                <w:sz w:val="16"/>
                <w:szCs w:val="16"/>
              </w:rPr>
              <w:t> </w:t>
            </w:r>
            <w:r w:rsidR="00135566">
              <w:rPr>
                <w:color w:val="000000"/>
                <w:sz w:val="16"/>
                <w:szCs w:val="16"/>
              </w:rPr>
              <w:t>643</w:t>
            </w:r>
            <w:r w:rsidRPr="007D33CD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949" w:type="dxa"/>
            <w:gridSpan w:val="2"/>
            <w:shd w:val="clear" w:color="auto" w:fill="auto"/>
            <w:vAlign w:val="center"/>
            <w:hideMark/>
          </w:tcPr>
          <w:p w:rsidR="00551F5B" w:rsidRPr="007D33CD" w:rsidRDefault="00551F5B" w:rsidP="00551F5B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43 367,0</w:t>
            </w:r>
          </w:p>
        </w:tc>
        <w:tc>
          <w:tcPr>
            <w:tcW w:w="1089" w:type="dxa"/>
            <w:gridSpan w:val="2"/>
            <w:shd w:val="clear" w:color="auto" w:fill="auto"/>
            <w:vAlign w:val="center"/>
          </w:tcPr>
          <w:p w:rsidR="00551F5B" w:rsidRPr="007D33CD" w:rsidRDefault="00551F5B" w:rsidP="00551F5B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43 367,00</w:t>
            </w:r>
          </w:p>
        </w:tc>
        <w:tc>
          <w:tcPr>
            <w:tcW w:w="2179" w:type="dxa"/>
            <w:gridSpan w:val="3"/>
            <w:shd w:val="clear" w:color="auto" w:fill="auto"/>
            <w:vAlign w:val="center"/>
          </w:tcPr>
          <w:p w:rsidR="00551F5B" w:rsidRPr="007D33CD" w:rsidRDefault="00551F5B" w:rsidP="00551F5B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43 367,0</w:t>
            </w:r>
          </w:p>
        </w:tc>
      </w:tr>
    </w:tbl>
    <w:p w:rsidR="004B74EE" w:rsidRDefault="004B74EE">
      <w:pPr>
        <w:spacing w:before="120"/>
        <w:ind w:firstLine="0"/>
      </w:pPr>
    </w:p>
    <w:p w:rsidR="0054786F" w:rsidRPr="007D33CD" w:rsidRDefault="0054786F">
      <w:pPr>
        <w:spacing w:before="120"/>
        <w:ind w:firstLine="0"/>
        <w:sectPr w:rsidR="0054786F" w:rsidRPr="007D33CD" w:rsidSect="00CC5DAE">
          <w:pgSz w:w="16840" w:h="11907" w:orient="landscape" w:code="9"/>
          <w:pgMar w:top="1418" w:right="1134" w:bottom="851" w:left="1418" w:header="720" w:footer="567" w:gutter="0"/>
          <w:pgNumType w:start="1"/>
          <w:cols w:space="720"/>
          <w:titlePg/>
        </w:sectPr>
      </w:pPr>
    </w:p>
    <w:p w:rsidR="0054786F" w:rsidRPr="007D33CD" w:rsidRDefault="0054786F" w:rsidP="006734CC">
      <w:pPr>
        <w:widowControl w:val="0"/>
        <w:autoSpaceDE w:val="0"/>
        <w:autoSpaceDN w:val="0"/>
        <w:adjustRightInd w:val="0"/>
        <w:ind w:left="10773" w:firstLine="0"/>
        <w:rPr>
          <w:rFonts w:eastAsia="Calibri"/>
          <w:sz w:val="24"/>
          <w:szCs w:val="24"/>
          <w:lang w:eastAsia="en-US"/>
        </w:rPr>
      </w:pPr>
      <w:r w:rsidRPr="007D33CD">
        <w:rPr>
          <w:rFonts w:eastAsia="Calibri"/>
          <w:sz w:val="24"/>
          <w:szCs w:val="24"/>
          <w:lang w:eastAsia="en-US"/>
        </w:rPr>
        <w:lastRenderedPageBreak/>
        <w:t xml:space="preserve">Приложение № </w:t>
      </w:r>
      <w:r>
        <w:rPr>
          <w:rFonts w:eastAsia="Calibri"/>
          <w:sz w:val="24"/>
          <w:szCs w:val="24"/>
          <w:lang w:eastAsia="en-US"/>
        </w:rPr>
        <w:t>5</w:t>
      </w:r>
    </w:p>
    <w:p w:rsidR="0054786F" w:rsidRPr="007D33CD" w:rsidRDefault="0054786F" w:rsidP="006734CC">
      <w:pPr>
        <w:widowControl w:val="0"/>
        <w:autoSpaceDE w:val="0"/>
        <w:autoSpaceDN w:val="0"/>
        <w:adjustRightInd w:val="0"/>
        <w:ind w:left="10773" w:right="-31" w:firstLine="0"/>
        <w:rPr>
          <w:rFonts w:eastAsia="Calibri"/>
          <w:sz w:val="24"/>
          <w:szCs w:val="24"/>
          <w:lang w:eastAsia="en-US"/>
        </w:rPr>
      </w:pPr>
      <w:r w:rsidRPr="007D33CD">
        <w:rPr>
          <w:rFonts w:eastAsia="Calibri"/>
          <w:sz w:val="24"/>
          <w:szCs w:val="24"/>
          <w:lang w:eastAsia="en-US"/>
        </w:rPr>
        <w:t>к постановлению Администрации Томской области</w:t>
      </w:r>
    </w:p>
    <w:p w:rsidR="0054786F" w:rsidRDefault="006734CC" w:rsidP="006734CC">
      <w:pPr>
        <w:widowControl w:val="0"/>
        <w:autoSpaceDE w:val="0"/>
        <w:autoSpaceDN w:val="0"/>
        <w:adjustRightInd w:val="0"/>
        <w:ind w:left="10773" w:right="-31" w:firstLine="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от</w:t>
      </w:r>
      <w:r w:rsidR="008C49A8">
        <w:rPr>
          <w:rFonts w:eastAsia="Calibri"/>
          <w:sz w:val="24"/>
          <w:szCs w:val="24"/>
          <w:lang w:eastAsia="en-US"/>
        </w:rPr>
        <w:t xml:space="preserve"> </w:t>
      </w:r>
      <w:r w:rsidR="008C49A8">
        <w:rPr>
          <w:sz w:val="24"/>
          <w:szCs w:val="24"/>
        </w:rPr>
        <w:t>20.02.2019 № 73а</w:t>
      </w:r>
    </w:p>
    <w:p w:rsidR="006734CC" w:rsidRDefault="006734CC" w:rsidP="0054786F">
      <w:pPr>
        <w:widowControl w:val="0"/>
        <w:autoSpaceDE w:val="0"/>
        <w:autoSpaceDN w:val="0"/>
        <w:adjustRightInd w:val="0"/>
        <w:ind w:left="10773" w:right="-31" w:firstLine="0"/>
        <w:jc w:val="both"/>
        <w:rPr>
          <w:rFonts w:eastAsia="Calibri"/>
          <w:sz w:val="24"/>
          <w:szCs w:val="24"/>
          <w:lang w:eastAsia="en-US"/>
        </w:rPr>
      </w:pPr>
    </w:p>
    <w:p w:rsidR="0054786F" w:rsidRDefault="0054786F" w:rsidP="006734CC">
      <w:pPr>
        <w:pStyle w:val="af1"/>
        <w:widowControl w:val="0"/>
        <w:autoSpaceDE w:val="0"/>
        <w:autoSpaceDN w:val="0"/>
        <w:adjustRightInd w:val="0"/>
        <w:spacing w:line="240" w:lineRule="auto"/>
        <w:ind w:left="0"/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1.</w:t>
      </w:r>
      <w:r w:rsidR="00B42CD2">
        <w:rPr>
          <w:rFonts w:ascii="Times New Roman" w:hAnsi="Times New Roman"/>
          <w:sz w:val="24"/>
          <w:szCs w:val="24"/>
          <w:lang w:val="ru-RU"/>
        </w:rPr>
        <w:t> </w:t>
      </w:r>
      <w:r w:rsidRPr="0054786F">
        <w:rPr>
          <w:rFonts w:ascii="Times New Roman" w:hAnsi="Times New Roman"/>
          <w:sz w:val="24"/>
          <w:szCs w:val="24"/>
          <w:lang w:val="ru-RU"/>
        </w:rPr>
        <w:t>Характеристика сферы реализации подпрограммы 1</w:t>
      </w:r>
    </w:p>
    <w:p w:rsidR="0054786F" w:rsidRPr="006734CC" w:rsidRDefault="0054786F" w:rsidP="006734CC">
      <w:pPr>
        <w:autoSpaceDE w:val="0"/>
        <w:autoSpaceDN w:val="0"/>
        <w:adjustRightInd w:val="0"/>
        <w:spacing w:after="120"/>
        <w:ind w:firstLine="0"/>
        <w:jc w:val="center"/>
        <w:outlineLvl w:val="0"/>
        <w:rPr>
          <w:bCs/>
          <w:sz w:val="24"/>
          <w:szCs w:val="24"/>
        </w:rPr>
      </w:pPr>
      <w:r w:rsidRPr="006734CC">
        <w:rPr>
          <w:bCs/>
          <w:sz w:val="24"/>
          <w:szCs w:val="24"/>
        </w:rPr>
        <w:t>Воздушный транспорт</w:t>
      </w:r>
    </w:p>
    <w:p w:rsidR="00BC18D2" w:rsidRPr="006734CC" w:rsidRDefault="00BC18D2" w:rsidP="006734CC">
      <w:pPr>
        <w:autoSpaceDE w:val="0"/>
        <w:autoSpaceDN w:val="0"/>
        <w:jc w:val="both"/>
        <w:rPr>
          <w:sz w:val="24"/>
          <w:szCs w:val="24"/>
        </w:rPr>
      </w:pPr>
      <w:r w:rsidRPr="006734CC">
        <w:rPr>
          <w:sz w:val="24"/>
          <w:szCs w:val="24"/>
        </w:rPr>
        <w:t xml:space="preserve">В Транспортной </w:t>
      </w:r>
      <w:hyperlink r:id="rId21" w:history="1">
        <w:r w:rsidRPr="006734CC">
          <w:rPr>
            <w:rStyle w:val="af3"/>
            <w:color w:val="auto"/>
            <w:sz w:val="24"/>
            <w:szCs w:val="24"/>
            <w:u w:val="none"/>
          </w:rPr>
          <w:t>стратегии</w:t>
        </w:r>
      </w:hyperlink>
      <w:r w:rsidRPr="006734CC">
        <w:rPr>
          <w:sz w:val="24"/>
          <w:szCs w:val="24"/>
        </w:rPr>
        <w:t xml:space="preserve"> Российской Федерации на период до 2030 года, утвер</w:t>
      </w:r>
      <w:r w:rsidR="006734CC">
        <w:rPr>
          <w:sz w:val="24"/>
          <w:szCs w:val="24"/>
        </w:rPr>
        <w:t>жденной р</w:t>
      </w:r>
      <w:r w:rsidRPr="006734CC">
        <w:rPr>
          <w:sz w:val="24"/>
          <w:szCs w:val="24"/>
        </w:rPr>
        <w:t xml:space="preserve">аспоряжением Правительства Российской Федерации от 22.11.2008 </w:t>
      </w:r>
      <w:r w:rsidR="0060477D" w:rsidRPr="006734CC">
        <w:rPr>
          <w:sz w:val="24"/>
          <w:szCs w:val="24"/>
        </w:rPr>
        <w:t>№</w:t>
      </w:r>
      <w:r w:rsidRPr="006734CC">
        <w:rPr>
          <w:sz w:val="24"/>
          <w:szCs w:val="24"/>
        </w:rPr>
        <w:t xml:space="preserve"> 1734-р, отмечено, что темпы развития гражданской авиации в России прев</w:t>
      </w:r>
      <w:r w:rsidR="006734CC">
        <w:rPr>
          <w:sz w:val="24"/>
          <w:szCs w:val="24"/>
        </w:rPr>
        <w:t>ышают международные показатели.</w:t>
      </w:r>
      <w:r w:rsidR="006734CC">
        <w:rPr>
          <w:sz w:val="24"/>
          <w:szCs w:val="24"/>
        </w:rPr>
        <w:br/>
      </w:r>
      <w:r w:rsidRPr="006734CC">
        <w:rPr>
          <w:sz w:val="24"/>
          <w:szCs w:val="24"/>
        </w:rPr>
        <w:t>Это подтверждается динамикой роста российского рынка международных и внутренних перевозок и связано с повышением конкурентоспособности воздушного транспорта по сравнению с железнодорожным на рынке дальних пассажирских перевозок, а также развитием процессов консоли</w:t>
      </w:r>
      <w:r w:rsidR="006734CC">
        <w:rPr>
          <w:sz w:val="24"/>
          <w:szCs w:val="24"/>
        </w:rPr>
        <w:t>дации авиаперевозчиков. В 2010 –</w:t>
      </w:r>
      <w:r w:rsidRPr="006734CC">
        <w:rPr>
          <w:sz w:val="24"/>
          <w:szCs w:val="24"/>
        </w:rPr>
        <w:t xml:space="preserve"> 2017 годах среднегодовой темп роста российского рынка пассажирских авиаперевозок составлял 11,5%.</w:t>
      </w:r>
    </w:p>
    <w:p w:rsidR="00BC18D2" w:rsidRPr="006734CC" w:rsidRDefault="00BC18D2" w:rsidP="006734CC">
      <w:pPr>
        <w:autoSpaceDE w:val="0"/>
        <w:autoSpaceDN w:val="0"/>
        <w:spacing w:before="120"/>
        <w:ind w:firstLine="0"/>
        <w:jc w:val="center"/>
        <w:rPr>
          <w:bCs/>
          <w:sz w:val="24"/>
          <w:szCs w:val="24"/>
        </w:rPr>
      </w:pPr>
      <w:r w:rsidRPr="006734CC">
        <w:rPr>
          <w:bCs/>
          <w:sz w:val="24"/>
          <w:szCs w:val="24"/>
        </w:rPr>
        <w:t>Динамика показателей цели и задачи</w:t>
      </w:r>
    </w:p>
    <w:p w:rsidR="00BC18D2" w:rsidRPr="006734CC" w:rsidRDefault="00BC18D2" w:rsidP="006734CC">
      <w:pPr>
        <w:autoSpaceDE w:val="0"/>
        <w:autoSpaceDN w:val="0"/>
        <w:spacing w:after="120"/>
        <w:ind w:firstLine="0"/>
        <w:jc w:val="center"/>
        <w:rPr>
          <w:bCs/>
          <w:sz w:val="24"/>
          <w:szCs w:val="24"/>
        </w:rPr>
      </w:pPr>
      <w:r w:rsidRPr="006734CC">
        <w:rPr>
          <w:bCs/>
          <w:sz w:val="24"/>
          <w:szCs w:val="24"/>
        </w:rPr>
        <w:t>подпрограммы государственной программы</w:t>
      </w:r>
    </w:p>
    <w:tbl>
      <w:tblPr>
        <w:tblW w:w="0" w:type="auto"/>
        <w:jc w:val="center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"/>
        <w:gridCol w:w="2891"/>
        <w:gridCol w:w="1644"/>
        <w:gridCol w:w="1077"/>
        <w:gridCol w:w="1020"/>
        <w:gridCol w:w="1020"/>
        <w:gridCol w:w="1020"/>
        <w:gridCol w:w="1020"/>
        <w:gridCol w:w="1020"/>
        <w:gridCol w:w="1437"/>
      </w:tblGrid>
      <w:tr w:rsidR="00BC18D2" w:rsidRPr="00BC18D2" w:rsidTr="00B42CD2">
        <w:trPr>
          <w:jc w:val="center"/>
        </w:trPr>
        <w:tc>
          <w:tcPr>
            <w:tcW w:w="397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C18D2" w:rsidRPr="00BC18D2" w:rsidRDefault="006734CC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>
              <w:rPr>
                <w:sz w:val="20"/>
              </w:rPr>
              <w:t>№</w:t>
            </w:r>
          </w:p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proofErr w:type="gramStart"/>
            <w:r w:rsidRPr="00BC18D2">
              <w:rPr>
                <w:sz w:val="20"/>
              </w:rPr>
              <w:t>п</w:t>
            </w:r>
            <w:proofErr w:type="gramEnd"/>
            <w:r w:rsidR="006734CC">
              <w:rPr>
                <w:sz w:val="20"/>
              </w:rPr>
              <w:t>/п</w:t>
            </w:r>
          </w:p>
        </w:tc>
        <w:tc>
          <w:tcPr>
            <w:tcW w:w="289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Наименование показателя</w:t>
            </w:r>
          </w:p>
        </w:tc>
        <w:tc>
          <w:tcPr>
            <w:tcW w:w="1644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Единица измерения</w:t>
            </w:r>
          </w:p>
        </w:tc>
        <w:tc>
          <w:tcPr>
            <w:tcW w:w="1077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2011 год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2012 год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2013 год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2014 год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2015 год</w:t>
            </w:r>
          </w:p>
        </w:tc>
        <w:tc>
          <w:tcPr>
            <w:tcW w:w="1020" w:type="dxa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2016 год</w:t>
            </w:r>
          </w:p>
        </w:tc>
        <w:tc>
          <w:tcPr>
            <w:tcW w:w="1437" w:type="dxa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2017 год</w:t>
            </w:r>
          </w:p>
        </w:tc>
      </w:tr>
      <w:tr w:rsidR="00BC18D2" w:rsidRPr="00BC18D2" w:rsidTr="00B42CD2">
        <w:trPr>
          <w:jc w:val="center"/>
        </w:trPr>
        <w:tc>
          <w:tcPr>
            <w:tcW w:w="39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1</w:t>
            </w:r>
            <w:r w:rsidR="006734CC">
              <w:rPr>
                <w:sz w:val="20"/>
              </w:rPr>
              <w:t>.</w:t>
            </w:r>
          </w:p>
        </w:tc>
        <w:tc>
          <w:tcPr>
            <w:tcW w:w="12149" w:type="dxa"/>
            <w:gridSpan w:val="9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Количество авиарейсов</w:t>
            </w:r>
          </w:p>
        </w:tc>
      </w:tr>
      <w:tr w:rsidR="00BC18D2" w:rsidRPr="00BC18D2" w:rsidTr="00B42CD2">
        <w:trPr>
          <w:jc w:val="center"/>
        </w:trPr>
        <w:tc>
          <w:tcPr>
            <w:tcW w:w="39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</w:p>
        </w:tc>
        <w:tc>
          <w:tcPr>
            <w:tcW w:w="2891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Томская область</w:t>
            </w:r>
          </w:p>
        </w:tc>
        <w:tc>
          <w:tcPr>
            <w:tcW w:w="164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ед. в год</w:t>
            </w:r>
          </w:p>
        </w:tc>
        <w:tc>
          <w:tcPr>
            <w:tcW w:w="10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3697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3931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3945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4112</w:t>
            </w:r>
          </w:p>
        </w:tc>
        <w:tc>
          <w:tcPr>
            <w:tcW w:w="1020" w:type="dxa"/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3618</w:t>
            </w:r>
          </w:p>
        </w:tc>
        <w:tc>
          <w:tcPr>
            <w:tcW w:w="1020" w:type="dxa"/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4251</w:t>
            </w:r>
          </w:p>
        </w:tc>
        <w:tc>
          <w:tcPr>
            <w:tcW w:w="1437" w:type="dxa"/>
            <w:tcBorders>
              <w:top w:val="single" w:sz="2" w:space="0" w:color="auto"/>
            </w:tcBorders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4415</w:t>
            </w:r>
          </w:p>
        </w:tc>
      </w:tr>
      <w:tr w:rsidR="00BC18D2" w:rsidRPr="00BC18D2" w:rsidTr="00B42CD2">
        <w:trPr>
          <w:jc w:val="center"/>
        </w:trPr>
        <w:tc>
          <w:tcPr>
            <w:tcW w:w="39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</w:p>
        </w:tc>
        <w:tc>
          <w:tcPr>
            <w:tcW w:w="2891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Алтайский край</w:t>
            </w:r>
          </w:p>
        </w:tc>
        <w:tc>
          <w:tcPr>
            <w:tcW w:w="164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ед. в год</w:t>
            </w:r>
          </w:p>
        </w:tc>
        <w:tc>
          <w:tcPr>
            <w:tcW w:w="10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2187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2009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1798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2087</w:t>
            </w:r>
          </w:p>
        </w:tc>
        <w:tc>
          <w:tcPr>
            <w:tcW w:w="1020" w:type="dxa"/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2136</w:t>
            </w:r>
          </w:p>
        </w:tc>
        <w:tc>
          <w:tcPr>
            <w:tcW w:w="1020" w:type="dxa"/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2014</w:t>
            </w:r>
          </w:p>
        </w:tc>
        <w:tc>
          <w:tcPr>
            <w:tcW w:w="1437" w:type="dxa"/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н/д</w:t>
            </w:r>
          </w:p>
        </w:tc>
      </w:tr>
      <w:tr w:rsidR="00BC18D2" w:rsidRPr="00BC18D2" w:rsidTr="00B42CD2">
        <w:trPr>
          <w:jc w:val="center"/>
        </w:trPr>
        <w:tc>
          <w:tcPr>
            <w:tcW w:w="39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</w:p>
        </w:tc>
        <w:tc>
          <w:tcPr>
            <w:tcW w:w="2891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Новосибирская область</w:t>
            </w:r>
          </w:p>
        </w:tc>
        <w:tc>
          <w:tcPr>
            <w:tcW w:w="164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ед. в год</w:t>
            </w:r>
          </w:p>
        </w:tc>
        <w:tc>
          <w:tcPr>
            <w:tcW w:w="10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17277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18535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20818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21374</w:t>
            </w:r>
          </w:p>
        </w:tc>
        <w:tc>
          <w:tcPr>
            <w:tcW w:w="1020" w:type="dxa"/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22197</w:t>
            </w:r>
          </w:p>
        </w:tc>
        <w:tc>
          <w:tcPr>
            <w:tcW w:w="1020" w:type="dxa"/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24510</w:t>
            </w:r>
          </w:p>
        </w:tc>
        <w:tc>
          <w:tcPr>
            <w:tcW w:w="1437" w:type="dxa"/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25119</w:t>
            </w:r>
          </w:p>
        </w:tc>
      </w:tr>
      <w:tr w:rsidR="00BC18D2" w:rsidRPr="00BC18D2" w:rsidTr="00B42CD2">
        <w:trPr>
          <w:jc w:val="center"/>
        </w:trPr>
        <w:tc>
          <w:tcPr>
            <w:tcW w:w="39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2</w:t>
            </w:r>
            <w:r w:rsidR="006734CC">
              <w:rPr>
                <w:sz w:val="20"/>
              </w:rPr>
              <w:t>.</w:t>
            </w:r>
          </w:p>
        </w:tc>
        <w:tc>
          <w:tcPr>
            <w:tcW w:w="12149" w:type="dxa"/>
            <w:gridSpan w:val="9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Количество направлений вылета</w:t>
            </w:r>
          </w:p>
        </w:tc>
      </w:tr>
      <w:tr w:rsidR="00BC18D2" w:rsidRPr="00BC18D2" w:rsidTr="00B42CD2">
        <w:trPr>
          <w:jc w:val="center"/>
        </w:trPr>
        <w:tc>
          <w:tcPr>
            <w:tcW w:w="39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</w:p>
        </w:tc>
        <w:tc>
          <w:tcPr>
            <w:tcW w:w="2891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Томская область</w:t>
            </w:r>
          </w:p>
        </w:tc>
        <w:tc>
          <w:tcPr>
            <w:tcW w:w="164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ед.</w:t>
            </w:r>
          </w:p>
        </w:tc>
        <w:tc>
          <w:tcPr>
            <w:tcW w:w="10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15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16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19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25</w:t>
            </w:r>
          </w:p>
        </w:tc>
        <w:tc>
          <w:tcPr>
            <w:tcW w:w="1020" w:type="dxa"/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20</w:t>
            </w:r>
          </w:p>
        </w:tc>
        <w:tc>
          <w:tcPr>
            <w:tcW w:w="1020" w:type="dxa"/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19</w:t>
            </w:r>
          </w:p>
        </w:tc>
        <w:tc>
          <w:tcPr>
            <w:tcW w:w="1437" w:type="dxa"/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22</w:t>
            </w:r>
          </w:p>
        </w:tc>
      </w:tr>
      <w:tr w:rsidR="00BC18D2" w:rsidRPr="00BC18D2" w:rsidTr="00B42CD2">
        <w:trPr>
          <w:jc w:val="center"/>
        </w:trPr>
        <w:tc>
          <w:tcPr>
            <w:tcW w:w="39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</w:p>
        </w:tc>
        <w:tc>
          <w:tcPr>
            <w:tcW w:w="2891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Алтайский край</w:t>
            </w:r>
          </w:p>
        </w:tc>
        <w:tc>
          <w:tcPr>
            <w:tcW w:w="164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ед.</w:t>
            </w:r>
          </w:p>
        </w:tc>
        <w:tc>
          <w:tcPr>
            <w:tcW w:w="10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20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14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12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13</w:t>
            </w:r>
          </w:p>
        </w:tc>
        <w:tc>
          <w:tcPr>
            <w:tcW w:w="1020" w:type="dxa"/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12</w:t>
            </w:r>
          </w:p>
        </w:tc>
        <w:tc>
          <w:tcPr>
            <w:tcW w:w="1020" w:type="dxa"/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12</w:t>
            </w:r>
          </w:p>
        </w:tc>
        <w:tc>
          <w:tcPr>
            <w:tcW w:w="1437" w:type="dxa"/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13</w:t>
            </w:r>
          </w:p>
        </w:tc>
      </w:tr>
      <w:tr w:rsidR="00BC18D2" w:rsidRPr="00BC18D2" w:rsidTr="00B42CD2">
        <w:trPr>
          <w:jc w:val="center"/>
        </w:trPr>
        <w:tc>
          <w:tcPr>
            <w:tcW w:w="39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</w:p>
        </w:tc>
        <w:tc>
          <w:tcPr>
            <w:tcW w:w="2891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Новосибирская область</w:t>
            </w:r>
          </w:p>
        </w:tc>
        <w:tc>
          <w:tcPr>
            <w:tcW w:w="164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ед.</w:t>
            </w:r>
          </w:p>
        </w:tc>
        <w:tc>
          <w:tcPr>
            <w:tcW w:w="10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84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95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99</w:t>
            </w:r>
          </w:p>
        </w:tc>
        <w:tc>
          <w:tcPr>
            <w:tcW w:w="10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103</w:t>
            </w:r>
          </w:p>
        </w:tc>
        <w:tc>
          <w:tcPr>
            <w:tcW w:w="1020" w:type="dxa"/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91</w:t>
            </w:r>
          </w:p>
        </w:tc>
        <w:tc>
          <w:tcPr>
            <w:tcW w:w="1020" w:type="dxa"/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95</w:t>
            </w:r>
          </w:p>
        </w:tc>
        <w:tc>
          <w:tcPr>
            <w:tcW w:w="1437" w:type="dxa"/>
            <w:vAlign w:val="center"/>
            <w:hideMark/>
          </w:tcPr>
          <w:p w:rsidR="00BC18D2" w:rsidRPr="00BC18D2" w:rsidRDefault="00BC18D2" w:rsidP="006734CC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BC18D2">
              <w:rPr>
                <w:sz w:val="20"/>
              </w:rPr>
              <w:t>96</w:t>
            </w:r>
          </w:p>
        </w:tc>
      </w:tr>
    </w:tbl>
    <w:p w:rsidR="00BC18D2" w:rsidRPr="006734CC" w:rsidRDefault="00BC18D2" w:rsidP="006734CC">
      <w:pPr>
        <w:autoSpaceDE w:val="0"/>
        <w:autoSpaceDN w:val="0"/>
        <w:spacing w:before="120"/>
        <w:jc w:val="both"/>
        <w:rPr>
          <w:sz w:val="24"/>
          <w:szCs w:val="24"/>
        </w:rPr>
      </w:pPr>
      <w:r w:rsidRPr="006734CC">
        <w:rPr>
          <w:sz w:val="24"/>
          <w:szCs w:val="24"/>
        </w:rPr>
        <w:t xml:space="preserve">В последние годы в Томской области наблюдается тенденция к увеличению пассажиропотока на </w:t>
      </w:r>
      <w:r w:rsidR="006734CC">
        <w:rPr>
          <w:sz w:val="24"/>
          <w:szCs w:val="24"/>
        </w:rPr>
        <w:t>воздушном транспорте, связанная</w:t>
      </w:r>
      <w:r w:rsidR="006734CC">
        <w:rPr>
          <w:sz w:val="24"/>
          <w:szCs w:val="24"/>
        </w:rPr>
        <w:br/>
      </w:r>
      <w:r w:rsidRPr="006734CC">
        <w:rPr>
          <w:sz w:val="24"/>
          <w:szCs w:val="24"/>
        </w:rPr>
        <w:t xml:space="preserve">с открытием международного терминала в аэропорту г. Томска, что дало возможность выполнять международные рейсы. С 2013 года выполняются рейсы в Анталию, Бангкок, </w:t>
      </w:r>
      <w:proofErr w:type="spellStart"/>
      <w:r w:rsidRPr="006734CC">
        <w:rPr>
          <w:sz w:val="24"/>
          <w:szCs w:val="24"/>
        </w:rPr>
        <w:t>Пхукет</w:t>
      </w:r>
      <w:proofErr w:type="spellEnd"/>
      <w:r w:rsidRPr="006734CC">
        <w:rPr>
          <w:sz w:val="24"/>
          <w:szCs w:val="24"/>
        </w:rPr>
        <w:t xml:space="preserve">, </w:t>
      </w:r>
      <w:proofErr w:type="spellStart"/>
      <w:r w:rsidRPr="006734CC">
        <w:rPr>
          <w:sz w:val="24"/>
          <w:szCs w:val="24"/>
        </w:rPr>
        <w:t>Нячанг</w:t>
      </w:r>
      <w:proofErr w:type="spellEnd"/>
      <w:r w:rsidRPr="006734CC">
        <w:rPr>
          <w:sz w:val="24"/>
          <w:szCs w:val="24"/>
        </w:rPr>
        <w:t xml:space="preserve">, Барселону, Астану. С 2015 года рейсы в Барселону приостановлены. Дополнительно </w:t>
      </w:r>
      <w:r w:rsidRPr="006734CC">
        <w:rPr>
          <w:sz w:val="24"/>
          <w:szCs w:val="24"/>
        </w:rPr>
        <w:lastRenderedPageBreak/>
        <w:t>открыто новое направления на о</w:t>
      </w:r>
      <w:r w:rsidR="007B0657" w:rsidRPr="006734CC">
        <w:rPr>
          <w:sz w:val="24"/>
          <w:szCs w:val="24"/>
        </w:rPr>
        <w:t>стров</w:t>
      </w:r>
      <w:r w:rsidRPr="006734CC">
        <w:rPr>
          <w:sz w:val="24"/>
          <w:szCs w:val="24"/>
        </w:rPr>
        <w:t xml:space="preserve"> </w:t>
      </w:r>
      <w:proofErr w:type="spellStart"/>
      <w:r w:rsidR="00B42CD2">
        <w:rPr>
          <w:sz w:val="24"/>
          <w:szCs w:val="24"/>
        </w:rPr>
        <w:t>Хайнань</w:t>
      </w:r>
      <w:proofErr w:type="spellEnd"/>
      <w:r w:rsidRPr="006734CC">
        <w:rPr>
          <w:sz w:val="24"/>
          <w:szCs w:val="24"/>
        </w:rPr>
        <w:t>. Основным направлением перевозки пассажиров остается Московское направление</w:t>
      </w:r>
      <w:r w:rsidR="006734CC">
        <w:rPr>
          <w:sz w:val="24"/>
          <w:szCs w:val="24"/>
        </w:rPr>
        <w:br/>
      </w:r>
      <w:r w:rsidRPr="006734CC">
        <w:rPr>
          <w:sz w:val="24"/>
          <w:szCs w:val="24"/>
        </w:rPr>
        <w:t>(76% от общего объема перевезенных пассажиров на внутренних авиалиниях приходится на московское направление)</w:t>
      </w:r>
      <w:proofErr w:type="gramStart"/>
      <w:r w:rsidRPr="006734CC">
        <w:rPr>
          <w:sz w:val="24"/>
          <w:szCs w:val="24"/>
        </w:rPr>
        <w:t xml:space="preserve"> .</w:t>
      </w:r>
      <w:proofErr w:type="gramEnd"/>
    </w:p>
    <w:p w:rsidR="00BC18D2" w:rsidRPr="006734CC" w:rsidRDefault="00BC18D2" w:rsidP="006734CC">
      <w:pPr>
        <w:autoSpaceDE w:val="0"/>
        <w:autoSpaceDN w:val="0"/>
        <w:jc w:val="both"/>
        <w:rPr>
          <w:sz w:val="24"/>
          <w:szCs w:val="24"/>
        </w:rPr>
      </w:pPr>
      <w:proofErr w:type="gramStart"/>
      <w:r w:rsidRPr="006734CC">
        <w:rPr>
          <w:sz w:val="24"/>
          <w:szCs w:val="24"/>
        </w:rPr>
        <w:t>На территории Томской области действуют три аэропорта (в г. Томс</w:t>
      </w:r>
      <w:r w:rsidR="006734CC">
        <w:rPr>
          <w:sz w:val="24"/>
          <w:szCs w:val="24"/>
        </w:rPr>
        <w:t>ке, г. Стрежевом, п. Пионерном –</w:t>
      </w:r>
      <w:r w:rsidRPr="006734CC">
        <w:rPr>
          <w:sz w:val="24"/>
          <w:szCs w:val="24"/>
        </w:rPr>
        <w:t xml:space="preserve"> вахтовый).</w:t>
      </w:r>
      <w:proofErr w:type="gramEnd"/>
      <w:r w:rsidRPr="006734CC">
        <w:rPr>
          <w:sz w:val="24"/>
          <w:szCs w:val="24"/>
        </w:rPr>
        <w:t xml:space="preserve"> В разряд посадочных площадок перешли 15 бывших местных аэропортов, в том числе таких крупных, как в г. Колпашево, г. Кедровый, с. </w:t>
      </w:r>
      <w:proofErr w:type="spellStart"/>
      <w:r w:rsidRPr="006734CC">
        <w:rPr>
          <w:sz w:val="24"/>
          <w:szCs w:val="24"/>
        </w:rPr>
        <w:t>Каргасок</w:t>
      </w:r>
      <w:proofErr w:type="spellEnd"/>
      <w:r w:rsidRPr="006734CC">
        <w:rPr>
          <w:sz w:val="24"/>
          <w:szCs w:val="24"/>
        </w:rPr>
        <w:t xml:space="preserve">, с. Новый </w:t>
      </w:r>
      <w:proofErr w:type="spellStart"/>
      <w:r w:rsidRPr="006734CC">
        <w:rPr>
          <w:sz w:val="24"/>
          <w:szCs w:val="24"/>
        </w:rPr>
        <w:t>Васюган</w:t>
      </w:r>
      <w:proofErr w:type="spellEnd"/>
      <w:r w:rsidRPr="006734CC">
        <w:rPr>
          <w:sz w:val="24"/>
          <w:szCs w:val="24"/>
        </w:rPr>
        <w:t xml:space="preserve"> и </w:t>
      </w:r>
      <w:proofErr w:type="gramStart"/>
      <w:r w:rsidRPr="006734CC">
        <w:rPr>
          <w:sz w:val="24"/>
          <w:szCs w:val="24"/>
        </w:rPr>
        <w:t>с</w:t>
      </w:r>
      <w:proofErr w:type="gramEnd"/>
      <w:r w:rsidRPr="006734CC">
        <w:rPr>
          <w:sz w:val="24"/>
          <w:szCs w:val="24"/>
        </w:rPr>
        <w:t xml:space="preserve">. Средний </w:t>
      </w:r>
      <w:proofErr w:type="spellStart"/>
      <w:r w:rsidRPr="006734CC">
        <w:rPr>
          <w:sz w:val="24"/>
          <w:szCs w:val="24"/>
        </w:rPr>
        <w:t>Васюган</w:t>
      </w:r>
      <w:proofErr w:type="spellEnd"/>
      <w:r w:rsidRPr="006734CC">
        <w:rPr>
          <w:sz w:val="24"/>
          <w:szCs w:val="24"/>
        </w:rPr>
        <w:t>. С 2017 года произведен ряд структурных изменений. Запущены в эксплуатацию взлетно-посадочные площадк</w:t>
      </w:r>
      <w:r w:rsidR="007B0657" w:rsidRPr="006734CC">
        <w:rPr>
          <w:sz w:val="24"/>
          <w:szCs w:val="24"/>
        </w:rPr>
        <w:t>и</w:t>
      </w:r>
      <w:r w:rsidRPr="006734CC">
        <w:rPr>
          <w:sz w:val="24"/>
          <w:szCs w:val="24"/>
        </w:rPr>
        <w:t xml:space="preserve"> </w:t>
      </w:r>
      <w:proofErr w:type="gramStart"/>
      <w:r w:rsidRPr="006734CC">
        <w:rPr>
          <w:sz w:val="24"/>
          <w:szCs w:val="24"/>
        </w:rPr>
        <w:t>в</w:t>
      </w:r>
      <w:proofErr w:type="gramEnd"/>
      <w:r w:rsidRPr="006734CC">
        <w:rPr>
          <w:sz w:val="24"/>
          <w:szCs w:val="24"/>
        </w:rPr>
        <w:t xml:space="preserve"> с. </w:t>
      </w:r>
      <w:proofErr w:type="spellStart"/>
      <w:r w:rsidRPr="006734CC">
        <w:rPr>
          <w:sz w:val="24"/>
          <w:szCs w:val="24"/>
        </w:rPr>
        <w:t>Кагасок</w:t>
      </w:r>
      <w:proofErr w:type="spellEnd"/>
      <w:r w:rsidRPr="006734CC">
        <w:rPr>
          <w:sz w:val="24"/>
          <w:szCs w:val="24"/>
        </w:rPr>
        <w:t xml:space="preserve"> и с. Новый </w:t>
      </w:r>
      <w:proofErr w:type="spellStart"/>
      <w:r w:rsidRPr="006734CC">
        <w:rPr>
          <w:sz w:val="24"/>
          <w:szCs w:val="24"/>
        </w:rPr>
        <w:t>Васюган</w:t>
      </w:r>
      <w:proofErr w:type="spellEnd"/>
      <w:r w:rsidRPr="006734CC">
        <w:rPr>
          <w:sz w:val="24"/>
          <w:szCs w:val="24"/>
        </w:rPr>
        <w:t>.</w:t>
      </w:r>
    </w:p>
    <w:p w:rsidR="00BC18D2" w:rsidRPr="006734CC" w:rsidRDefault="00BC18D2" w:rsidP="006734CC">
      <w:pPr>
        <w:autoSpaceDE w:val="0"/>
        <w:autoSpaceDN w:val="0"/>
        <w:jc w:val="both"/>
        <w:rPr>
          <w:sz w:val="24"/>
          <w:szCs w:val="24"/>
        </w:rPr>
      </w:pPr>
      <w:r w:rsidRPr="006734CC">
        <w:rPr>
          <w:sz w:val="24"/>
          <w:szCs w:val="24"/>
        </w:rPr>
        <w:t xml:space="preserve">При </w:t>
      </w:r>
      <w:r w:rsidR="006734CC">
        <w:rPr>
          <w:sz w:val="24"/>
          <w:szCs w:val="24"/>
        </w:rPr>
        <w:t xml:space="preserve">этом до настоящего времени </w:t>
      </w:r>
      <w:r w:rsidR="003E4F28">
        <w:rPr>
          <w:sz w:val="24"/>
          <w:szCs w:val="24"/>
        </w:rPr>
        <w:t>имеется</w:t>
      </w:r>
      <w:r w:rsidRPr="006734CC">
        <w:rPr>
          <w:sz w:val="24"/>
          <w:szCs w:val="24"/>
        </w:rPr>
        <w:t xml:space="preserve"> острая необходимость в транспортной доступности по всем с</w:t>
      </w:r>
      <w:r w:rsidR="00EB676E" w:rsidRPr="006734CC">
        <w:rPr>
          <w:sz w:val="24"/>
          <w:szCs w:val="24"/>
        </w:rPr>
        <w:t>еверным районам Томской области.</w:t>
      </w:r>
    </w:p>
    <w:p w:rsidR="00BC18D2" w:rsidRPr="006734CC" w:rsidRDefault="00BC18D2" w:rsidP="006734CC">
      <w:pPr>
        <w:autoSpaceDE w:val="0"/>
        <w:autoSpaceDN w:val="0"/>
        <w:jc w:val="both"/>
        <w:rPr>
          <w:sz w:val="24"/>
          <w:szCs w:val="24"/>
        </w:rPr>
      </w:pPr>
      <w:r w:rsidRPr="006734CC">
        <w:rPr>
          <w:sz w:val="24"/>
          <w:szCs w:val="24"/>
        </w:rPr>
        <w:t>Основные проблемы в сфере воздушного транспорта:</w:t>
      </w:r>
    </w:p>
    <w:p w:rsidR="00BC18D2" w:rsidRPr="006734CC" w:rsidRDefault="00BC18D2" w:rsidP="006734CC">
      <w:pPr>
        <w:autoSpaceDE w:val="0"/>
        <w:autoSpaceDN w:val="0"/>
        <w:jc w:val="both"/>
        <w:rPr>
          <w:sz w:val="24"/>
          <w:szCs w:val="24"/>
        </w:rPr>
      </w:pPr>
      <w:r w:rsidRPr="006734CC">
        <w:rPr>
          <w:sz w:val="24"/>
          <w:szCs w:val="24"/>
        </w:rPr>
        <w:t>износ воздушного флота и отсутствие аэропортовой инфраструктуры;</w:t>
      </w:r>
    </w:p>
    <w:p w:rsidR="00BC18D2" w:rsidRPr="006734CC" w:rsidRDefault="00BC18D2" w:rsidP="006734CC">
      <w:pPr>
        <w:autoSpaceDE w:val="0"/>
        <w:autoSpaceDN w:val="0"/>
        <w:jc w:val="both"/>
        <w:rPr>
          <w:sz w:val="24"/>
          <w:szCs w:val="24"/>
        </w:rPr>
      </w:pPr>
      <w:r w:rsidRPr="006734CC">
        <w:rPr>
          <w:sz w:val="24"/>
          <w:szCs w:val="24"/>
        </w:rPr>
        <w:t>низкая рентабельность внутриобластных авиаперевозок;</w:t>
      </w:r>
    </w:p>
    <w:p w:rsidR="00BC18D2" w:rsidRPr="006734CC" w:rsidRDefault="00BC18D2" w:rsidP="006734CC">
      <w:pPr>
        <w:autoSpaceDE w:val="0"/>
        <w:autoSpaceDN w:val="0"/>
        <w:jc w:val="both"/>
        <w:rPr>
          <w:sz w:val="24"/>
          <w:szCs w:val="24"/>
        </w:rPr>
      </w:pPr>
      <w:r w:rsidRPr="006734CC">
        <w:rPr>
          <w:sz w:val="24"/>
          <w:szCs w:val="24"/>
        </w:rPr>
        <w:t>дефицит высококвалифицированных кадров.</w:t>
      </w:r>
    </w:p>
    <w:p w:rsidR="00BC18D2" w:rsidRPr="006734CC" w:rsidRDefault="00BC18D2" w:rsidP="006734CC">
      <w:pPr>
        <w:autoSpaceDE w:val="0"/>
        <w:autoSpaceDN w:val="0"/>
        <w:jc w:val="both"/>
        <w:rPr>
          <w:b/>
          <w:bCs/>
          <w:i/>
          <w:iCs/>
          <w:sz w:val="24"/>
          <w:szCs w:val="24"/>
        </w:rPr>
      </w:pPr>
      <w:r w:rsidRPr="006734CC">
        <w:rPr>
          <w:sz w:val="24"/>
          <w:szCs w:val="24"/>
        </w:rPr>
        <w:t>Существующая потребность населения в транспортном сообщении между областными центрами</w:t>
      </w:r>
      <w:r w:rsidR="006734CC">
        <w:rPr>
          <w:sz w:val="24"/>
          <w:szCs w:val="24"/>
        </w:rPr>
        <w:t xml:space="preserve"> Сибирского федерального округа</w:t>
      </w:r>
      <w:r w:rsidR="006734CC">
        <w:rPr>
          <w:sz w:val="24"/>
          <w:szCs w:val="24"/>
        </w:rPr>
        <w:br/>
      </w:r>
      <w:r w:rsidRPr="006734CC">
        <w:rPr>
          <w:sz w:val="24"/>
          <w:szCs w:val="24"/>
        </w:rPr>
        <w:t>не удовлетворяется в полном объеме по причине отсутствия эффективного и надежного авиасообщения с областными центрами регионов</w:t>
      </w:r>
      <w:r w:rsidR="00EB676E" w:rsidRPr="006734CC">
        <w:rPr>
          <w:sz w:val="24"/>
          <w:szCs w:val="24"/>
        </w:rPr>
        <w:t>.</w:t>
      </w:r>
    </w:p>
    <w:p w:rsidR="00BC18D2" w:rsidRPr="006734CC" w:rsidRDefault="00BC18D2" w:rsidP="006734CC">
      <w:pPr>
        <w:autoSpaceDE w:val="0"/>
        <w:autoSpaceDN w:val="0"/>
        <w:jc w:val="both"/>
        <w:rPr>
          <w:sz w:val="24"/>
          <w:szCs w:val="24"/>
        </w:rPr>
      </w:pPr>
      <w:r w:rsidRPr="006734CC">
        <w:rPr>
          <w:sz w:val="24"/>
          <w:szCs w:val="24"/>
        </w:rPr>
        <w:t xml:space="preserve">В рамках реализации </w:t>
      </w:r>
      <w:hyperlink r:id="rId22" w:history="1">
        <w:r w:rsidR="006734CC">
          <w:rPr>
            <w:rStyle w:val="af3"/>
            <w:color w:val="auto"/>
            <w:sz w:val="24"/>
            <w:szCs w:val="24"/>
            <w:u w:val="none"/>
          </w:rPr>
          <w:t>п</w:t>
        </w:r>
        <w:r w:rsidRPr="006734CC">
          <w:rPr>
            <w:rStyle w:val="af3"/>
            <w:color w:val="auto"/>
            <w:sz w:val="24"/>
            <w:szCs w:val="24"/>
            <w:u w:val="none"/>
          </w:rPr>
          <w:t>остановления</w:t>
        </w:r>
      </w:hyperlink>
      <w:r w:rsidRPr="006734CC">
        <w:rPr>
          <w:sz w:val="24"/>
          <w:szCs w:val="24"/>
        </w:rPr>
        <w:t xml:space="preserve"> Правительства Росс</w:t>
      </w:r>
      <w:r w:rsidR="006734CC">
        <w:rPr>
          <w:sz w:val="24"/>
          <w:szCs w:val="24"/>
        </w:rPr>
        <w:t>ийской Федерации от 25.12.2013 №</w:t>
      </w:r>
      <w:r w:rsidRPr="006734CC">
        <w:rPr>
          <w:sz w:val="24"/>
          <w:szCs w:val="24"/>
        </w:rPr>
        <w:t xml:space="preserve"> 1242 </w:t>
      </w:r>
      <w:r w:rsidR="006734CC">
        <w:rPr>
          <w:sz w:val="24"/>
          <w:szCs w:val="24"/>
        </w:rPr>
        <w:t>«О предоставлении субсидий</w:t>
      </w:r>
      <w:r w:rsidR="006734CC">
        <w:rPr>
          <w:sz w:val="24"/>
          <w:szCs w:val="24"/>
        </w:rPr>
        <w:br/>
      </w:r>
      <w:r w:rsidRPr="006734CC">
        <w:rPr>
          <w:sz w:val="24"/>
          <w:szCs w:val="24"/>
        </w:rPr>
        <w:t>из федерального бюджета организациям воздушного транспорта на осуществление региональных</w:t>
      </w:r>
      <w:r w:rsidR="006734CC">
        <w:rPr>
          <w:sz w:val="24"/>
          <w:szCs w:val="24"/>
        </w:rPr>
        <w:t xml:space="preserve"> воздушных перевозок пассажиров</w:t>
      </w:r>
      <w:r w:rsidR="006734CC">
        <w:rPr>
          <w:sz w:val="24"/>
          <w:szCs w:val="24"/>
        </w:rPr>
        <w:br/>
      </w:r>
      <w:r w:rsidRPr="006734CC">
        <w:rPr>
          <w:sz w:val="24"/>
          <w:szCs w:val="24"/>
        </w:rPr>
        <w:t>на территории Российской Федерации и формирование региональной маршр</w:t>
      </w:r>
      <w:r w:rsidR="006734CC">
        <w:rPr>
          <w:sz w:val="24"/>
          <w:szCs w:val="24"/>
        </w:rPr>
        <w:t>утной сети Российской Федерации»</w:t>
      </w:r>
      <w:r w:rsidRPr="006734CC">
        <w:rPr>
          <w:sz w:val="24"/>
          <w:szCs w:val="24"/>
        </w:rPr>
        <w:t xml:space="preserve"> появилась возможность </w:t>
      </w:r>
      <w:proofErr w:type="spellStart"/>
      <w:r w:rsidRPr="006734CC">
        <w:rPr>
          <w:sz w:val="24"/>
          <w:szCs w:val="24"/>
        </w:rPr>
        <w:t>софинансирования</w:t>
      </w:r>
      <w:proofErr w:type="spellEnd"/>
      <w:r w:rsidRPr="006734CC">
        <w:rPr>
          <w:sz w:val="24"/>
          <w:szCs w:val="24"/>
        </w:rPr>
        <w:t xml:space="preserve"> межрегиональных маршрутов из федерального бюджета. В настоящее время реализ</w:t>
      </w:r>
      <w:r w:rsidR="006734CC">
        <w:rPr>
          <w:sz w:val="24"/>
          <w:szCs w:val="24"/>
        </w:rPr>
        <w:t>уются мероприятия, направленные</w:t>
      </w:r>
      <w:r w:rsidR="006734CC">
        <w:rPr>
          <w:sz w:val="24"/>
          <w:szCs w:val="24"/>
        </w:rPr>
        <w:br/>
      </w:r>
      <w:r w:rsidRPr="006734CC">
        <w:rPr>
          <w:sz w:val="24"/>
          <w:szCs w:val="24"/>
        </w:rPr>
        <w:t>на достижение зада</w:t>
      </w:r>
      <w:r w:rsidR="006734CC">
        <w:rPr>
          <w:sz w:val="24"/>
          <w:szCs w:val="24"/>
        </w:rPr>
        <w:t>чи 1 государственной программы «</w:t>
      </w:r>
      <w:r w:rsidRPr="006734CC">
        <w:rPr>
          <w:sz w:val="24"/>
          <w:szCs w:val="24"/>
        </w:rPr>
        <w:t>Рост транзитного потенциала территории</w:t>
      </w:r>
      <w:r w:rsidR="006734CC">
        <w:rPr>
          <w:sz w:val="24"/>
          <w:szCs w:val="24"/>
        </w:rPr>
        <w:t>»</w:t>
      </w:r>
      <w:r w:rsidRPr="006734CC">
        <w:rPr>
          <w:sz w:val="24"/>
          <w:szCs w:val="24"/>
        </w:rPr>
        <w:t xml:space="preserve"> через открытие новых межрегиональных направлений на Абакан, Барнаул,</w:t>
      </w:r>
      <w:r w:rsidR="006734CC">
        <w:rPr>
          <w:sz w:val="24"/>
          <w:szCs w:val="24"/>
        </w:rPr>
        <w:t xml:space="preserve"> </w:t>
      </w:r>
      <w:r w:rsidRPr="006734CC">
        <w:rPr>
          <w:sz w:val="24"/>
          <w:szCs w:val="24"/>
        </w:rPr>
        <w:t>Екатеринбург, Новосибирск, Казань, Тюмень.</w:t>
      </w:r>
    </w:p>
    <w:p w:rsidR="00BC18D2" w:rsidRPr="006734CC" w:rsidRDefault="00BC18D2" w:rsidP="006734CC">
      <w:pPr>
        <w:autoSpaceDE w:val="0"/>
        <w:autoSpaceDN w:val="0"/>
        <w:jc w:val="both"/>
        <w:rPr>
          <w:sz w:val="24"/>
          <w:szCs w:val="24"/>
        </w:rPr>
      </w:pPr>
      <w:r w:rsidRPr="006734CC">
        <w:rPr>
          <w:sz w:val="24"/>
          <w:szCs w:val="24"/>
        </w:rPr>
        <w:t xml:space="preserve">На решение задачи 1 направлено мероприятие подпрограммы 1 </w:t>
      </w:r>
      <w:r w:rsidR="006734CC">
        <w:rPr>
          <w:sz w:val="24"/>
          <w:szCs w:val="24"/>
        </w:rPr>
        <w:t>«</w:t>
      </w:r>
      <w:r w:rsidRPr="006734CC">
        <w:rPr>
          <w:sz w:val="24"/>
          <w:szCs w:val="24"/>
        </w:rPr>
        <w:t>Субсидии на возмещение части затрат перевозчикам, осуществляющим авиапассажирские перевозки на внутриобластных и региональных маршрутах</w:t>
      </w:r>
      <w:r w:rsidR="006734CC">
        <w:rPr>
          <w:sz w:val="24"/>
          <w:szCs w:val="24"/>
        </w:rPr>
        <w:t>»</w:t>
      </w:r>
      <w:r w:rsidRPr="006734CC">
        <w:rPr>
          <w:sz w:val="24"/>
          <w:szCs w:val="24"/>
        </w:rPr>
        <w:t>.</w:t>
      </w:r>
    </w:p>
    <w:p w:rsidR="00BC18D2" w:rsidRPr="006734CC" w:rsidRDefault="00BC18D2" w:rsidP="006734CC">
      <w:pPr>
        <w:autoSpaceDE w:val="0"/>
        <w:autoSpaceDN w:val="0"/>
        <w:jc w:val="both"/>
        <w:rPr>
          <w:sz w:val="24"/>
          <w:szCs w:val="24"/>
        </w:rPr>
      </w:pPr>
      <w:r w:rsidRPr="006734CC">
        <w:rPr>
          <w:sz w:val="24"/>
          <w:szCs w:val="24"/>
        </w:rPr>
        <w:t>В случае выделения дополнительного финансирования могут быть открыты или расширены направления на Улан-Удэ, Горно-Алтайск, Омск и другие направления.</w:t>
      </w:r>
    </w:p>
    <w:p w:rsidR="00BC18D2" w:rsidRPr="006734CC" w:rsidRDefault="00BC18D2" w:rsidP="006734CC">
      <w:pPr>
        <w:autoSpaceDE w:val="0"/>
        <w:autoSpaceDN w:val="0"/>
        <w:jc w:val="both"/>
        <w:rPr>
          <w:sz w:val="24"/>
          <w:szCs w:val="24"/>
        </w:rPr>
      </w:pPr>
      <w:r w:rsidRPr="006734CC">
        <w:rPr>
          <w:sz w:val="24"/>
          <w:szCs w:val="24"/>
        </w:rPr>
        <w:t>В свою очередь организация авиаперев</w:t>
      </w:r>
      <w:r w:rsidR="006734CC">
        <w:rPr>
          <w:sz w:val="24"/>
          <w:szCs w:val="24"/>
        </w:rPr>
        <w:t>озок пассажиров по направлению «</w:t>
      </w:r>
      <w:r w:rsidRPr="006734CC">
        <w:rPr>
          <w:sz w:val="24"/>
          <w:szCs w:val="24"/>
        </w:rPr>
        <w:t xml:space="preserve">Томск </w:t>
      </w:r>
      <w:r w:rsidR="006734CC">
        <w:rPr>
          <w:sz w:val="24"/>
          <w:szCs w:val="24"/>
        </w:rPr>
        <w:t>–</w:t>
      </w:r>
      <w:r w:rsidRPr="006734CC">
        <w:rPr>
          <w:sz w:val="24"/>
          <w:szCs w:val="24"/>
        </w:rPr>
        <w:t xml:space="preserve"> Екатеринбург</w:t>
      </w:r>
      <w:r w:rsidR="006734CC">
        <w:rPr>
          <w:sz w:val="24"/>
          <w:szCs w:val="24"/>
        </w:rPr>
        <w:t>»</w:t>
      </w:r>
      <w:r w:rsidRPr="006734CC">
        <w:rPr>
          <w:sz w:val="24"/>
          <w:szCs w:val="24"/>
        </w:rPr>
        <w:t xml:space="preserve"> позволила разгрузить московское направление, посредством которого в настоящее время осуществляется основная связь между регионами Р</w:t>
      </w:r>
      <w:r w:rsidR="006734CC">
        <w:rPr>
          <w:sz w:val="24"/>
          <w:szCs w:val="24"/>
        </w:rPr>
        <w:t>оссии. Кроме того, коммерческие</w:t>
      </w:r>
      <w:r w:rsidR="006734CC">
        <w:rPr>
          <w:sz w:val="24"/>
          <w:szCs w:val="24"/>
        </w:rPr>
        <w:br/>
      </w:r>
      <w:r w:rsidRPr="006734CC">
        <w:rPr>
          <w:sz w:val="24"/>
          <w:szCs w:val="24"/>
        </w:rPr>
        <w:t>и туристические туры из Екатеринбурга ориентированы на аэропорты городов России: Санкт-Петербург, Новосибирск, городов бывших союзных республик: Астана, Минск, Душанбе, Бишкек и многих зарубежных городов: Стамбул, Рим, Франкфурт-на-Майне, Пекин, Дубай, Прага и т.</w:t>
      </w:r>
      <w:r w:rsidR="00E91B2B">
        <w:rPr>
          <w:sz w:val="24"/>
          <w:szCs w:val="24"/>
        </w:rPr>
        <w:t> </w:t>
      </w:r>
      <w:r w:rsidRPr="006734CC">
        <w:rPr>
          <w:sz w:val="24"/>
          <w:szCs w:val="24"/>
        </w:rPr>
        <w:t xml:space="preserve">д. </w:t>
      </w:r>
      <w:r w:rsidR="00302F49" w:rsidRPr="006734CC">
        <w:rPr>
          <w:sz w:val="24"/>
          <w:szCs w:val="24"/>
        </w:rPr>
        <w:t>Сегодня А</w:t>
      </w:r>
      <w:r w:rsidRPr="006734CC">
        <w:rPr>
          <w:sz w:val="24"/>
          <w:szCs w:val="24"/>
        </w:rPr>
        <w:t xml:space="preserve">эропорт </w:t>
      </w:r>
      <w:r w:rsidR="00302F49" w:rsidRPr="006734CC">
        <w:rPr>
          <w:sz w:val="24"/>
          <w:szCs w:val="24"/>
        </w:rPr>
        <w:t xml:space="preserve">Кольцово </w:t>
      </w:r>
      <w:r w:rsidRPr="006734CC">
        <w:rPr>
          <w:sz w:val="24"/>
          <w:szCs w:val="24"/>
        </w:rPr>
        <w:t>входит в пятерку российских лидеров пассажирских перевозок</w:t>
      </w:r>
      <w:r w:rsidR="00E91B2B">
        <w:rPr>
          <w:sz w:val="24"/>
          <w:szCs w:val="24"/>
        </w:rPr>
        <w:t>. Расписание рейсов здесь столь</w:t>
      </w:r>
      <w:r w:rsidR="00E91B2B">
        <w:rPr>
          <w:sz w:val="24"/>
          <w:szCs w:val="24"/>
        </w:rPr>
        <w:br/>
      </w:r>
      <w:r w:rsidRPr="006734CC">
        <w:rPr>
          <w:sz w:val="24"/>
          <w:szCs w:val="24"/>
        </w:rPr>
        <w:t>же обширно, как и во всех мировых мегаполисах, которые обслуживают авиаперелеты.</w:t>
      </w:r>
    </w:p>
    <w:p w:rsidR="00BC18D2" w:rsidRPr="006734CC" w:rsidRDefault="00BC18D2" w:rsidP="006734CC">
      <w:pPr>
        <w:autoSpaceDE w:val="0"/>
        <w:autoSpaceDN w:val="0"/>
        <w:jc w:val="both"/>
        <w:rPr>
          <w:sz w:val="24"/>
          <w:szCs w:val="24"/>
        </w:rPr>
      </w:pPr>
      <w:r w:rsidRPr="006734CC">
        <w:rPr>
          <w:sz w:val="24"/>
          <w:szCs w:val="24"/>
        </w:rPr>
        <w:t>Организация авиаперевозок пассажиров по направл</w:t>
      </w:r>
      <w:r w:rsidR="00E91B2B">
        <w:rPr>
          <w:sz w:val="24"/>
          <w:szCs w:val="24"/>
        </w:rPr>
        <w:t>ению «Томск – Иркутск»</w:t>
      </w:r>
      <w:r w:rsidRPr="006734CC">
        <w:rPr>
          <w:sz w:val="24"/>
          <w:szCs w:val="24"/>
        </w:rPr>
        <w:t xml:space="preserve"> расширит воз</w:t>
      </w:r>
      <w:r w:rsidR="00E91B2B">
        <w:rPr>
          <w:sz w:val="24"/>
          <w:szCs w:val="24"/>
        </w:rPr>
        <w:t>можности туристического бизнеса</w:t>
      </w:r>
      <w:r w:rsidR="00E91B2B">
        <w:rPr>
          <w:sz w:val="24"/>
          <w:szCs w:val="24"/>
        </w:rPr>
        <w:br/>
      </w:r>
      <w:r w:rsidRPr="006734CC">
        <w:rPr>
          <w:sz w:val="24"/>
          <w:szCs w:val="24"/>
        </w:rPr>
        <w:t>в Дальневосточном федеральном округе, а также в Сибирском федеральном округе (оз</w:t>
      </w:r>
      <w:r w:rsidR="00302F49" w:rsidRPr="006734CC">
        <w:rPr>
          <w:sz w:val="24"/>
          <w:szCs w:val="24"/>
        </w:rPr>
        <w:t>еро</w:t>
      </w:r>
      <w:r w:rsidRPr="006734CC">
        <w:rPr>
          <w:sz w:val="24"/>
          <w:szCs w:val="24"/>
        </w:rPr>
        <w:t xml:space="preserve"> Байкал).</w:t>
      </w:r>
    </w:p>
    <w:p w:rsidR="00BC18D2" w:rsidRPr="00BC18D2" w:rsidRDefault="00BC18D2" w:rsidP="00E91B2B">
      <w:pPr>
        <w:autoSpaceDE w:val="0"/>
        <w:autoSpaceDN w:val="0"/>
        <w:jc w:val="both"/>
        <w:rPr>
          <w:sz w:val="24"/>
          <w:szCs w:val="24"/>
        </w:rPr>
      </w:pPr>
      <w:r w:rsidRPr="00BC18D2">
        <w:rPr>
          <w:sz w:val="24"/>
          <w:szCs w:val="24"/>
        </w:rPr>
        <w:lastRenderedPageBreak/>
        <w:t>Кроме того, учитывая, что в образовательных организациях высшего образования, расположенных в Томской области, обучаются тысячи студентов и молодых специалистов из разных областей России, стоит с уверенностью говорить о</w:t>
      </w:r>
      <w:r w:rsidR="00E91B2B">
        <w:rPr>
          <w:sz w:val="24"/>
          <w:szCs w:val="24"/>
        </w:rPr>
        <w:t xml:space="preserve"> востребованности данных рейсов</w:t>
      </w:r>
      <w:r w:rsidR="00E91B2B">
        <w:rPr>
          <w:sz w:val="24"/>
          <w:szCs w:val="24"/>
        </w:rPr>
        <w:br/>
      </w:r>
      <w:r w:rsidRPr="00BC18D2">
        <w:rPr>
          <w:sz w:val="24"/>
          <w:szCs w:val="24"/>
        </w:rPr>
        <w:t>с возможностью в перспективе вывода их на самоокупаемость.</w:t>
      </w:r>
    </w:p>
    <w:p w:rsidR="00BC18D2" w:rsidRPr="00BC18D2" w:rsidRDefault="00BC18D2" w:rsidP="00E91B2B">
      <w:pPr>
        <w:autoSpaceDE w:val="0"/>
        <w:autoSpaceDN w:val="0"/>
        <w:jc w:val="both"/>
        <w:rPr>
          <w:sz w:val="24"/>
          <w:szCs w:val="24"/>
        </w:rPr>
      </w:pPr>
      <w:r w:rsidRPr="00BC18D2">
        <w:rPr>
          <w:sz w:val="24"/>
          <w:szCs w:val="24"/>
        </w:rPr>
        <w:t>Улучшение транспортной доступности Томской области позволит развивать экономические, культурные и образовательные связи между регионами, а также расширит возможности туристического бизнеса.</w:t>
      </w:r>
    </w:p>
    <w:p w:rsidR="00BC18D2" w:rsidRPr="00BC18D2" w:rsidRDefault="00BC18D2" w:rsidP="00E91B2B">
      <w:pPr>
        <w:autoSpaceDE w:val="0"/>
        <w:autoSpaceDN w:val="0"/>
        <w:jc w:val="both"/>
        <w:rPr>
          <w:sz w:val="24"/>
          <w:szCs w:val="24"/>
        </w:rPr>
      </w:pPr>
      <w:r w:rsidRPr="00BC18D2">
        <w:rPr>
          <w:sz w:val="24"/>
          <w:szCs w:val="24"/>
        </w:rPr>
        <w:t>С другой стороны, необходимо возрождение внутриобластных пассажирских авиаперевозок. Первоочередным стал мар</w:t>
      </w:r>
      <w:r w:rsidR="00E91B2B">
        <w:rPr>
          <w:sz w:val="24"/>
          <w:szCs w:val="24"/>
        </w:rPr>
        <w:t>шрут Томск –</w:t>
      </w:r>
      <w:r w:rsidRPr="00BC18D2">
        <w:rPr>
          <w:sz w:val="24"/>
          <w:szCs w:val="24"/>
        </w:rPr>
        <w:t xml:space="preserve"> </w:t>
      </w:r>
      <w:proofErr w:type="spellStart"/>
      <w:r w:rsidRPr="00BC18D2">
        <w:rPr>
          <w:sz w:val="24"/>
          <w:szCs w:val="24"/>
        </w:rPr>
        <w:t>Каргасок</w:t>
      </w:r>
      <w:proofErr w:type="spellEnd"/>
      <w:r w:rsidRPr="00BC18D2">
        <w:rPr>
          <w:sz w:val="24"/>
          <w:szCs w:val="24"/>
        </w:rPr>
        <w:t>, открытие которого позволило увеличить пассажиропоток по местным авиалиниям, повысить транспортную доступность северных районов области, а также создать условия для развития муниципальной маршрутной сети.</w:t>
      </w:r>
    </w:p>
    <w:p w:rsidR="00BC18D2" w:rsidRPr="00BC18D2" w:rsidRDefault="00BC18D2" w:rsidP="00E91B2B">
      <w:pPr>
        <w:autoSpaceDE w:val="0"/>
        <w:autoSpaceDN w:val="0"/>
        <w:jc w:val="both"/>
        <w:rPr>
          <w:sz w:val="24"/>
          <w:szCs w:val="24"/>
        </w:rPr>
      </w:pPr>
      <w:r w:rsidRPr="00BC18D2">
        <w:rPr>
          <w:sz w:val="24"/>
          <w:szCs w:val="24"/>
        </w:rPr>
        <w:t>Приоритетными целями социальной политики государства в отношении воздушного транспорта являются безопасность перевозок пассажиров, защита прав и интересов населения, повышение качества и комфортности обслуживания.</w:t>
      </w:r>
    </w:p>
    <w:p w:rsidR="00BC18D2" w:rsidRPr="00BC18D2" w:rsidRDefault="00BC18D2" w:rsidP="00E91B2B">
      <w:pPr>
        <w:autoSpaceDE w:val="0"/>
        <w:autoSpaceDN w:val="0"/>
        <w:jc w:val="both"/>
        <w:rPr>
          <w:sz w:val="24"/>
          <w:szCs w:val="24"/>
        </w:rPr>
      </w:pPr>
      <w:r w:rsidRPr="00BC18D2">
        <w:rPr>
          <w:sz w:val="24"/>
          <w:szCs w:val="24"/>
        </w:rPr>
        <w:t>В целях возрождения внутриобластных перевозок воздушным транспортом необходимо восстановление аэропортовых комплексов</w:t>
      </w:r>
      <w:r w:rsidR="00E91B2B">
        <w:rPr>
          <w:sz w:val="24"/>
          <w:szCs w:val="24"/>
        </w:rPr>
        <w:br/>
      </w:r>
      <w:r w:rsidRPr="00BC18D2">
        <w:rPr>
          <w:sz w:val="24"/>
          <w:szCs w:val="24"/>
        </w:rPr>
        <w:t xml:space="preserve">в с. </w:t>
      </w:r>
      <w:proofErr w:type="spellStart"/>
      <w:r w:rsidRPr="00BC18D2">
        <w:rPr>
          <w:sz w:val="24"/>
          <w:szCs w:val="24"/>
        </w:rPr>
        <w:t>Каргасок</w:t>
      </w:r>
      <w:proofErr w:type="spellEnd"/>
      <w:r w:rsidRPr="00BC18D2">
        <w:rPr>
          <w:sz w:val="24"/>
          <w:szCs w:val="24"/>
        </w:rPr>
        <w:t>, г. Колпашево, г. Стрежевой, так как Томская область практически полностью лишилась сети местных аэродромов в связи</w:t>
      </w:r>
      <w:r w:rsidR="00E91B2B">
        <w:rPr>
          <w:sz w:val="24"/>
          <w:szCs w:val="24"/>
        </w:rPr>
        <w:br/>
      </w:r>
      <w:r w:rsidRPr="00BC18D2">
        <w:rPr>
          <w:sz w:val="24"/>
          <w:szCs w:val="24"/>
        </w:rPr>
        <w:t>с сокращением внутриобластных воздушных перевозок и снижением платежеспособности граждан.</w:t>
      </w:r>
    </w:p>
    <w:p w:rsidR="00BC18D2" w:rsidRPr="00BC18D2" w:rsidRDefault="00BC18D2" w:rsidP="00E91B2B">
      <w:pPr>
        <w:autoSpaceDE w:val="0"/>
        <w:autoSpaceDN w:val="0"/>
        <w:jc w:val="both"/>
        <w:rPr>
          <w:sz w:val="24"/>
          <w:szCs w:val="24"/>
        </w:rPr>
      </w:pPr>
      <w:r w:rsidRPr="00BC18D2">
        <w:rPr>
          <w:sz w:val="24"/>
          <w:szCs w:val="24"/>
        </w:rPr>
        <w:t>Продолжение указанной тенденции и ослабление региональной наземной авиатранспортно</w:t>
      </w:r>
      <w:r w:rsidR="00E91B2B">
        <w:rPr>
          <w:sz w:val="24"/>
          <w:szCs w:val="24"/>
        </w:rPr>
        <w:t>й инфраструктуры могут привести</w:t>
      </w:r>
      <w:r w:rsidR="00E91B2B">
        <w:rPr>
          <w:sz w:val="24"/>
          <w:szCs w:val="24"/>
        </w:rPr>
        <w:br/>
      </w:r>
      <w:r w:rsidRPr="00BC18D2">
        <w:rPr>
          <w:sz w:val="24"/>
          <w:szCs w:val="24"/>
        </w:rPr>
        <w:t>к ухудшению социальной ситуации в районах, не обеспеченных альтернативными наземными видами транспорта, в первую очередь в зоне северных и удаленных территорий области.</w:t>
      </w:r>
    </w:p>
    <w:p w:rsidR="00BC18D2" w:rsidRPr="00BC18D2" w:rsidRDefault="00BC18D2" w:rsidP="00E91B2B">
      <w:pPr>
        <w:autoSpaceDE w:val="0"/>
        <w:autoSpaceDN w:val="0"/>
        <w:jc w:val="both"/>
        <w:rPr>
          <w:sz w:val="24"/>
          <w:szCs w:val="24"/>
        </w:rPr>
      </w:pPr>
      <w:r w:rsidRPr="00BC18D2">
        <w:rPr>
          <w:sz w:val="24"/>
          <w:szCs w:val="24"/>
        </w:rPr>
        <w:t>Для решения данных проблем необходимо принять меры по реконструкции и ремонту взлетно-посадочных полос, строительству, реконструкции и ремонту зданий и сооружений аэропортов, приобретению специальной автотехники, внедрению современных технологий обслуживания, поддержанию эксплуатационной годности аэродромов и аэропортов, посадочных площадок для обеспечения их соответствия сертификационным требованиям, стандартам безопасности и потребностям рынка.</w:t>
      </w:r>
    </w:p>
    <w:p w:rsidR="00BC18D2" w:rsidRPr="00F029DF" w:rsidRDefault="00BC18D2" w:rsidP="00E91B2B">
      <w:pPr>
        <w:autoSpaceDE w:val="0"/>
        <w:autoSpaceDN w:val="0"/>
        <w:jc w:val="both"/>
        <w:rPr>
          <w:sz w:val="24"/>
          <w:szCs w:val="24"/>
        </w:rPr>
      </w:pPr>
      <w:r w:rsidRPr="00F029DF">
        <w:rPr>
          <w:sz w:val="24"/>
          <w:szCs w:val="24"/>
        </w:rPr>
        <w:t>Дополнительными индикаторами развития транспорта Томской области к 202</w:t>
      </w:r>
      <w:r w:rsidR="0060477D" w:rsidRPr="00F029DF">
        <w:rPr>
          <w:sz w:val="24"/>
          <w:szCs w:val="24"/>
        </w:rPr>
        <w:t>0</w:t>
      </w:r>
      <w:r w:rsidRPr="00F029DF">
        <w:rPr>
          <w:sz w:val="24"/>
          <w:szCs w:val="24"/>
        </w:rPr>
        <w:t xml:space="preserve"> году являются:</w:t>
      </w:r>
    </w:p>
    <w:p w:rsidR="00BC18D2" w:rsidRPr="00F029DF" w:rsidRDefault="00E91B2B" w:rsidP="00E91B2B">
      <w:p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количество авиарейсов –</w:t>
      </w:r>
      <w:r w:rsidR="00BC18D2" w:rsidRPr="00F029DF">
        <w:rPr>
          <w:sz w:val="24"/>
          <w:szCs w:val="24"/>
        </w:rPr>
        <w:t xml:space="preserve"> 4</w:t>
      </w:r>
      <w:r w:rsidR="00F029DF" w:rsidRPr="00F029DF">
        <w:rPr>
          <w:sz w:val="24"/>
          <w:szCs w:val="24"/>
        </w:rPr>
        <w:t>250</w:t>
      </w:r>
      <w:r w:rsidR="00BC18D2" w:rsidRPr="00F029DF">
        <w:rPr>
          <w:sz w:val="24"/>
          <w:szCs w:val="24"/>
        </w:rPr>
        <w:t xml:space="preserve"> единиц в год;</w:t>
      </w:r>
    </w:p>
    <w:p w:rsidR="00BC18D2" w:rsidRPr="00BC18D2" w:rsidRDefault="00E91B2B" w:rsidP="00E91B2B">
      <w:p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количество направлений вылета –</w:t>
      </w:r>
      <w:r w:rsidR="00BC18D2" w:rsidRPr="00F029DF">
        <w:rPr>
          <w:sz w:val="24"/>
          <w:szCs w:val="24"/>
        </w:rPr>
        <w:t xml:space="preserve"> 25 единиц.</w:t>
      </w:r>
    </w:p>
    <w:p w:rsidR="00D91E83" w:rsidRPr="00E91B2B" w:rsidRDefault="00D91E83" w:rsidP="00E91B2B">
      <w:pPr>
        <w:autoSpaceDE w:val="0"/>
        <w:autoSpaceDN w:val="0"/>
        <w:spacing w:before="120" w:after="120"/>
        <w:jc w:val="center"/>
        <w:rPr>
          <w:bCs/>
          <w:sz w:val="24"/>
          <w:szCs w:val="24"/>
        </w:rPr>
      </w:pPr>
      <w:r w:rsidRPr="00E91B2B">
        <w:rPr>
          <w:bCs/>
          <w:sz w:val="24"/>
          <w:szCs w:val="24"/>
        </w:rPr>
        <w:t>Автомобильный транспорт</w:t>
      </w:r>
    </w:p>
    <w:p w:rsidR="00D91E83" w:rsidRPr="00D91E83" w:rsidRDefault="00D91E83" w:rsidP="00E91B2B">
      <w:pPr>
        <w:autoSpaceDE w:val="0"/>
        <w:autoSpaceDN w:val="0"/>
        <w:jc w:val="both"/>
        <w:rPr>
          <w:sz w:val="24"/>
          <w:szCs w:val="24"/>
        </w:rPr>
      </w:pPr>
      <w:r w:rsidRPr="00D91E83">
        <w:rPr>
          <w:sz w:val="24"/>
          <w:szCs w:val="24"/>
        </w:rPr>
        <w:t>Межмуниципальная маршрутная сеть на территории Томской области включает 42 автобусных маршрута, которые обеспечивают транспортную связь населения административных центров 15 муниципальных районов (городских округов Томской области) и более</w:t>
      </w:r>
      <w:r w:rsidR="00E91B2B">
        <w:rPr>
          <w:sz w:val="24"/>
          <w:szCs w:val="24"/>
        </w:rPr>
        <w:br/>
      </w:r>
      <w:r w:rsidRPr="00D91E83">
        <w:rPr>
          <w:sz w:val="24"/>
          <w:szCs w:val="24"/>
        </w:rPr>
        <w:t>50 сельских населенных пунктов Томского района с областным центром.</w:t>
      </w:r>
    </w:p>
    <w:p w:rsidR="00D91E83" w:rsidRPr="00D91E83" w:rsidRDefault="00D91E83" w:rsidP="00E91B2B">
      <w:pPr>
        <w:autoSpaceDE w:val="0"/>
        <w:autoSpaceDN w:val="0"/>
        <w:jc w:val="both"/>
        <w:rPr>
          <w:sz w:val="24"/>
          <w:szCs w:val="24"/>
        </w:rPr>
      </w:pPr>
      <w:r w:rsidRPr="00D91E83">
        <w:rPr>
          <w:sz w:val="24"/>
          <w:szCs w:val="24"/>
        </w:rPr>
        <w:t>Услуги по регулярным перевозкам пассажиров и багажа по межмуниципальным маршрутам пригородного и междугородного сообщения оказывают 13 перевозчиков на условиях договоров. Осно</w:t>
      </w:r>
      <w:r w:rsidR="00E91B2B">
        <w:rPr>
          <w:sz w:val="24"/>
          <w:szCs w:val="24"/>
        </w:rPr>
        <w:t>вным перевозчиком выступает АО «</w:t>
      </w:r>
      <w:proofErr w:type="spellStart"/>
      <w:r w:rsidRPr="00D91E83">
        <w:rPr>
          <w:sz w:val="24"/>
          <w:szCs w:val="24"/>
        </w:rPr>
        <w:t>Томскавтотранс</w:t>
      </w:r>
      <w:proofErr w:type="spellEnd"/>
      <w:r w:rsidR="00E91B2B">
        <w:rPr>
          <w:sz w:val="24"/>
          <w:szCs w:val="24"/>
        </w:rPr>
        <w:t>»</w:t>
      </w:r>
      <w:r w:rsidRPr="00D91E83">
        <w:rPr>
          <w:sz w:val="24"/>
          <w:szCs w:val="24"/>
        </w:rPr>
        <w:t>, обслуживающее</w:t>
      </w:r>
      <w:r w:rsidR="00E91B2B">
        <w:rPr>
          <w:sz w:val="24"/>
          <w:szCs w:val="24"/>
        </w:rPr>
        <w:br/>
      </w:r>
      <w:r w:rsidRPr="00D91E83">
        <w:rPr>
          <w:sz w:val="24"/>
          <w:szCs w:val="24"/>
        </w:rPr>
        <w:t xml:space="preserve">64% маршрутов, которые преимущественно являются убыточными, но необходимыми. Изношенность автобусного парка АО </w:t>
      </w:r>
      <w:r w:rsidR="00E91B2B">
        <w:rPr>
          <w:sz w:val="24"/>
          <w:szCs w:val="24"/>
        </w:rPr>
        <w:t>«</w:t>
      </w:r>
      <w:proofErr w:type="spellStart"/>
      <w:r w:rsidRPr="00D91E83">
        <w:rPr>
          <w:sz w:val="24"/>
          <w:szCs w:val="24"/>
        </w:rPr>
        <w:t>Томскавтотранс</w:t>
      </w:r>
      <w:proofErr w:type="spellEnd"/>
      <w:r w:rsidR="00E91B2B">
        <w:rPr>
          <w:sz w:val="24"/>
          <w:szCs w:val="24"/>
        </w:rPr>
        <w:t>»</w:t>
      </w:r>
      <w:r w:rsidRPr="00D91E83">
        <w:rPr>
          <w:sz w:val="24"/>
          <w:szCs w:val="24"/>
        </w:rPr>
        <w:t xml:space="preserve"> составляет 35%, а в целом по област</w:t>
      </w:r>
      <w:r w:rsidR="00E91B2B">
        <w:rPr>
          <w:sz w:val="24"/>
          <w:szCs w:val="24"/>
        </w:rPr>
        <w:t>и с учетом других перевозчиков –</w:t>
      </w:r>
      <w:r w:rsidRPr="00D91E83">
        <w:rPr>
          <w:sz w:val="24"/>
          <w:szCs w:val="24"/>
        </w:rPr>
        <w:t xml:space="preserve"> порядка 75%. Доля автобусов межмуниципального значен</w:t>
      </w:r>
      <w:r w:rsidR="00E91B2B">
        <w:rPr>
          <w:sz w:val="24"/>
          <w:szCs w:val="24"/>
        </w:rPr>
        <w:t>ия со сроком эксплуатации до 5 –</w:t>
      </w:r>
      <w:r w:rsidRPr="00D91E83">
        <w:rPr>
          <w:sz w:val="24"/>
          <w:szCs w:val="24"/>
        </w:rPr>
        <w:t xml:space="preserve"> 7 лет составляет порядка 25%. Имеющийся автобусный парк не отвечает совр</w:t>
      </w:r>
      <w:r w:rsidR="00E91B2B">
        <w:rPr>
          <w:sz w:val="24"/>
          <w:szCs w:val="24"/>
        </w:rPr>
        <w:t>еменным техническим требованиям</w:t>
      </w:r>
      <w:r w:rsidR="00E91B2B">
        <w:rPr>
          <w:sz w:val="24"/>
          <w:szCs w:val="24"/>
        </w:rPr>
        <w:br/>
      </w:r>
      <w:r w:rsidRPr="00D91E83">
        <w:rPr>
          <w:sz w:val="24"/>
          <w:szCs w:val="24"/>
        </w:rPr>
        <w:t>по безопасности и комфортабельности.</w:t>
      </w:r>
    </w:p>
    <w:p w:rsidR="00D91E83" w:rsidRPr="00E91B2B" w:rsidRDefault="00D91E83" w:rsidP="00E91B2B">
      <w:pPr>
        <w:autoSpaceDE w:val="0"/>
        <w:autoSpaceDN w:val="0"/>
        <w:ind w:firstLine="0"/>
        <w:jc w:val="center"/>
        <w:rPr>
          <w:bCs/>
          <w:sz w:val="24"/>
          <w:szCs w:val="24"/>
        </w:rPr>
      </w:pPr>
      <w:r w:rsidRPr="00E91B2B">
        <w:rPr>
          <w:bCs/>
          <w:sz w:val="24"/>
          <w:szCs w:val="24"/>
        </w:rPr>
        <w:lastRenderedPageBreak/>
        <w:t>Динамика показателя цели подпрограммы</w:t>
      </w:r>
    </w:p>
    <w:p w:rsidR="00D91E83" w:rsidRPr="00E91B2B" w:rsidRDefault="00D91E83" w:rsidP="00E91B2B">
      <w:pPr>
        <w:autoSpaceDE w:val="0"/>
        <w:autoSpaceDN w:val="0"/>
        <w:spacing w:after="120"/>
        <w:ind w:firstLine="0"/>
        <w:jc w:val="center"/>
        <w:rPr>
          <w:bCs/>
          <w:sz w:val="24"/>
          <w:szCs w:val="24"/>
        </w:rPr>
      </w:pPr>
      <w:r w:rsidRPr="00E91B2B">
        <w:rPr>
          <w:bCs/>
          <w:sz w:val="24"/>
          <w:szCs w:val="24"/>
        </w:rPr>
        <w:t>государственной программы</w:t>
      </w:r>
    </w:p>
    <w:tbl>
      <w:tblPr>
        <w:tblW w:w="0" w:type="auto"/>
        <w:jc w:val="center"/>
        <w:tblInd w:w="6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"/>
        <w:gridCol w:w="2324"/>
        <w:gridCol w:w="1361"/>
        <w:gridCol w:w="1191"/>
        <w:gridCol w:w="1191"/>
        <w:gridCol w:w="1247"/>
        <w:gridCol w:w="1247"/>
      </w:tblGrid>
      <w:tr w:rsidR="00D91E83" w:rsidRPr="00D91E83" w:rsidTr="00B42CD2">
        <w:trPr>
          <w:jc w:val="center"/>
        </w:trPr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D91E83" w:rsidRPr="00D91E83" w:rsidRDefault="00E91B2B" w:rsidP="00E91B2B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>
              <w:rPr>
                <w:sz w:val="20"/>
              </w:rPr>
              <w:t>№</w:t>
            </w:r>
          </w:p>
          <w:p w:rsidR="00D91E83" w:rsidRPr="00D91E83" w:rsidRDefault="00D91E83" w:rsidP="00E91B2B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proofErr w:type="gramStart"/>
            <w:r w:rsidRPr="00D91E83">
              <w:rPr>
                <w:sz w:val="20"/>
              </w:rPr>
              <w:t>п</w:t>
            </w:r>
            <w:proofErr w:type="gramEnd"/>
            <w:r w:rsidR="00E91B2B">
              <w:rPr>
                <w:sz w:val="20"/>
              </w:rPr>
              <w:t>/п</w:t>
            </w:r>
          </w:p>
        </w:tc>
        <w:tc>
          <w:tcPr>
            <w:tcW w:w="232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Наименование показателя</w:t>
            </w:r>
          </w:p>
        </w:tc>
        <w:tc>
          <w:tcPr>
            <w:tcW w:w="1361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Единица измерения</w:t>
            </w:r>
          </w:p>
        </w:tc>
        <w:tc>
          <w:tcPr>
            <w:tcW w:w="1191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2014 год</w:t>
            </w:r>
          </w:p>
        </w:tc>
        <w:tc>
          <w:tcPr>
            <w:tcW w:w="1191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2015 год</w:t>
            </w:r>
          </w:p>
        </w:tc>
        <w:tc>
          <w:tcPr>
            <w:tcW w:w="124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2016 год</w:t>
            </w:r>
          </w:p>
        </w:tc>
        <w:tc>
          <w:tcPr>
            <w:tcW w:w="124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2017 год</w:t>
            </w:r>
          </w:p>
        </w:tc>
      </w:tr>
      <w:tr w:rsidR="00D91E83" w:rsidRPr="00D91E83" w:rsidTr="00B42CD2">
        <w:trPr>
          <w:jc w:val="center"/>
        </w:trPr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</w:p>
        </w:tc>
        <w:tc>
          <w:tcPr>
            <w:tcW w:w="8561" w:type="dxa"/>
            <w:gridSpan w:val="6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Перевезено пассажиров транспортом общего пользования</w:t>
            </w:r>
          </w:p>
        </w:tc>
      </w:tr>
      <w:tr w:rsidR="00D91E83" w:rsidRPr="00D91E83" w:rsidTr="00B42CD2">
        <w:trPr>
          <w:jc w:val="center"/>
        </w:trPr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1</w:t>
            </w:r>
            <w:r w:rsidR="00B42CD2">
              <w:rPr>
                <w:sz w:val="20"/>
              </w:rPr>
              <w:t>.</w:t>
            </w:r>
          </w:p>
        </w:tc>
        <w:tc>
          <w:tcPr>
            <w:tcW w:w="2324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Российская Федерация</w:t>
            </w:r>
          </w:p>
        </w:tc>
        <w:tc>
          <w:tcPr>
            <w:tcW w:w="1361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млн</w:t>
            </w:r>
            <w:r w:rsidR="00E91B2B">
              <w:rPr>
                <w:sz w:val="20"/>
              </w:rPr>
              <w:t>.</w:t>
            </w:r>
            <w:r w:rsidRPr="00D91E83">
              <w:rPr>
                <w:sz w:val="20"/>
              </w:rPr>
              <w:t xml:space="preserve"> чел.</w:t>
            </w:r>
          </w:p>
        </w:tc>
        <w:tc>
          <w:tcPr>
            <w:tcW w:w="119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11554,3</w:t>
            </w:r>
          </w:p>
        </w:tc>
        <w:tc>
          <w:tcPr>
            <w:tcW w:w="119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11522,9</w:t>
            </w:r>
          </w:p>
        </w:tc>
        <w:tc>
          <w:tcPr>
            <w:tcW w:w="1247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11295,8</w:t>
            </w:r>
          </w:p>
        </w:tc>
        <w:tc>
          <w:tcPr>
            <w:tcW w:w="1247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11184,4</w:t>
            </w:r>
          </w:p>
        </w:tc>
      </w:tr>
      <w:tr w:rsidR="00D91E83" w:rsidRPr="00D91E83" w:rsidTr="00B42CD2">
        <w:trPr>
          <w:jc w:val="center"/>
        </w:trPr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2</w:t>
            </w:r>
            <w:r w:rsidR="00B42CD2">
              <w:rPr>
                <w:sz w:val="20"/>
              </w:rPr>
              <w:t>.</w:t>
            </w:r>
          </w:p>
        </w:tc>
        <w:tc>
          <w:tcPr>
            <w:tcW w:w="2324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Томская область</w:t>
            </w:r>
          </w:p>
        </w:tc>
        <w:tc>
          <w:tcPr>
            <w:tcW w:w="1361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млн</w:t>
            </w:r>
            <w:r w:rsidR="00E91B2B">
              <w:rPr>
                <w:sz w:val="20"/>
              </w:rPr>
              <w:t>.</w:t>
            </w:r>
            <w:r w:rsidRPr="00D91E83">
              <w:rPr>
                <w:sz w:val="20"/>
              </w:rPr>
              <w:t xml:space="preserve"> чел.</w:t>
            </w:r>
          </w:p>
        </w:tc>
        <w:tc>
          <w:tcPr>
            <w:tcW w:w="119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94,3</w:t>
            </w:r>
          </w:p>
        </w:tc>
        <w:tc>
          <w:tcPr>
            <w:tcW w:w="119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101,3</w:t>
            </w:r>
          </w:p>
        </w:tc>
        <w:tc>
          <w:tcPr>
            <w:tcW w:w="1247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106,4</w:t>
            </w:r>
          </w:p>
        </w:tc>
        <w:tc>
          <w:tcPr>
            <w:tcW w:w="1247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69,7</w:t>
            </w:r>
          </w:p>
        </w:tc>
      </w:tr>
      <w:tr w:rsidR="00D91E83" w:rsidRPr="00D91E83" w:rsidTr="00B42CD2">
        <w:trPr>
          <w:jc w:val="center"/>
        </w:trPr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3</w:t>
            </w:r>
            <w:r w:rsidR="00B42CD2">
              <w:rPr>
                <w:sz w:val="20"/>
              </w:rPr>
              <w:t>.</w:t>
            </w:r>
          </w:p>
        </w:tc>
        <w:tc>
          <w:tcPr>
            <w:tcW w:w="2324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Новосибирская область</w:t>
            </w:r>
          </w:p>
        </w:tc>
        <w:tc>
          <w:tcPr>
            <w:tcW w:w="1361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млн</w:t>
            </w:r>
            <w:r w:rsidR="002F0968">
              <w:rPr>
                <w:sz w:val="20"/>
              </w:rPr>
              <w:t>.</w:t>
            </w:r>
            <w:r w:rsidRPr="00D91E83">
              <w:rPr>
                <w:sz w:val="20"/>
              </w:rPr>
              <w:t xml:space="preserve"> чел.</w:t>
            </w:r>
          </w:p>
        </w:tc>
        <w:tc>
          <w:tcPr>
            <w:tcW w:w="119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115,0</w:t>
            </w:r>
          </w:p>
        </w:tc>
        <w:tc>
          <w:tcPr>
            <w:tcW w:w="119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176,4</w:t>
            </w:r>
          </w:p>
        </w:tc>
        <w:tc>
          <w:tcPr>
            <w:tcW w:w="1247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188,4</w:t>
            </w:r>
          </w:p>
        </w:tc>
        <w:tc>
          <w:tcPr>
            <w:tcW w:w="1247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199,9</w:t>
            </w:r>
          </w:p>
        </w:tc>
      </w:tr>
      <w:tr w:rsidR="00D91E83" w:rsidRPr="00D91E83" w:rsidTr="00B42CD2">
        <w:trPr>
          <w:jc w:val="center"/>
        </w:trPr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4</w:t>
            </w:r>
            <w:r w:rsidR="00B42CD2">
              <w:rPr>
                <w:sz w:val="20"/>
              </w:rPr>
              <w:t>.</w:t>
            </w:r>
          </w:p>
        </w:tc>
        <w:tc>
          <w:tcPr>
            <w:tcW w:w="2324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Алтайский край</w:t>
            </w:r>
          </w:p>
        </w:tc>
        <w:tc>
          <w:tcPr>
            <w:tcW w:w="1361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D91E83" w:rsidRPr="00D91E83" w:rsidRDefault="002F0968" w:rsidP="00E91B2B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млн</w:t>
            </w:r>
            <w:r>
              <w:rPr>
                <w:sz w:val="20"/>
              </w:rPr>
              <w:t>.</w:t>
            </w:r>
            <w:r w:rsidRPr="00D91E83">
              <w:rPr>
                <w:sz w:val="20"/>
              </w:rPr>
              <w:t xml:space="preserve"> </w:t>
            </w:r>
            <w:r w:rsidR="00D91E83" w:rsidRPr="00D91E83">
              <w:rPr>
                <w:sz w:val="20"/>
              </w:rPr>
              <w:t>чел.</w:t>
            </w:r>
          </w:p>
        </w:tc>
        <w:tc>
          <w:tcPr>
            <w:tcW w:w="119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168,0</w:t>
            </w:r>
          </w:p>
        </w:tc>
        <w:tc>
          <w:tcPr>
            <w:tcW w:w="119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169,9</w:t>
            </w:r>
          </w:p>
        </w:tc>
        <w:tc>
          <w:tcPr>
            <w:tcW w:w="1247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174,9</w:t>
            </w:r>
          </w:p>
        </w:tc>
        <w:tc>
          <w:tcPr>
            <w:tcW w:w="1247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171,3</w:t>
            </w:r>
          </w:p>
        </w:tc>
      </w:tr>
      <w:tr w:rsidR="00D91E83" w:rsidRPr="00D91E83" w:rsidTr="00B42CD2">
        <w:trPr>
          <w:jc w:val="center"/>
        </w:trPr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5</w:t>
            </w:r>
            <w:r w:rsidR="00B42CD2">
              <w:rPr>
                <w:sz w:val="20"/>
              </w:rPr>
              <w:t>.</w:t>
            </w:r>
          </w:p>
        </w:tc>
        <w:tc>
          <w:tcPr>
            <w:tcW w:w="2324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Кемеровская область</w:t>
            </w:r>
          </w:p>
        </w:tc>
        <w:tc>
          <w:tcPr>
            <w:tcW w:w="1361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D91E83" w:rsidRPr="00D91E83" w:rsidRDefault="002F0968" w:rsidP="00E91B2B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млн</w:t>
            </w:r>
            <w:r>
              <w:rPr>
                <w:sz w:val="20"/>
              </w:rPr>
              <w:t>.</w:t>
            </w:r>
            <w:r w:rsidRPr="00D91E83">
              <w:rPr>
                <w:sz w:val="20"/>
              </w:rPr>
              <w:t xml:space="preserve"> </w:t>
            </w:r>
            <w:r w:rsidR="00D91E83" w:rsidRPr="00D91E83">
              <w:rPr>
                <w:sz w:val="20"/>
              </w:rPr>
              <w:t>чел.</w:t>
            </w:r>
          </w:p>
        </w:tc>
        <w:tc>
          <w:tcPr>
            <w:tcW w:w="119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329,6</w:t>
            </w:r>
          </w:p>
        </w:tc>
        <w:tc>
          <w:tcPr>
            <w:tcW w:w="119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315,0</w:t>
            </w:r>
          </w:p>
        </w:tc>
        <w:tc>
          <w:tcPr>
            <w:tcW w:w="1247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291,2</w:t>
            </w:r>
          </w:p>
        </w:tc>
        <w:tc>
          <w:tcPr>
            <w:tcW w:w="1247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274,5</w:t>
            </w:r>
          </w:p>
        </w:tc>
      </w:tr>
      <w:tr w:rsidR="00D91E83" w:rsidRPr="00D91E83" w:rsidTr="00B42CD2">
        <w:trPr>
          <w:jc w:val="center"/>
        </w:trPr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6</w:t>
            </w:r>
            <w:r w:rsidR="00B42CD2">
              <w:rPr>
                <w:sz w:val="20"/>
              </w:rPr>
              <w:t>.</w:t>
            </w:r>
          </w:p>
        </w:tc>
        <w:tc>
          <w:tcPr>
            <w:tcW w:w="2324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Красноярский край</w:t>
            </w:r>
          </w:p>
        </w:tc>
        <w:tc>
          <w:tcPr>
            <w:tcW w:w="1361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D91E83" w:rsidRPr="00D91E83" w:rsidRDefault="002F0968" w:rsidP="00E91B2B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млн</w:t>
            </w:r>
            <w:r>
              <w:rPr>
                <w:sz w:val="20"/>
              </w:rPr>
              <w:t>.</w:t>
            </w:r>
            <w:r w:rsidRPr="00D91E83">
              <w:rPr>
                <w:sz w:val="20"/>
              </w:rPr>
              <w:t xml:space="preserve"> </w:t>
            </w:r>
            <w:r w:rsidR="00D91E83" w:rsidRPr="00D91E83">
              <w:rPr>
                <w:sz w:val="20"/>
              </w:rPr>
              <w:t>чел.</w:t>
            </w:r>
          </w:p>
        </w:tc>
        <w:tc>
          <w:tcPr>
            <w:tcW w:w="119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260,8</w:t>
            </w:r>
          </w:p>
        </w:tc>
        <w:tc>
          <w:tcPr>
            <w:tcW w:w="119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247,1</w:t>
            </w:r>
          </w:p>
        </w:tc>
        <w:tc>
          <w:tcPr>
            <w:tcW w:w="1247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232,2</w:t>
            </w:r>
          </w:p>
        </w:tc>
        <w:tc>
          <w:tcPr>
            <w:tcW w:w="1247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223,3</w:t>
            </w:r>
          </w:p>
        </w:tc>
      </w:tr>
      <w:tr w:rsidR="00D91E83" w:rsidRPr="00D91E83" w:rsidTr="00B42CD2">
        <w:trPr>
          <w:jc w:val="center"/>
        </w:trPr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7</w:t>
            </w:r>
            <w:r w:rsidR="00B42CD2">
              <w:rPr>
                <w:sz w:val="20"/>
              </w:rPr>
              <w:t>.</w:t>
            </w:r>
          </w:p>
        </w:tc>
        <w:tc>
          <w:tcPr>
            <w:tcW w:w="2324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Республика Тыва</w:t>
            </w:r>
          </w:p>
        </w:tc>
        <w:tc>
          <w:tcPr>
            <w:tcW w:w="1361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D91E83" w:rsidRPr="00D91E83" w:rsidRDefault="002F0968" w:rsidP="00E91B2B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млн</w:t>
            </w:r>
            <w:r>
              <w:rPr>
                <w:sz w:val="20"/>
              </w:rPr>
              <w:t>.</w:t>
            </w:r>
            <w:r w:rsidRPr="00D91E83">
              <w:rPr>
                <w:sz w:val="20"/>
              </w:rPr>
              <w:t xml:space="preserve"> </w:t>
            </w:r>
            <w:r w:rsidR="00D91E83" w:rsidRPr="00D91E83">
              <w:rPr>
                <w:sz w:val="20"/>
              </w:rPr>
              <w:t>чел.</w:t>
            </w:r>
          </w:p>
        </w:tc>
        <w:tc>
          <w:tcPr>
            <w:tcW w:w="119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27,4</w:t>
            </w:r>
          </w:p>
        </w:tc>
        <w:tc>
          <w:tcPr>
            <w:tcW w:w="119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27,9</w:t>
            </w:r>
          </w:p>
        </w:tc>
        <w:tc>
          <w:tcPr>
            <w:tcW w:w="1247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27,2</w:t>
            </w:r>
          </w:p>
        </w:tc>
        <w:tc>
          <w:tcPr>
            <w:tcW w:w="1247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28,3</w:t>
            </w:r>
          </w:p>
        </w:tc>
      </w:tr>
      <w:tr w:rsidR="00D91E83" w:rsidRPr="00D91E83" w:rsidTr="00B42CD2">
        <w:trPr>
          <w:jc w:val="center"/>
        </w:trPr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8</w:t>
            </w:r>
            <w:r w:rsidR="00B42CD2">
              <w:rPr>
                <w:sz w:val="20"/>
              </w:rPr>
              <w:t>.</w:t>
            </w:r>
          </w:p>
        </w:tc>
        <w:tc>
          <w:tcPr>
            <w:tcW w:w="2324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Республика Хакасия</w:t>
            </w:r>
          </w:p>
        </w:tc>
        <w:tc>
          <w:tcPr>
            <w:tcW w:w="1361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D91E83" w:rsidRPr="00D91E83" w:rsidRDefault="002F0968" w:rsidP="00E91B2B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млн</w:t>
            </w:r>
            <w:r>
              <w:rPr>
                <w:sz w:val="20"/>
              </w:rPr>
              <w:t>.</w:t>
            </w:r>
            <w:r w:rsidRPr="00D91E83">
              <w:rPr>
                <w:sz w:val="20"/>
              </w:rPr>
              <w:t xml:space="preserve"> </w:t>
            </w:r>
            <w:r w:rsidR="00D91E83" w:rsidRPr="00D91E83">
              <w:rPr>
                <w:sz w:val="20"/>
              </w:rPr>
              <w:t>чел.</w:t>
            </w:r>
          </w:p>
        </w:tc>
        <w:tc>
          <w:tcPr>
            <w:tcW w:w="119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47,3</w:t>
            </w:r>
          </w:p>
        </w:tc>
        <w:tc>
          <w:tcPr>
            <w:tcW w:w="119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40,0</w:t>
            </w:r>
          </w:p>
        </w:tc>
        <w:tc>
          <w:tcPr>
            <w:tcW w:w="1247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37,9</w:t>
            </w:r>
          </w:p>
        </w:tc>
        <w:tc>
          <w:tcPr>
            <w:tcW w:w="1247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35,9</w:t>
            </w:r>
          </w:p>
        </w:tc>
      </w:tr>
      <w:tr w:rsidR="00D91E83" w:rsidRPr="00D91E83" w:rsidTr="00B42CD2">
        <w:trPr>
          <w:jc w:val="center"/>
        </w:trPr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9</w:t>
            </w:r>
            <w:r w:rsidR="00B42CD2">
              <w:rPr>
                <w:sz w:val="20"/>
              </w:rPr>
              <w:t>.</w:t>
            </w:r>
          </w:p>
        </w:tc>
        <w:tc>
          <w:tcPr>
            <w:tcW w:w="2324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Иркутская область</w:t>
            </w:r>
          </w:p>
        </w:tc>
        <w:tc>
          <w:tcPr>
            <w:tcW w:w="1361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D91E83" w:rsidRPr="00D91E83" w:rsidRDefault="002F0968" w:rsidP="00E91B2B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млн</w:t>
            </w:r>
            <w:r>
              <w:rPr>
                <w:sz w:val="20"/>
              </w:rPr>
              <w:t>.</w:t>
            </w:r>
            <w:r w:rsidRPr="00D91E83">
              <w:rPr>
                <w:sz w:val="20"/>
              </w:rPr>
              <w:t xml:space="preserve"> </w:t>
            </w:r>
            <w:r w:rsidR="00D91E83" w:rsidRPr="00D91E83">
              <w:rPr>
                <w:sz w:val="20"/>
              </w:rPr>
              <w:t>чел.</w:t>
            </w:r>
          </w:p>
        </w:tc>
        <w:tc>
          <w:tcPr>
            <w:tcW w:w="119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158,2</w:t>
            </w:r>
          </w:p>
        </w:tc>
        <w:tc>
          <w:tcPr>
            <w:tcW w:w="119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147,7</w:t>
            </w:r>
          </w:p>
        </w:tc>
        <w:tc>
          <w:tcPr>
            <w:tcW w:w="1247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153,4</w:t>
            </w:r>
          </w:p>
        </w:tc>
        <w:tc>
          <w:tcPr>
            <w:tcW w:w="1247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159,6</w:t>
            </w:r>
          </w:p>
        </w:tc>
      </w:tr>
      <w:tr w:rsidR="00D91E83" w:rsidRPr="00D91E83" w:rsidTr="00B42CD2">
        <w:trPr>
          <w:jc w:val="center"/>
        </w:trPr>
        <w:tc>
          <w:tcPr>
            <w:tcW w:w="51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10</w:t>
            </w:r>
            <w:r w:rsidR="00B42CD2">
              <w:rPr>
                <w:sz w:val="20"/>
              </w:rPr>
              <w:t>.</w:t>
            </w:r>
          </w:p>
        </w:tc>
        <w:tc>
          <w:tcPr>
            <w:tcW w:w="2324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autoSpaceDE w:val="0"/>
              <w:autoSpaceDN w:val="0"/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Забайкальский край</w:t>
            </w:r>
          </w:p>
        </w:tc>
        <w:tc>
          <w:tcPr>
            <w:tcW w:w="1361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D91E83" w:rsidRPr="00D91E83" w:rsidRDefault="002F0968" w:rsidP="002F0968">
            <w:pPr>
              <w:autoSpaceDE w:val="0"/>
              <w:autoSpaceDN w:val="0"/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млн</w:t>
            </w:r>
            <w:r>
              <w:rPr>
                <w:sz w:val="20"/>
              </w:rPr>
              <w:t>.</w:t>
            </w:r>
            <w:r w:rsidRPr="00D91E83">
              <w:rPr>
                <w:sz w:val="20"/>
              </w:rPr>
              <w:t xml:space="preserve"> </w:t>
            </w:r>
            <w:r w:rsidR="00D91E83" w:rsidRPr="00D91E83">
              <w:rPr>
                <w:sz w:val="20"/>
              </w:rPr>
              <w:t>чел.</w:t>
            </w:r>
          </w:p>
        </w:tc>
        <w:tc>
          <w:tcPr>
            <w:tcW w:w="119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55,8</w:t>
            </w:r>
          </w:p>
        </w:tc>
        <w:tc>
          <w:tcPr>
            <w:tcW w:w="119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50,9</w:t>
            </w:r>
          </w:p>
        </w:tc>
        <w:tc>
          <w:tcPr>
            <w:tcW w:w="1247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73,2</w:t>
            </w:r>
          </w:p>
        </w:tc>
        <w:tc>
          <w:tcPr>
            <w:tcW w:w="1247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91E83" w:rsidRPr="00D91E83" w:rsidRDefault="00D91E83" w:rsidP="00E91B2B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D91E83">
              <w:rPr>
                <w:sz w:val="20"/>
              </w:rPr>
              <w:t>62,6</w:t>
            </w:r>
          </w:p>
        </w:tc>
      </w:tr>
    </w:tbl>
    <w:p w:rsidR="00D91E83" w:rsidRPr="00D91E83" w:rsidRDefault="00D91E83" w:rsidP="002F0968">
      <w:pPr>
        <w:autoSpaceDE w:val="0"/>
        <w:autoSpaceDN w:val="0"/>
        <w:spacing w:before="120"/>
        <w:jc w:val="both"/>
        <w:rPr>
          <w:sz w:val="24"/>
          <w:szCs w:val="24"/>
        </w:rPr>
      </w:pPr>
      <w:r w:rsidRPr="00D91E83">
        <w:rPr>
          <w:sz w:val="24"/>
          <w:szCs w:val="24"/>
        </w:rPr>
        <w:t>Основные проблемы в сфере автомобильного транспорта:</w:t>
      </w:r>
    </w:p>
    <w:p w:rsidR="00D91E83" w:rsidRPr="00D91E83" w:rsidRDefault="00D91E83" w:rsidP="002F0968">
      <w:pPr>
        <w:autoSpaceDE w:val="0"/>
        <w:autoSpaceDN w:val="0"/>
        <w:jc w:val="both"/>
        <w:rPr>
          <w:sz w:val="24"/>
          <w:szCs w:val="24"/>
        </w:rPr>
      </w:pPr>
      <w:r w:rsidRPr="00D91E83">
        <w:rPr>
          <w:sz w:val="24"/>
          <w:szCs w:val="24"/>
        </w:rPr>
        <w:t>неполное возмещение расходов перевозчиков за перевозку отдельных льготных категорий граждан и неограниченное количество их поездок;</w:t>
      </w:r>
    </w:p>
    <w:p w:rsidR="00D91E83" w:rsidRPr="00D91E83" w:rsidRDefault="00D91E83" w:rsidP="002F0968">
      <w:pPr>
        <w:autoSpaceDE w:val="0"/>
        <w:autoSpaceDN w:val="0"/>
        <w:jc w:val="both"/>
        <w:rPr>
          <w:sz w:val="24"/>
          <w:szCs w:val="24"/>
        </w:rPr>
      </w:pPr>
      <w:r w:rsidRPr="00D91E83">
        <w:rPr>
          <w:sz w:val="24"/>
          <w:szCs w:val="24"/>
        </w:rPr>
        <w:t>отсутствие обязанности Томской области ежегодно пересматривать стоимость единого социал</w:t>
      </w:r>
      <w:r w:rsidR="002F0968">
        <w:rPr>
          <w:sz w:val="24"/>
          <w:szCs w:val="24"/>
        </w:rPr>
        <w:t>ьного проездного билета (далее – ЕСПБ)</w:t>
      </w:r>
      <w:r w:rsidR="002F0968">
        <w:rPr>
          <w:sz w:val="24"/>
          <w:szCs w:val="24"/>
        </w:rPr>
        <w:br/>
      </w:r>
      <w:r w:rsidRPr="00D91E83">
        <w:rPr>
          <w:sz w:val="24"/>
          <w:szCs w:val="24"/>
        </w:rPr>
        <w:t>и тарифов на перевозку граждан и багажа;</w:t>
      </w:r>
    </w:p>
    <w:p w:rsidR="00D91E83" w:rsidRPr="00D91E83" w:rsidRDefault="00D91E83" w:rsidP="002F0968">
      <w:pPr>
        <w:autoSpaceDE w:val="0"/>
        <w:autoSpaceDN w:val="0"/>
        <w:jc w:val="both"/>
        <w:rPr>
          <w:sz w:val="24"/>
          <w:szCs w:val="24"/>
        </w:rPr>
      </w:pPr>
      <w:r w:rsidRPr="00D91E83">
        <w:rPr>
          <w:sz w:val="24"/>
          <w:szCs w:val="24"/>
        </w:rPr>
        <w:t>снижение пассажиропотока на общественном транспорте;</w:t>
      </w:r>
    </w:p>
    <w:p w:rsidR="00D91E83" w:rsidRPr="00D91E83" w:rsidRDefault="00D91E83" w:rsidP="002F0968">
      <w:pPr>
        <w:autoSpaceDE w:val="0"/>
        <w:autoSpaceDN w:val="0"/>
        <w:jc w:val="both"/>
        <w:rPr>
          <w:sz w:val="24"/>
          <w:szCs w:val="24"/>
        </w:rPr>
      </w:pPr>
      <w:r w:rsidRPr="00D91E83">
        <w:rPr>
          <w:sz w:val="24"/>
          <w:szCs w:val="24"/>
        </w:rPr>
        <w:t>убыточность межмуниципальных маршрутов в связи с пассажиропотоком ниже расчетного;</w:t>
      </w:r>
    </w:p>
    <w:p w:rsidR="00D91E83" w:rsidRPr="00D91E83" w:rsidRDefault="00D91E83" w:rsidP="002F0968">
      <w:pPr>
        <w:autoSpaceDE w:val="0"/>
        <w:autoSpaceDN w:val="0"/>
        <w:jc w:val="both"/>
        <w:rPr>
          <w:sz w:val="24"/>
          <w:szCs w:val="24"/>
        </w:rPr>
      </w:pPr>
      <w:r w:rsidRPr="00D91E83">
        <w:rPr>
          <w:sz w:val="24"/>
          <w:szCs w:val="24"/>
        </w:rPr>
        <w:t>высокий износ автобусного парка;</w:t>
      </w:r>
    </w:p>
    <w:p w:rsidR="00D91E83" w:rsidRPr="00D91E83" w:rsidRDefault="00D91E83" w:rsidP="002F0968">
      <w:pPr>
        <w:autoSpaceDE w:val="0"/>
        <w:autoSpaceDN w:val="0"/>
        <w:jc w:val="both"/>
        <w:rPr>
          <w:sz w:val="24"/>
          <w:szCs w:val="24"/>
        </w:rPr>
      </w:pPr>
      <w:r w:rsidRPr="00D91E83">
        <w:rPr>
          <w:sz w:val="24"/>
          <w:szCs w:val="24"/>
        </w:rPr>
        <w:t>увеличение количества нелегальных перевозчиков и фактов сокрытия доходов;</w:t>
      </w:r>
    </w:p>
    <w:p w:rsidR="00596FA3" w:rsidRDefault="00D91E83" w:rsidP="002F0968">
      <w:pPr>
        <w:autoSpaceDE w:val="0"/>
        <w:autoSpaceDN w:val="0"/>
        <w:jc w:val="both"/>
        <w:rPr>
          <w:sz w:val="24"/>
          <w:szCs w:val="24"/>
        </w:rPr>
      </w:pPr>
      <w:r w:rsidRPr="00D91E83">
        <w:rPr>
          <w:sz w:val="24"/>
          <w:szCs w:val="24"/>
        </w:rPr>
        <w:t>дефицит высококвалифицированных водителей и низкий престиж профессии водителя.</w:t>
      </w:r>
    </w:p>
    <w:p w:rsidR="00D91E83" w:rsidRPr="00D91E83" w:rsidRDefault="00D91E83" w:rsidP="002F0968">
      <w:pPr>
        <w:autoSpaceDE w:val="0"/>
        <w:autoSpaceDN w:val="0"/>
        <w:jc w:val="both"/>
        <w:rPr>
          <w:sz w:val="24"/>
          <w:szCs w:val="24"/>
        </w:rPr>
      </w:pPr>
      <w:r w:rsidRPr="00D91E83">
        <w:rPr>
          <w:sz w:val="24"/>
          <w:szCs w:val="24"/>
        </w:rPr>
        <w:lastRenderedPageBreak/>
        <w:t>Снижение пассажиропотока в Томской области обусловлено увеличением количества частного транспорта и миграцией населения</w:t>
      </w:r>
      <w:r w:rsidR="002F0968">
        <w:rPr>
          <w:sz w:val="24"/>
          <w:szCs w:val="24"/>
        </w:rPr>
        <w:br/>
      </w:r>
      <w:r w:rsidRPr="00D91E83">
        <w:rPr>
          <w:sz w:val="24"/>
          <w:szCs w:val="24"/>
        </w:rPr>
        <w:t>из муниципальных районов и городских округов в областной центр.</w:t>
      </w:r>
    </w:p>
    <w:p w:rsidR="00D91E83" w:rsidRPr="00D91E83" w:rsidRDefault="00D91E83" w:rsidP="002F0968">
      <w:pPr>
        <w:autoSpaceDE w:val="0"/>
        <w:autoSpaceDN w:val="0"/>
        <w:jc w:val="both"/>
        <w:rPr>
          <w:sz w:val="24"/>
          <w:szCs w:val="24"/>
        </w:rPr>
      </w:pPr>
      <w:r w:rsidRPr="00D91E83">
        <w:rPr>
          <w:sz w:val="24"/>
          <w:szCs w:val="24"/>
        </w:rPr>
        <w:t>Необходимость организации регулярных пассажирских перевозок по ряду маршрутов продик</w:t>
      </w:r>
      <w:r w:rsidR="002F0968">
        <w:rPr>
          <w:sz w:val="24"/>
          <w:szCs w:val="24"/>
        </w:rPr>
        <w:t>тована потребностью доступности</w:t>
      </w:r>
      <w:r w:rsidR="002F0968">
        <w:rPr>
          <w:sz w:val="24"/>
          <w:szCs w:val="24"/>
        </w:rPr>
        <w:br/>
      </w:r>
      <w:r w:rsidRPr="00D91E83">
        <w:rPr>
          <w:sz w:val="24"/>
          <w:szCs w:val="24"/>
        </w:rPr>
        <w:t>для населения мест массового тяготения (объектов здравоохранения и образования, мест работы, культурно-бытов</w:t>
      </w:r>
      <w:r w:rsidR="002F0968">
        <w:rPr>
          <w:sz w:val="24"/>
          <w:szCs w:val="24"/>
        </w:rPr>
        <w:t>ых объектов, а в летний период –</w:t>
      </w:r>
      <w:r w:rsidRPr="00D91E83">
        <w:rPr>
          <w:sz w:val="24"/>
          <w:szCs w:val="24"/>
        </w:rPr>
        <w:t xml:space="preserve"> садовых участков).</w:t>
      </w:r>
    </w:p>
    <w:p w:rsidR="00D91E83" w:rsidRPr="00D91E83" w:rsidRDefault="00D91E83" w:rsidP="002F0968">
      <w:pPr>
        <w:autoSpaceDE w:val="0"/>
        <w:autoSpaceDN w:val="0"/>
        <w:jc w:val="both"/>
        <w:rPr>
          <w:sz w:val="24"/>
          <w:szCs w:val="24"/>
        </w:rPr>
      </w:pPr>
      <w:r w:rsidRPr="00D91E83">
        <w:rPr>
          <w:sz w:val="24"/>
          <w:szCs w:val="24"/>
        </w:rPr>
        <w:t>Подавляющее количество маршрутов пригородного и междугородного сообщения (82</w:t>
      </w:r>
      <w:r w:rsidR="002F0968">
        <w:rPr>
          <w:sz w:val="24"/>
          <w:szCs w:val="24"/>
        </w:rPr>
        <w:t>%) имеют социальную значимость –</w:t>
      </w:r>
      <w:r w:rsidRPr="00D91E83">
        <w:rPr>
          <w:sz w:val="24"/>
          <w:szCs w:val="24"/>
        </w:rPr>
        <w:t xml:space="preserve"> на них отдельным льготным категориям граждан в соответствии с действующим законодательством предоста</w:t>
      </w:r>
      <w:r w:rsidR="002F0968">
        <w:rPr>
          <w:sz w:val="24"/>
          <w:szCs w:val="24"/>
        </w:rPr>
        <w:t>вляется льготный проезд по ЕСПБ</w:t>
      </w:r>
      <w:r w:rsidR="002F0968">
        <w:rPr>
          <w:sz w:val="24"/>
          <w:szCs w:val="24"/>
        </w:rPr>
        <w:br/>
      </w:r>
      <w:r w:rsidRPr="00D91E83">
        <w:rPr>
          <w:sz w:val="24"/>
          <w:szCs w:val="24"/>
        </w:rPr>
        <w:t>либо по социальному проездному талону. Необходимо отметить, что наблюдается тенденция к росту количества пассажиров, пользующихся льготным проездом. Так, по данным томского автовокзала, за 2018 год на всех пригородных маршрутах прирост перевезенных граждан льготной категории составил 8,0% к аналогичному периоду 2017 года. При этом общий пассажиропоток остался в тех же параметрах.</w:t>
      </w:r>
    </w:p>
    <w:p w:rsidR="00D91E83" w:rsidRPr="00D91E83" w:rsidRDefault="00D91E83" w:rsidP="002F0968">
      <w:pPr>
        <w:autoSpaceDE w:val="0"/>
        <w:autoSpaceDN w:val="0"/>
        <w:jc w:val="both"/>
        <w:rPr>
          <w:sz w:val="24"/>
          <w:szCs w:val="24"/>
        </w:rPr>
      </w:pPr>
      <w:r w:rsidRPr="00D91E83">
        <w:rPr>
          <w:sz w:val="24"/>
          <w:szCs w:val="24"/>
        </w:rPr>
        <w:t>Сокращение в общем объеме перевозок доли пассажиров, перевозимых за полную плату, приводят к наращиванию убытков перевозчиков и последующему прекращению их деятельности.</w:t>
      </w:r>
    </w:p>
    <w:p w:rsidR="00D91E83" w:rsidRPr="00D91E83" w:rsidRDefault="00D91E83" w:rsidP="002F0968">
      <w:pPr>
        <w:autoSpaceDE w:val="0"/>
        <w:autoSpaceDN w:val="0"/>
        <w:jc w:val="both"/>
        <w:rPr>
          <w:sz w:val="24"/>
          <w:szCs w:val="24"/>
        </w:rPr>
      </w:pPr>
      <w:r w:rsidRPr="00D91E83">
        <w:rPr>
          <w:sz w:val="24"/>
          <w:szCs w:val="24"/>
        </w:rPr>
        <w:t>В сфере пассажирских перевозок автомобильным транспортом в настоящее время наблюдается острая нехватка квалифицированных кадров, вызванная низким уровнем средней заработной платы, прежде всего, водителей. Низкая рентабельность, а порой ее полное отсутствие не позволяют обновлять автобусный парк и повышать размер заработной платы водителей, что негативно влияет на качество предоставляемых услуг и ставит под угрозу безопасность пассажирских перевозок.</w:t>
      </w:r>
    </w:p>
    <w:p w:rsidR="00D91E83" w:rsidRDefault="00D91E83" w:rsidP="002F0968">
      <w:pPr>
        <w:autoSpaceDE w:val="0"/>
        <w:autoSpaceDN w:val="0"/>
        <w:jc w:val="both"/>
        <w:rPr>
          <w:sz w:val="24"/>
          <w:szCs w:val="24"/>
        </w:rPr>
      </w:pPr>
      <w:r w:rsidRPr="00D91E83">
        <w:rPr>
          <w:sz w:val="24"/>
          <w:szCs w:val="24"/>
        </w:rPr>
        <w:t xml:space="preserve">Вышеперечисленные проблемы актуальны и для других субъектов Российской Федерации, которые многие годы практикуют финансовую поддержку перевозчиков. </w:t>
      </w:r>
    </w:p>
    <w:p w:rsidR="001E4436" w:rsidRDefault="001E4436" w:rsidP="002F0968">
      <w:pPr>
        <w:autoSpaceDE w:val="0"/>
        <w:autoSpaceDN w:val="0"/>
        <w:adjustRightInd w:val="0"/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Дополнительным индикатором развития транспорта Томской области к 2020 году является показатель зада</w:t>
      </w:r>
      <w:r w:rsidR="002F0968">
        <w:rPr>
          <w:sz w:val="24"/>
          <w:szCs w:val="24"/>
        </w:rPr>
        <w:t>чи 1 государственной программы «</w:t>
      </w:r>
      <w:r>
        <w:rPr>
          <w:sz w:val="24"/>
          <w:szCs w:val="24"/>
        </w:rPr>
        <w:t>Перевезено пассажиров транспортом общего пользования</w:t>
      </w:r>
      <w:r w:rsidR="002F0968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="002F0968">
        <w:rPr>
          <w:sz w:val="24"/>
          <w:szCs w:val="24"/>
        </w:rPr>
        <w:t>–</w:t>
      </w:r>
      <w:r>
        <w:rPr>
          <w:sz w:val="24"/>
          <w:szCs w:val="24"/>
        </w:rPr>
        <w:t xml:space="preserve"> 84,0 млн</w:t>
      </w:r>
      <w:r w:rsidR="002F0968">
        <w:rPr>
          <w:sz w:val="24"/>
          <w:szCs w:val="24"/>
        </w:rPr>
        <w:t>.</w:t>
      </w:r>
      <w:r>
        <w:rPr>
          <w:sz w:val="24"/>
          <w:szCs w:val="24"/>
        </w:rPr>
        <w:t xml:space="preserve"> чел.</w:t>
      </w:r>
    </w:p>
    <w:p w:rsidR="0054786F" w:rsidRPr="002F0968" w:rsidRDefault="0054786F" w:rsidP="002F0968">
      <w:pPr>
        <w:autoSpaceDE w:val="0"/>
        <w:autoSpaceDN w:val="0"/>
        <w:adjustRightInd w:val="0"/>
        <w:spacing w:after="120"/>
        <w:ind w:firstLine="0"/>
        <w:jc w:val="center"/>
        <w:outlineLvl w:val="0"/>
        <w:rPr>
          <w:bCs/>
          <w:sz w:val="24"/>
          <w:szCs w:val="24"/>
        </w:rPr>
      </w:pPr>
      <w:r w:rsidRPr="002F0968">
        <w:rPr>
          <w:bCs/>
          <w:sz w:val="24"/>
          <w:szCs w:val="24"/>
        </w:rPr>
        <w:t>Водный транспорт</w:t>
      </w:r>
    </w:p>
    <w:p w:rsidR="0054786F" w:rsidRPr="005D21FC" w:rsidRDefault="0054786F" w:rsidP="0054786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D21FC">
        <w:rPr>
          <w:sz w:val="24"/>
          <w:szCs w:val="24"/>
        </w:rPr>
        <w:t>Внутренние водные пути являются собственностью Российской Федерации, а перевозочная деятельность на внутреннем водном транспорте регулируется федеральным законодательством. Тариф на перевозки внутренним водным транспортом не регулируется.</w:t>
      </w:r>
    </w:p>
    <w:p w:rsidR="0054786F" w:rsidRPr="005D21FC" w:rsidRDefault="0054786F" w:rsidP="0054786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gramStart"/>
      <w:r w:rsidRPr="005D21FC">
        <w:rPr>
          <w:sz w:val="24"/>
          <w:szCs w:val="24"/>
        </w:rPr>
        <w:t xml:space="preserve">Согласно </w:t>
      </w:r>
      <w:hyperlink r:id="rId23" w:history="1">
        <w:r w:rsidRPr="005D21FC">
          <w:rPr>
            <w:sz w:val="24"/>
            <w:szCs w:val="24"/>
          </w:rPr>
          <w:t>Кодексу</w:t>
        </w:r>
      </w:hyperlink>
      <w:r w:rsidRPr="005D21FC">
        <w:rPr>
          <w:sz w:val="24"/>
          <w:szCs w:val="24"/>
        </w:rPr>
        <w:t xml:space="preserve"> внутреннего водного транспорта Российской Федерации и </w:t>
      </w:r>
      <w:hyperlink r:id="rId24" w:history="1">
        <w:r w:rsidRPr="005D21FC">
          <w:rPr>
            <w:sz w:val="24"/>
            <w:szCs w:val="24"/>
          </w:rPr>
          <w:t>Правилам</w:t>
        </w:r>
      </w:hyperlink>
      <w:r w:rsidRPr="005D21FC">
        <w:rPr>
          <w:sz w:val="24"/>
          <w:szCs w:val="24"/>
        </w:rPr>
        <w:t xml:space="preserve"> оказания услуг по перевозке пассажиров, багажа, грузов для личных (бытовых) нужд на внутреннем водном транспорте, у</w:t>
      </w:r>
      <w:r w:rsidR="002F0968">
        <w:rPr>
          <w:sz w:val="24"/>
          <w:szCs w:val="24"/>
        </w:rPr>
        <w:t>твержденным п</w:t>
      </w:r>
      <w:r w:rsidRPr="005D21FC">
        <w:rPr>
          <w:sz w:val="24"/>
          <w:szCs w:val="24"/>
        </w:rPr>
        <w:t xml:space="preserve">остановлением Правительства Российской Федерации от 06.02.2003 </w:t>
      </w:r>
      <w:r w:rsidR="00302F49" w:rsidRPr="005D21FC">
        <w:rPr>
          <w:sz w:val="24"/>
          <w:szCs w:val="24"/>
        </w:rPr>
        <w:t>№</w:t>
      </w:r>
      <w:r w:rsidR="002F0968">
        <w:rPr>
          <w:sz w:val="24"/>
          <w:szCs w:val="24"/>
        </w:rPr>
        <w:t xml:space="preserve"> 72 «</w:t>
      </w:r>
      <w:r w:rsidRPr="005D21FC">
        <w:rPr>
          <w:sz w:val="24"/>
          <w:szCs w:val="24"/>
        </w:rPr>
        <w:t>Об утверждении Правил оказания услуг по перевозке пассажиров, багажа, г</w:t>
      </w:r>
      <w:r w:rsidR="002F0968">
        <w:rPr>
          <w:sz w:val="24"/>
          <w:szCs w:val="24"/>
        </w:rPr>
        <w:t>рузов для личных (бытовых) нужд</w:t>
      </w:r>
      <w:r w:rsidR="002F0968">
        <w:rPr>
          <w:sz w:val="24"/>
          <w:szCs w:val="24"/>
        </w:rPr>
        <w:br/>
      </w:r>
      <w:r w:rsidRPr="005D21FC">
        <w:rPr>
          <w:sz w:val="24"/>
          <w:szCs w:val="24"/>
        </w:rPr>
        <w:t>на внутреннем водном транспорте</w:t>
      </w:r>
      <w:r w:rsidR="002F0968">
        <w:rPr>
          <w:sz w:val="24"/>
          <w:szCs w:val="24"/>
        </w:rPr>
        <w:t>»</w:t>
      </w:r>
      <w:r w:rsidRPr="005D21FC">
        <w:rPr>
          <w:sz w:val="24"/>
          <w:szCs w:val="24"/>
        </w:rPr>
        <w:t>, участие органов исполнительной власти субъекта Российской Феде</w:t>
      </w:r>
      <w:r w:rsidR="002F0968">
        <w:rPr>
          <w:sz w:val="24"/>
          <w:szCs w:val="24"/>
        </w:rPr>
        <w:t>рации и местного самоуправления</w:t>
      </w:r>
      <w:proofErr w:type="gramEnd"/>
      <w:r w:rsidR="002F0968">
        <w:rPr>
          <w:sz w:val="24"/>
          <w:szCs w:val="24"/>
        </w:rPr>
        <w:br/>
      </w:r>
      <w:r w:rsidRPr="005D21FC">
        <w:rPr>
          <w:sz w:val="24"/>
          <w:szCs w:val="24"/>
        </w:rPr>
        <w:t>в организации перевозок пассажиров и багажа не предусмотрено.</w:t>
      </w:r>
    </w:p>
    <w:p w:rsidR="0054786F" w:rsidRDefault="0054786F" w:rsidP="0054786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По экспертным оценкам, к 2020 году должно быть выведено из эксплуатации более 80% судов в связи с их полным износом. Финансовой возможности для строительства нового флота у перевозчиков нет. Альтернативой строительству новы</w:t>
      </w:r>
      <w:r w:rsidR="002F0968">
        <w:rPr>
          <w:sz w:val="24"/>
          <w:szCs w:val="24"/>
        </w:rPr>
        <w:t>х судов могут быть модернизация</w:t>
      </w:r>
      <w:r w:rsidR="002F0968">
        <w:rPr>
          <w:sz w:val="24"/>
          <w:szCs w:val="24"/>
        </w:rPr>
        <w:br/>
      </w:r>
      <w:r>
        <w:rPr>
          <w:sz w:val="24"/>
          <w:szCs w:val="24"/>
        </w:rPr>
        <w:t>и обновление судов, находящихся в эксплуатации.</w:t>
      </w:r>
    </w:p>
    <w:p w:rsidR="0054786F" w:rsidRDefault="0054786F" w:rsidP="0054786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Финансирование дноуглубительных работ осуществляется в пределах 70% от нормативной потребности, что ведет к ежегодному сокращению путевых работ. Федеральным центром не осуществляется финансирование содержания боковых рек (р.</w:t>
      </w:r>
      <w:r w:rsidR="002F0968">
        <w:rPr>
          <w:sz w:val="24"/>
          <w:szCs w:val="24"/>
        </w:rPr>
        <w:t> </w:t>
      </w:r>
      <w:r>
        <w:rPr>
          <w:sz w:val="24"/>
          <w:szCs w:val="24"/>
        </w:rPr>
        <w:t>Чулым, р.</w:t>
      </w:r>
      <w:r w:rsidR="002F0968">
        <w:rPr>
          <w:sz w:val="24"/>
          <w:szCs w:val="24"/>
        </w:rPr>
        <w:t> </w:t>
      </w:r>
      <w:proofErr w:type="spellStart"/>
      <w:r>
        <w:rPr>
          <w:sz w:val="24"/>
          <w:szCs w:val="24"/>
        </w:rPr>
        <w:t>Кеть</w:t>
      </w:r>
      <w:proofErr w:type="spellEnd"/>
      <w:r>
        <w:rPr>
          <w:sz w:val="24"/>
          <w:szCs w:val="24"/>
        </w:rPr>
        <w:t>, р.</w:t>
      </w:r>
      <w:r w:rsidR="002F0968">
        <w:rPr>
          <w:sz w:val="24"/>
          <w:szCs w:val="24"/>
        </w:rPr>
        <w:t> </w:t>
      </w:r>
      <w:proofErr w:type="spellStart"/>
      <w:r>
        <w:rPr>
          <w:sz w:val="24"/>
          <w:szCs w:val="24"/>
        </w:rPr>
        <w:t>Васюган</w:t>
      </w:r>
      <w:proofErr w:type="spellEnd"/>
      <w:r>
        <w:rPr>
          <w:sz w:val="24"/>
          <w:szCs w:val="24"/>
        </w:rPr>
        <w:t>) и протока на р. Обь, по которым осуществляются пассажирские перевозки.</w:t>
      </w:r>
    </w:p>
    <w:p w:rsidR="0054786F" w:rsidRDefault="0054786F" w:rsidP="0054786F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</w:p>
    <w:p w:rsidR="0054786F" w:rsidRPr="002F0968" w:rsidRDefault="0054786F" w:rsidP="002F0968">
      <w:pPr>
        <w:autoSpaceDE w:val="0"/>
        <w:autoSpaceDN w:val="0"/>
        <w:adjustRightInd w:val="0"/>
        <w:spacing w:after="120"/>
        <w:ind w:firstLine="0"/>
        <w:jc w:val="center"/>
        <w:outlineLvl w:val="1"/>
        <w:rPr>
          <w:bCs/>
          <w:sz w:val="24"/>
          <w:szCs w:val="24"/>
        </w:rPr>
      </w:pPr>
      <w:r w:rsidRPr="002F0968">
        <w:rPr>
          <w:bCs/>
          <w:sz w:val="24"/>
          <w:szCs w:val="24"/>
        </w:rPr>
        <w:t>Динамика показателя в сфере внутреннего водного транспорта</w:t>
      </w:r>
    </w:p>
    <w:tbl>
      <w:tblPr>
        <w:tblW w:w="0" w:type="auto"/>
        <w:jc w:val="center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2665"/>
        <w:gridCol w:w="1304"/>
        <w:gridCol w:w="1134"/>
        <w:gridCol w:w="1134"/>
        <w:gridCol w:w="1191"/>
        <w:gridCol w:w="1191"/>
      </w:tblGrid>
      <w:tr w:rsidR="0054786F" w:rsidRPr="0054786F" w:rsidTr="002F0968">
        <w:trPr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2F0968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proofErr w:type="gramStart"/>
            <w:r w:rsidRPr="0054786F">
              <w:rPr>
                <w:sz w:val="20"/>
              </w:rPr>
              <w:t>п</w:t>
            </w:r>
            <w:proofErr w:type="gramEnd"/>
            <w:r w:rsidR="002F0968">
              <w:rPr>
                <w:sz w:val="20"/>
              </w:rPr>
              <w:t>/</w:t>
            </w:r>
            <w:r w:rsidRPr="0054786F">
              <w:rPr>
                <w:sz w:val="20"/>
              </w:rPr>
              <w:t>п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Наименование показателя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2011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2012 год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2013 год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2014 год</w:t>
            </w:r>
          </w:p>
        </w:tc>
      </w:tr>
      <w:tr w:rsidR="0054786F" w:rsidRPr="0054786F" w:rsidTr="002F0968">
        <w:trPr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rPr>
                <w:sz w:val="20"/>
              </w:rPr>
            </w:pPr>
          </w:p>
        </w:tc>
        <w:tc>
          <w:tcPr>
            <w:tcW w:w="86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rPr>
                <w:sz w:val="20"/>
              </w:rPr>
            </w:pPr>
            <w:r w:rsidRPr="0054786F">
              <w:rPr>
                <w:sz w:val="20"/>
              </w:rPr>
              <w:t>Протяженность внутренних водных путей</w:t>
            </w:r>
          </w:p>
        </w:tc>
      </w:tr>
      <w:tr w:rsidR="0054786F" w:rsidRPr="0054786F" w:rsidTr="002F0968">
        <w:trPr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1</w:t>
            </w:r>
            <w:r w:rsidR="005B4FD7">
              <w:rPr>
                <w:sz w:val="20"/>
              </w:rPr>
              <w:t>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rPr>
                <w:sz w:val="20"/>
              </w:rPr>
            </w:pPr>
            <w:r w:rsidRPr="0054786F">
              <w:rPr>
                <w:sz w:val="20"/>
              </w:rPr>
              <w:t>Российская Федерация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101333,6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101380,6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101663,6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101667,6</w:t>
            </w:r>
          </w:p>
        </w:tc>
      </w:tr>
      <w:tr w:rsidR="0054786F" w:rsidRPr="0054786F" w:rsidTr="002F0968">
        <w:trPr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2</w:t>
            </w:r>
            <w:r w:rsidR="005B4FD7">
              <w:rPr>
                <w:sz w:val="20"/>
              </w:rPr>
              <w:t>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rPr>
                <w:sz w:val="20"/>
              </w:rPr>
            </w:pPr>
            <w:r w:rsidRPr="0054786F">
              <w:rPr>
                <w:sz w:val="20"/>
              </w:rPr>
              <w:t>Сибирский федеральный округ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28184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28184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28447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28447</w:t>
            </w:r>
          </w:p>
        </w:tc>
      </w:tr>
      <w:tr w:rsidR="0054786F" w:rsidRPr="0054786F" w:rsidTr="002F0968">
        <w:trPr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3</w:t>
            </w:r>
            <w:r w:rsidR="005B4FD7">
              <w:rPr>
                <w:sz w:val="20"/>
              </w:rPr>
              <w:t>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rPr>
                <w:sz w:val="20"/>
              </w:rPr>
            </w:pPr>
            <w:r w:rsidRPr="0054786F">
              <w:rPr>
                <w:sz w:val="20"/>
              </w:rPr>
              <w:t>Томская область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5195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5195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5195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5195</w:t>
            </w:r>
          </w:p>
        </w:tc>
      </w:tr>
      <w:tr w:rsidR="0054786F" w:rsidRPr="0054786F" w:rsidTr="002F0968">
        <w:trPr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4</w:t>
            </w:r>
            <w:r w:rsidR="005B4FD7">
              <w:rPr>
                <w:sz w:val="20"/>
              </w:rPr>
              <w:t>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rPr>
                <w:sz w:val="20"/>
              </w:rPr>
            </w:pPr>
            <w:r w:rsidRPr="0054786F">
              <w:rPr>
                <w:sz w:val="20"/>
              </w:rPr>
              <w:t>Кемеровская область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517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517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517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517</w:t>
            </w:r>
          </w:p>
        </w:tc>
      </w:tr>
      <w:tr w:rsidR="0054786F" w:rsidRPr="0054786F" w:rsidTr="002F0968">
        <w:trPr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5</w:t>
            </w:r>
            <w:r w:rsidR="005B4FD7">
              <w:rPr>
                <w:sz w:val="20"/>
              </w:rPr>
              <w:t>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rPr>
                <w:sz w:val="20"/>
              </w:rPr>
            </w:pPr>
            <w:r w:rsidRPr="0054786F">
              <w:rPr>
                <w:sz w:val="20"/>
              </w:rPr>
              <w:t>Красноярский край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7515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7515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7778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7778</w:t>
            </w:r>
          </w:p>
        </w:tc>
      </w:tr>
      <w:tr w:rsidR="0054786F" w:rsidRPr="0054786F" w:rsidTr="002F0968">
        <w:trPr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6</w:t>
            </w:r>
            <w:r w:rsidR="005B4FD7">
              <w:rPr>
                <w:sz w:val="20"/>
              </w:rPr>
              <w:t>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rPr>
                <w:sz w:val="20"/>
              </w:rPr>
            </w:pPr>
            <w:r w:rsidRPr="0054786F">
              <w:rPr>
                <w:sz w:val="20"/>
              </w:rPr>
              <w:t>Новосибирская область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647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647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647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F096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647</w:t>
            </w:r>
          </w:p>
        </w:tc>
      </w:tr>
    </w:tbl>
    <w:p w:rsidR="0054786F" w:rsidRDefault="0054786F" w:rsidP="002F0968">
      <w:pPr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Основные проблемы в сфере внутреннего водного транспорта:</w:t>
      </w:r>
    </w:p>
    <w:p w:rsidR="0054786F" w:rsidRDefault="0054786F" w:rsidP="002F0968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высокий износ флота;</w:t>
      </w:r>
    </w:p>
    <w:p w:rsidR="0054786F" w:rsidRDefault="0054786F" w:rsidP="002F0968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отсутствие портовой (причальной) инфраструктуры;</w:t>
      </w:r>
    </w:p>
    <w:p w:rsidR="0054786F" w:rsidRDefault="0054786F" w:rsidP="002F0968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отсутствие проведения путевых работ на внутренних водных путях в необходимом объеме;</w:t>
      </w:r>
    </w:p>
    <w:p w:rsidR="0054786F" w:rsidRDefault="0054786F" w:rsidP="002F0968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отсутствие проведения работ по содержанию боковых рек и проток, по которым осуществляются пассажирские перевозки;</w:t>
      </w:r>
    </w:p>
    <w:p w:rsidR="0054786F" w:rsidRDefault="0054786F" w:rsidP="002F0968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низкий пассажиропоток на внутреннем водном транспорте;</w:t>
      </w:r>
    </w:p>
    <w:p w:rsidR="0054786F" w:rsidRDefault="0054786F" w:rsidP="002F0968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отсутствие нормативно-правовой базы организации пассажирских перевозок;</w:t>
      </w:r>
    </w:p>
    <w:p w:rsidR="0054786F" w:rsidRDefault="0054786F" w:rsidP="002F0968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дефицит высококвалифицированных кадров.</w:t>
      </w:r>
    </w:p>
    <w:p w:rsidR="0054786F" w:rsidRDefault="0054786F" w:rsidP="002F0968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Основными задачами в сфере водного транспорта являются сохранение транспортной доступности для жителей удаленных населенных пунктов районных центров в целях обеспечения их жизнедеятельности, включая возможность получения населением медицинских, социально-бытовых услуг и помощи экстренных служб, и решение проблемы критического состояния паромных переправ и судов, не отвечающих требованиям безопасности и используемых муниципальными образованиями для перевозки пассажиров.</w:t>
      </w:r>
      <w:proofErr w:type="gramEnd"/>
    </w:p>
    <w:p w:rsidR="0054786F" w:rsidRDefault="0054786F" w:rsidP="002F0968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Основными плановыми мероприятиями на перспективу до </w:t>
      </w:r>
      <w:r w:rsidR="00A04C73">
        <w:rPr>
          <w:sz w:val="24"/>
          <w:szCs w:val="24"/>
        </w:rPr>
        <w:t>2022 (прогнозный период)</w:t>
      </w:r>
      <w:r>
        <w:rPr>
          <w:sz w:val="24"/>
          <w:szCs w:val="24"/>
        </w:rPr>
        <w:t xml:space="preserve"> года в данной сфере являются:</w:t>
      </w:r>
    </w:p>
    <w:p w:rsidR="0054786F" w:rsidRDefault="0054786F" w:rsidP="002F0968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взаимодействие исполнительных органов государственной власти Томской области с муниципальными образо</w:t>
      </w:r>
      <w:r w:rsidR="002F0968">
        <w:rPr>
          <w:sz w:val="24"/>
          <w:szCs w:val="24"/>
        </w:rPr>
        <w:t>ваниями Томской области и ОГКУ «</w:t>
      </w:r>
      <w:r>
        <w:rPr>
          <w:sz w:val="24"/>
          <w:szCs w:val="24"/>
        </w:rPr>
        <w:t>Томскавтодор</w:t>
      </w:r>
      <w:r w:rsidR="002F0968">
        <w:rPr>
          <w:sz w:val="24"/>
          <w:szCs w:val="24"/>
        </w:rPr>
        <w:t>»</w:t>
      </w:r>
      <w:r>
        <w:rPr>
          <w:sz w:val="24"/>
          <w:szCs w:val="24"/>
        </w:rPr>
        <w:t xml:space="preserve"> по вопросу развития паромных перевозок внутренним водным транспортом;</w:t>
      </w:r>
    </w:p>
    <w:p w:rsidR="0054786F" w:rsidRDefault="0054786F" w:rsidP="002F0968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предоставление субсидии местным бюджетам на ремонт внутреннего водного транспорта, осуществляющего регулярные пассажирские перевозки внутренним водным транспортом общего пользования по муниципальным маршрутам на территории</w:t>
      </w:r>
      <w:r w:rsidR="00993480">
        <w:rPr>
          <w:sz w:val="24"/>
          <w:szCs w:val="24"/>
        </w:rPr>
        <w:t xml:space="preserve"> Томской области.</w:t>
      </w:r>
    </w:p>
    <w:p w:rsidR="00736A61" w:rsidRDefault="00736A61" w:rsidP="002F0968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Дополнительным индикатором развития внутреннего водного транспорта Томской области к</w:t>
      </w:r>
      <w:r w:rsidR="002F0968">
        <w:rPr>
          <w:sz w:val="24"/>
          <w:szCs w:val="24"/>
        </w:rPr>
        <w:t xml:space="preserve"> 2020 году является показатель «</w:t>
      </w:r>
      <w:r>
        <w:rPr>
          <w:sz w:val="24"/>
          <w:szCs w:val="24"/>
        </w:rPr>
        <w:t>Перевезено пассажиров внутренним водным транспортом в границах муниципальных районов</w:t>
      </w:r>
      <w:r w:rsidR="002F0968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="002F0968">
        <w:rPr>
          <w:sz w:val="24"/>
          <w:szCs w:val="24"/>
        </w:rPr>
        <w:t>–</w:t>
      </w:r>
      <w:r>
        <w:rPr>
          <w:sz w:val="24"/>
          <w:szCs w:val="24"/>
        </w:rPr>
        <w:t xml:space="preserve"> 104269 чел.</w:t>
      </w:r>
    </w:p>
    <w:p w:rsidR="0054786F" w:rsidRPr="00236CF8" w:rsidRDefault="0054786F" w:rsidP="00236CF8">
      <w:pPr>
        <w:autoSpaceDE w:val="0"/>
        <w:autoSpaceDN w:val="0"/>
        <w:adjustRightInd w:val="0"/>
        <w:spacing w:before="120" w:after="120"/>
        <w:ind w:firstLine="0"/>
        <w:jc w:val="center"/>
        <w:outlineLvl w:val="0"/>
        <w:rPr>
          <w:bCs/>
          <w:sz w:val="24"/>
          <w:szCs w:val="24"/>
        </w:rPr>
      </w:pPr>
      <w:r w:rsidRPr="00236CF8">
        <w:rPr>
          <w:bCs/>
          <w:sz w:val="24"/>
          <w:szCs w:val="24"/>
        </w:rPr>
        <w:t>Железнодорожный транспорт</w:t>
      </w:r>
    </w:p>
    <w:p w:rsidR="0054786F" w:rsidRDefault="0054786F" w:rsidP="00236CF8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Железнодорожный транспорт в Томской области представлен одноколейной жел</w:t>
      </w:r>
      <w:r w:rsidR="00236CF8">
        <w:rPr>
          <w:sz w:val="24"/>
          <w:szCs w:val="24"/>
        </w:rPr>
        <w:t>езнодорожной линией «</w:t>
      </w:r>
      <w:r>
        <w:rPr>
          <w:sz w:val="24"/>
          <w:szCs w:val="24"/>
        </w:rPr>
        <w:t xml:space="preserve">Тайга </w:t>
      </w:r>
      <w:r w:rsidR="00236CF8">
        <w:rPr>
          <w:sz w:val="24"/>
          <w:szCs w:val="24"/>
        </w:rPr>
        <w:t>– Томск –</w:t>
      </w:r>
      <w:r>
        <w:rPr>
          <w:sz w:val="24"/>
          <w:szCs w:val="24"/>
        </w:rPr>
        <w:t xml:space="preserve"> Асино </w:t>
      </w:r>
      <w:r w:rsidR="00236CF8">
        <w:rPr>
          <w:sz w:val="24"/>
          <w:szCs w:val="24"/>
        </w:rPr>
        <w:t>–</w:t>
      </w:r>
      <w:r w:rsidR="00236CF8">
        <w:rPr>
          <w:sz w:val="24"/>
          <w:szCs w:val="24"/>
        </w:rPr>
        <w:br/>
        <w:t>Белый Яр»</w:t>
      </w:r>
      <w:r>
        <w:rPr>
          <w:sz w:val="24"/>
          <w:szCs w:val="24"/>
        </w:rPr>
        <w:t xml:space="preserve"> (346 км), крупным железнодорожным мостом через р. Чулым, подъездными путями к предприятиям г. Томска, г. Северска, г.</w:t>
      </w:r>
      <w:r w:rsidR="00236CF8">
        <w:rPr>
          <w:sz w:val="24"/>
          <w:szCs w:val="24"/>
        </w:rPr>
        <w:t> </w:t>
      </w:r>
      <w:r>
        <w:rPr>
          <w:sz w:val="24"/>
          <w:szCs w:val="24"/>
        </w:rPr>
        <w:t>Асино, 21 железнодорожной станцией, грузовыми парками.</w:t>
      </w:r>
      <w:proofErr w:type="gramEnd"/>
    </w:p>
    <w:p w:rsidR="0054786F" w:rsidRDefault="0054786F" w:rsidP="00236CF8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Железнодорожный транспорт в Томской области характеризуется низкой плотностью железно</w:t>
      </w:r>
      <w:r w:rsidR="00236CF8">
        <w:rPr>
          <w:sz w:val="24"/>
          <w:szCs w:val="24"/>
        </w:rPr>
        <w:t>дорожной сети (72-е место среди</w:t>
      </w:r>
      <w:r w:rsidR="00236CF8">
        <w:rPr>
          <w:sz w:val="24"/>
          <w:szCs w:val="24"/>
        </w:rPr>
        <w:br/>
      </w:r>
      <w:r>
        <w:rPr>
          <w:sz w:val="24"/>
          <w:szCs w:val="24"/>
        </w:rPr>
        <w:t>74 регионов Российской Федерации, имеющих железнодорожный транспорт, и 9-е место из 10 по Сибирскому федеральному округу) и малой протяженностью железнодорожных путей общего пользования (64-е место по Российской Федерации и 10-е место по Сибирскому федеральному округу).</w:t>
      </w:r>
    </w:p>
    <w:p w:rsidR="0054786F" w:rsidRDefault="0054786F" w:rsidP="00236CF8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Технологический уровень развития железнодорожных сетей Томской области значительно ниже средних российских пока</w:t>
      </w:r>
      <w:r w:rsidR="00236CF8">
        <w:rPr>
          <w:sz w:val="24"/>
          <w:szCs w:val="24"/>
        </w:rPr>
        <w:t>зателей: доля двухпутных линий –</w:t>
      </w:r>
      <w:r>
        <w:rPr>
          <w:sz w:val="24"/>
          <w:szCs w:val="24"/>
        </w:rPr>
        <w:t xml:space="preserve"> 0% (в России </w:t>
      </w:r>
      <w:r w:rsidR="00236CF8">
        <w:rPr>
          <w:sz w:val="24"/>
          <w:szCs w:val="24"/>
        </w:rPr>
        <w:t>–</w:t>
      </w:r>
      <w:r>
        <w:rPr>
          <w:sz w:val="24"/>
          <w:szCs w:val="24"/>
        </w:rPr>
        <w:t xml:space="preserve"> 43%), доля электрифицированных путей (от станции Тайга до станции </w:t>
      </w:r>
      <w:proofErr w:type="spellStart"/>
      <w:r>
        <w:rPr>
          <w:sz w:val="24"/>
          <w:szCs w:val="24"/>
        </w:rPr>
        <w:t>Копылово</w:t>
      </w:r>
      <w:proofErr w:type="spellEnd"/>
      <w:r>
        <w:rPr>
          <w:sz w:val="24"/>
          <w:szCs w:val="24"/>
        </w:rPr>
        <w:t xml:space="preserve">) </w:t>
      </w:r>
      <w:r w:rsidR="00236CF8">
        <w:rPr>
          <w:sz w:val="24"/>
          <w:szCs w:val="24"/>
        </w:rPr>
        <w:t>– 23,5%</w:t>
      </w:r>
      <w:r w:rsidR="00236CF8">
        <w:rPr>
          <w:sz w:val="24"/>
          <w:szCs w:val="24"/>
        </w:rPr>
        <w:br/>
      </w:r>
      <w:r>
        <w:rPr>
          <w:sz w:val="24"/>
          <w:szCs w:val="24"/>
        </w:rPr>
        <w:t xml:space="preserve">(в России </w:t>
      </w:r>
      <w:r w:rsidR="00236CF8">
        <w:rPr>
          <w:sz w:val="24"/>
          <w:szCs w:val="24"/>
        </w:rPr>
        <w:t>–</w:t>
      </w:r>
      <w:r>
        <w:rPr>
          <w:sz w:val="24"/>
          <w:szCs w:val="24"/>
        </w:rPr>
        <w:t xml:space="preserve"> 50,1%). Отсутствие двухпутных линий затрудняет маневренность железнодорожного тр</w:t>
      </w:r>
      <w:r w:rsidR="00236CF8">
        <w:rPr>
          <w:sz w:val="24"/>
          <w:szCs w:val="24"/>
        </w:rPr>
        <w:t>анспорта и уменьшает пропускную</w:t>
      </w:r>
      <w:r w:rsidR="00236CF8">
        <w:rPr>
          <w:sz w:val="24"/>
          <w:szCs w:val="24"/>
        </w:rPr>
        <w:br/>
      </w:r>
      <w:r>
        <w:rPr>
          <w:sz w:val="24"/>
          <w:szCs w:val="24"/>
        </w:rPr>
        <w:t>и провозную способность.</w:t>
      </w:r>
      <w:r w:rsidR="00596FA3">
        <w:rPr>
          <w:sz w:val="24"/>
          <w:szCs w:val="24"/>
        </w:rPr>
        <w:t xml:space="preserve"> </w:t>
      </w:r>
      <w:r>
        <w:rPr>
          <w:sz w:val="24"/>
          <w:szCs w:val="24"/>
        </w:rPr>
        <w:t>С 1990 года ввод в действие производственных мощностей за счет нового строительства не производился.</w:t>
      </w:r>
    </w:p>
    <w:p w:rsidR="0054786F" w:rsidRPr="00236CF8" w:rsidRDefault="0054786F" w:rsidP="00236CF8">
      <w:pPr>
        <w:autoSpaceDE w:val="0"/>
        <w:autoSpaceDN w:val="0"/>
        <w:adjustRightInd w:val="0"/>
        <w:spacing w:before="120" w:after="120"/>
        <w:ind w:firstLine="0"/>
        <w:jc w:val="center"/>
        <w:outlineLvl w:val="1"/>
        <w:rPr>
          <w:bCs/>
          <w:sz w:val="24"/>
          <w:szCs w:val="24"/>
        </w:rPr>
      </w:pPr>
      <w:r w:rsidRPr="00236CF8">
        <w:rPr>
          <w:bCs/>
          <w:sz w:val="24"/>
          <w:szCs w:val="24"/>
        </w:rPr>
        <w:t>Динамика показателя в сфере железнодорожного транспорта</w:t>
      </w:r>
    </w:p>
    <w:tbl>
      <w:tblPr>
        <w:tblW w:w="0" w:type="auto"/>
        <w:jc w:val="center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3118"/>
        <w:gridCol w:w="1361"/>
        <w:gridCol w:w="1077"/>
        <w:gridCol w:w="1020"/>
        <w:gridCol w:w="1077"/>
        <w:gridCol w:w="1020"/>
      </w:tblGrid>
      <w:tr w:rsidR="0054786F" w:rsidRPr="0054786F" w:rsidTr="00236CF8">
        <w:trPr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236CF8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proofErr w:type="gramStart"/>
            <w:r w:rsidRPr="0054786F">
              <w:rPr>
                <w:sz w:val="20"/>
              </w:rPr>
              <w:t>п</w:t>
            </w:r>
            <w:proofErr w:type="gramEnd"/>
            <w:r w:rsidR="00236CF8">
              <w:rPr>
                <w:sz w:val="20"/>
              </w:rPr>
              <w:t>/</w:t>
            </w:r>
            <w:r w:rsidRPr="0054786F">
              <w:rPr>
                <w:sz w:val="20"/>
              </w:rPr>
              <w:t>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Наименование показателя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Единица измерения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201</w:t>
            </w:r>
            <w:r w:rsidR="00993480">
              <w:rPr>
                <w:sz w:val="20"/>
              </w:rPr>
              <w:t>4</w:t>
            </w:r>
            <w:r w:rsidRPr="0054786F">
              <w:rPr>
                <w:sz w:val="20"/>
              </w:rPr>
              <w:t xml:space="preserve"> год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201</w:t>
            </w:r>
            <w:r w:rsidR="00993480">
              <w:rPr>
                <w:sz w:val="20"/>
              </w:rPr>
              <w:t>5</w:t>
            </w:r>
            <w:r w:rsidRPr="0054786F">
              <w:rPr>
                <w:sz w:val="20"/>
              </w:rPr>
              <w:t xml:space="preserve">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201</w:t>
            </w:r>
            <w:r w:rsidR="00993480">
              <w:rPr>
                <w:sz w:val="20"/>
              </w:rPr>
              <w:t>6</w:t>
            </w:r>
            <w:r w:rsidRPr="0054786F">
              <w:rPr>
                <w:sz w:val="20"/>
              </w:rPr>
              <w:t xml:space="preserve"> год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201</w:t>
            </w:r>
            <w:r w:rsidR="00993480">
              <w:rPr>
                <w:sz w:val="20"/>
              </w:rPr>
              <w:t>7</w:t>
            </w:r>
            <w:r w:rsidRPr="0054786F">
              <w:rPr>
                <w:sz w:val="20"/>
              </w:rPr>
              <w:t xml:space="preserve"> год</w:t>
            </w:r>
          </w:p>
        </w:tc>
      </w:tr>
      <w:tr w:rsidR="0054786F" w:rsidRPr="0054786F" w:rsidTr="00236CF8">
        <w:trPr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rPr>
                <w:sz w:val="20"/>
              </w:rPr>
            </w:pPr>
          </w:p>
        </w:tc>
        <w:tc>
          <w:tcPr>
            <w:tcW w:w="86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rPr>
                <w:sz w:val="20"/>
              </w:rPr>
            </w:pPr>
            <w:r w:rsidRPr="0054786F">
              <w:rPr>
                <w:sz w:val="20"/>
              </w:rPr>
              <w:t>Плотность железнодорожных путей общего пользования</w:t>
            </w:r>
          </w:p>
        </w:tc>
      </w:tr>
      <w:tr w:rsidR="0054786F" w:rsidRPr="0054786F" w:rsidTr="00236CF8">
        <w:trPr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1</w:t>
            </w:r>
            <w:r w:rsidR="00AD096E">
              <w:rPr>
                <w:sz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rPr>
                <w:sz w:val="20"/>
              </w:rPr>
            </w:pPr>
            <w:r w:rsidRPr="0054786F">
              <w:rPr>
                <w:sz w:val="20"/>
              </w:rPr>
              <w:t>Российская Федерация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км путей/10000 км</w:t>
            </w:r>
            <w:proofErr w:type="gramStart"/>
            <w:r w:rsidRPr="0054786F">
              <w:rPr>
                <w:sz w:val="20"/>
                <w:vertAlign w:val="superscript"/>
              </w:rPr>
              <w:t>2</w:t>
            </w:r>
            <w:proofErr w:type="gramEnd"/>
            <w:r w:rsidRPr="0054786F">
              <w:rPr>
                <w:sz w:val="20"/>
              </w:rPr>
              <w:t xml:space="preserve"> территории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50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50</w:t>
            </w:r>
          </w:p>
        </w:tc>
      </w:tr>
      <w:tr w:rsidR="0054786F" w:rsidRPr="0054786F" w:rsidTr="00236CF8">
        <w:trPr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2</w:t>
            </w:r>
            <w:r w:rsidR="00AD096E">
              <w:rPr>
                <w:sz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rPr>
                <w:sz w:val="20"/>
              </w:rPr>
            </w:pPr>
            <w:r w:rsidRPr="0054786F">
              <w:rPr>
                <w:sz w:val="20"/>
              </w:rPr>
              <w:t>Сибирский федеральный округ</w:t>
            </w: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24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24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24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24</w:t>
            </w:r>
          </w:p>
        </w:tc>
      </w:tr>
      <w:tr w:rsidR="0054786F" w:rsidRPr="0054786F" w:rsidTr="00236CF8">
        <w:trPr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3</w:t>
            </w:r>
            <w:r w:rsidR="00AD096E">
              <w:rPr>
                <w:sz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rPr>
                <w:sz w:val="20"/>
              </w:rPr>
            </w:pPr>
            <w:r w:rsidRPr="0054786F">
              <w:rPr>
                <w:sz w:val="20"/>
              </w:rPr>
              <w:t>Томская область</w:t>
            </w: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11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11</w:t>
            </w:r>
          </w:p>
        </w:tc>
      </w:tr>
      <w:tr w:rsidR="0054786F" w:rsidRPr="0054786F" w:rsidTr="00236CF8">
        <w:trPr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4</w:t>
            </w:r>
            <w:r w:rsidR="00AD096E">
              <w:rPr>
                <w:sz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rPr>
                <w:sz w:val="20"/>
              </w:rPr>
            </w:pPr>
            <w:r w:rsidRPr="0054786F">
              <w:rPr>
                <w:sz w:val="20"/>
              </w:rPr>
              <w:t>Кемеровская область</w:t>
            </w: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176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176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176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176</w:t>
            </w:r>
          </w:p>
        </w:tc>
      </w:tr>
      <w:tr w:rsidR="0054786F" w:rsidRPr="0054786F" w:rsidTr="00236CF8">
        <w:trPr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5</w:t>
            </w:r>
            <w:r w:rsidR="00AD096E">
              <w:rPr>
                <w:sz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rPr>
                <w:sz w:val="20"/>
              </w:rPr>
            </w:pPr>
            <w:r w:rsidRPr="0054786F">
              <w:rPr>
                <w:sz w:val="20"/>
              </w:rPr>
              <w:t>Красноярский край</w:t>
            </w: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9</w:t>
            </w:r>
          </w:p>
        </w:tc>
      </w:tr>
      <w:tr w:rsidR="0054786F" w:rsidRPr="0054786F" w:rsidTr="00236CF8">
        <w:trPr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6</w:t>
            </w:r>
            <w:r w:rsidR="00AD096E">
              <w:rPr>
                <w:sz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rPr>
                <w:sz w:val="20"/>
              </w:rPr>
            </w:pPr>
            <w:r w:rsidRPr="0054786F">
              <w:rPr>
                <w:sz w:val="20"/>
              </w:rPr>
              <w:t>Новосибирская область</w:t>
            </w: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85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86F" w:rsidRPr="0054786F" w:rsidRDefault="0054786F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54786F">
              <w:rPr>
                <w:sz w:val="20"/>
              </w:rPr>
              <w:t>85</w:t>
            </w:r>
          </w:p>
        </w:tc>
      </w:tr>
    </w:tbl>
    <w:p w:rsidR="0054786F" w:rsidRDefault="0054786F" w:rsidP="00236CF8">
      <w:pPr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Для улучшения качества транспортного обслуживания и обеспечения безопасности движения необходимо увеличение пропускной способности указанных участков пути.</w:t>
      </w:r>
    </w:p>
    <w:p w:rsidR="0054786F" w:rsidRDefault="0054786F" w:rsidP="00236CF8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По объему отправленных железнодорожным транспортом пассажиров Томская область занимает 63</w:t>
      </w:r>
      <w:r w:rsidR="00596FA3">
        <w:rPr>
          <w:sz w:val="24"/>
          <w:szCs w:val="24"/>
        </w:rPr>
        <w:t>-е</w:t>
      </w:r>
      <w:r w:rsidR="00236CF8">
        <w:rPr>
          <w:sz w:val="24"/>
          <w:szCs w:val="24"/>
        </w:rPr>
        <w:t xml:space="preserve"> место по Российской Федерации,</w:t>
      </w:r>
      <w:r w:rsidR="00236CF8">
        <w:rPr>
          <w:sz w:val="24"/>
          <w:szCs w:val="24"/>
        </w:rPr>
        <w:br/>
      </w:r>
      <w:r>
        <w:rPr>
          <w:sz w:val="24"/>
          <w:szCs w:val="24"/>
        </w:rPr>
        <w:t>9</w:t>
      </w:r>
      <w:r w:rsidR="00596FA3">
        <w:rPr>
          <w:sz w:val="24"/>
          <w:szCs w:val="24"/>
        </w:rPr>
        <w:t>-е</w:t>
      </w:r>
      <w:r>
        <w:rPr>
          <w:sz w:val="24"/>
          <w:szCs w:val="24"/>
        </w:rPr>
        <w:t xml:space="preserve"> место по Сибирскому федеральному округу, опережая лишь Республику Хакасия. В рейтинге исследуемых субъектов Уральского, Сибирского, Дальневосточного регионов страны Томская область занимает 18</w:t>
      </w:r>
      <w:r w:rsidR="00D5559E">
        <w:rPr>
          <w:sz w:val="24"/>
          <w:szCs w:val="24"/>
        </w:rPr>
        <w:t>-е</w:t>
      </w:r>
      <w:r>
        <w:rPr>
          <w:sz w:val="24"/>
          <w:szCs w:val="24"/>
        </w:rPr>
        <w:t xml:space="preserve"> место по объему отправленных пассажиров среди 27 регионов, объективно уступая регионам с высоким уровнем развития железнодорожн</w:t>
      </w:r>
      <w:r w:rsidR="00236CF8">
        <w:rPr>
          <w:sz w:val="24"/>
          <w:szCs w:val="24"/>
        </w:rPr>
        <w:t>ого транспорта. За период 2000 –</w:t>
      </w:r>
      <w:r>
        <w:rPr>
          <w:sz w:val="24"/>
          <w:szCs w:val="24"/>
        </w:rPr>
        <w:t xml:space="preserve"> 2010 годов отправление пассажиров железнодорожным транспортом уменьшилось на 50%.</w:t>
      </w:r>
    </w:p>
    <w:p w:rsidR="0054786F" w:rsidRDefault="0054786F" w:rsidP="00236CF8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Основными плановыми мероприятиями на перспективу до </w:t>
      </w:r>
      <w:r w:rsidR="00A04C73">
        <w:rPr>
          <w:sz w:val="24"/>
          <w:szCs w:val="24"/>
        </w:rPr>
        <w:t>2022 (прогнозный период)</w:t>
      </w:r>
      <w:r>
        <w:rPr>
          <w:sz w:val="24"/>
          <w:szCs w:val="24"/>
        </w:rPr>
        <w:t xml:space="preserve"> года в данной сфере являются:</w:t>
      </w:r>
    </w:p>
    <w:p w:rsidR="0054786F" w:rsidRDefault="0054786F" w:rsidP="00236CF8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взаимодействие исполнительных органов государственной власти Томской области по вопросу регулирования тарифов на перевозки пассажиров пригородным железнодорожным транспортом;</w:t>
      </w:r>
    </w:p>
    <w:p w:rsidR="0054786F" w:rsidRDefault="0054786F" w:rsidP="00236CF8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согласование комплексных планов транспортного обслуживания населения с учетом целевых параметров развития транспорта</w:t>
      </w:r>
      <w:r w:rsidR="00236CF8">
        <w:rPr>
          <w:sz w:val="24"/>
          <w:szCs w:val="24"/>
        </w:rPr>
        <w:br/>
      </w:r>
      <w:r>
        <w:rPr>
          <w:sz w:val="24"/>
          <w:szCs w:val="24"/>
        </w:rPr>
        <w:t>в Российской Федерации в части пригородных железнодорожных перевозок.</w:t>
      </w:r>
    </w:p>
    <w:p w:rsidR="0054786F" w:rsidRDefault="0054786F" w:rsidP="00236CF8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Перспективы развития железнодорожного транспорта в Томской области определены в Стратегии развития транспортной системы Томской области в 2008 </w:t>
      </w:r>
      <w:r w:rsidR="00236CF8">
        <w:rPr>
          <w:sz w:val="24"/>
          <w:szCs w:val="24"/>
        </w:rPr>
        <w:t>–</w:t>
      </w:r>
      <w:r>
        <w:rPr>
          <w:sz w:val="24"/>
          <w:szCs w:val="24"/>
        </w:rPr>
        <w:t xml:space="preserve"> 2025 годах, одобренной распоряжением Администрации Томской области от 12.12.2008 </w:t>
      </w:r>
      <w:r w:rsidR="00EC7699">
        <w:rPr>
          <w:sz w:val="24"/>
          <w:szCs w:val="24"/>
        </w:rPr>
        <w:t>№</w:t>
      </w:r>
      <w:r>
        <w:rPr>
          <w:sz w:val="24"/>
          <w:szCs w:val="24"/>
        </w:rPr>
        <w:t xml:space="preserve"> 730/1-ра, а также</w:t>
      </w:r>
      <w:r w:rsidR="00236CF8">
        <w:rPr>
          <w:sz w:val="24"/>
          <w:szCs w:val="24"/>
        </w:rPr>
        <w:br/>
        <w:t>в Концепции «ИНО Томск 2020»</w:t>
      </w:r>
      <w:r>
        <w:rPr>
          <w:sz w:val="24"/>
          <w:szCs w:val="24"/>
        </w:rPr>
        <w:t>.</w:t>
      </w:r>
    </w:p>
    <w:p w:rsidR="0054786F" w:rsidRPr="0054786F" w:rsidRDefault="0054786F" w:rsidP="0054786F">
      <w:pPr>
        <w:pStyle w:val="af1"/>
        <w:widowControl w:val="0"/>
        <w:autoSpaceDE w:val="0"/>
        <w:autoSpaceDN w:val="0"/>
        <w:adjustRightInd w:val="0"/>
        <w:ind w:left="1069" w:right="-31"/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54786F" w:rsidRPr="007D33CD" w:rsidRDefault="0054786F" w:rsidP="0054786F">
      <w:pPr>
        <w:widowControl w:val="0"/>
        <w:autoSpaceDE w:val="0"/>
        <w:autoSpaceDN w:val="0"/>
        <w:adjustRightInd w:val="0"/>
        <w:ind w:right="-31"/>
        <w:jc w:val="both"/>
        <w:rPr>
          <w:rFonts w:eastAsia="Calibri"/>
          <w:sz w:val="24"/>
          <w:szCs w:val="24"/>
          <w:lang w:eastAsia="en-US"/>
        </w:rPr>
      </w:pPr>
    </w:p>
    <w:p w:rsidR="0054786F" w:rsidRDefault="0054786F" w:rsidP="004B74EE">
      <w:pPr>
        <w:widowControl w:val="0"/>
        <w:autoSpaceDE w:val="0"/>
        <w:autoSpaceDN w:val="0"/>
        <w:adjustRightInd w:val="0"/>
        <w:ind w:left="10773" w:firstLine="0"/>
        <w:jc w:val="both"/>
        <w:rPr>
          <w:rFonts w:eastAsia="Calibri"/>
          <w:sz w:val="24"/>
          <w:szCs w:val="24"/>
          <w:lang w:eastAsia="en-US"/>
        </w:rPr>
      </w:pPr>
    </w:p>
    <w:p w:rsidR="0054786F" w:rsidRDefault="0054786F" w:rsidP="004B74EE">
      <w:pPr>
        <w:widowControl w:val="0"/>
        <w:autoSpaceDE w:val="0"/>
        <w:autoSpaceDN w:val="0"/>
        <w:adjustRightInd w:val="0"/>
        <w:ind w:left="10773" w:firstLine="0"/>
        <w:jc w:val="both"/>
        <w:rPr>
          <w:rFonts w:eastAsia="Calibri"/>
          <w:sz w:val="24"/>
          <w:szCs w:val="24"/>
          <w:lang w:eastAsia="en-US"/>
        </w:rPr>
        <w:sectPr w:rsidR="0054786F" w:rsidSect="00596FA3">
          <w:pgSz w:w="16838" w:h="11906" w:orient="landscape"/>
          <w:pgMar w:top="851" w:right="1134" w:bottom="284" w:left="851" w:header="708" w:footer="782" w:gutter="0"/>
          <w:pgNumType w:start="1"/>
          <w:cols w:space="708"/>
          <w:titlePg/>
          <w:docGrid w:linePitch="360"/>
        </w:sectPr>
      </w:pPr>
    </w:p>
    <w:p w:rsidR="004B74EE" w:rsidRPr="007D33CD" w:rsidRDefault="004B74EE" w:rsidP="00236CF8">
      <w:pPr>
        <w:widowControl w:val="0"/>
        <w:autoSpaceDE w:val="0"/>
        <w:autoSpaceDN w:val="0"/>
        <w:adjustRightInd w:val="0"/>
        <w:ind w:left="10773" w:firstLine="0"/>
        <w:rPr>
          <w:rFonts w:eastAsia="Calibri"/>
          <w:sz w:val="24"/>
          <w:szCs w:val="24"/>
          <w:lang w:eastAsia="en-US"/>
        </w:rPr>
      </w:pPr>
      <w:r w:rsidRPr="007D33CD">
        <w:rPr>
          <w:rFonts w:eastAsia="Calibri"/>
          <w:sz w:val="24"/>
          <w:szCs w:val="24"/>
          <w:lang w:eastAsia="en-US"/>
        </w:rPr>
        <w:lastRenderedPageBreak/>
        <w:t xml:space="preserve">Приложение № </w:t>
      </w:r>
      <w:r w:rsidR="0054786F">
        <w:rPr>
          <w:rFonts w:eastAsia="Calibri"/>
          <w:sz w:val="24"/>
          <w:szCs w:val="24"/>
          <w:lang w:eastAsia="en-US"/>
        </w:rPr>
        <w:t>6</w:t>
      </w:r>
    </w:p>
    <w:p w:rsidR="004B74EE" w:rsidRPr="007D33CD" w:rsidRDefault="004B74EE" w:rsidP="00236CF8">
      <w:pPr>
        <w:widowControl w:val="0"/>
        <w:autoSpaceDE w:val="0"/>
        <w:autoSpaceDN w:val="0"/>
        <w:adjustRightInd w:val="0"/>
        <w:ind w:left="10773" w:right="-31" w:firstLine="0"/>
        <w:rPr>
          <w:rFonts w:eastAsia="Calibri"/>
          <w:sz w:val="24"/>
          <w:szCs w:val="24"/>
          <w:lang w:eastAsia="en-US"/>
        </w:rPr>
      </w:pPr>
      <w:r w:rsidRPr="007D33CD">
        <w:rPr>
          <w:rFonts w:eastAsia="Calibri"/>
          <w:sz w:val="24"/>
          <w:szCs w:val="24"/>
          <w:lang w:eastAsia="en-US"/>
        </w:rPr>
        <w:t>к постановлению Администрации Томской области</w:t>
      </w:r>
    </w:p>
    <w:p w:rsidR="004B74EE" w:rsidRDefault="008C49A8" w:rsidP="00236CF8">
      <w:pPr>
        <w:widowControl w:val="0"/>
        <w:autoSpaceDE w:val="0"/>
        <w:autoSpaceDN w:val="0"/>
        <w:adjustRightInd w:val="0"/>
        <w:ind w:left="10773" w:right="-31" w:firstLine="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</w:t>
      </w:r>
      <w:r w:rsidR="00236CF8">
        <w:rPr>
          <w:rFonts w:eastAsia="Calibri"/>
          <w:sz w:val="24"/>
          <w:szCs w:val="24"/>
          <w:lang w:eastAsia="en-US"/>
        </w:rPr>
        <w:t>от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sz w:val="24"/>
          <w:szCs w:val="24"/>
        </w:rPr>
        <w:t>20.02.2019 № 73а</w:t>
      </w:r>
    </w:p>
    <w:p w:rsidR="00236CF8" w:rsidRPr="007D33CD" w:rsidRDefault="00236CF8" w:rsidP="00236CF8">
      <w:pPr>
        <w:widowControl w:val="0"/>
        <w:autoSpaceDE w:val="0"/>
        <w:autoSpaceDN w:val="0"/>
        <w:adjustRightInd w:val="0"/>
        <w:ind w:left="10773" w:right="-31" w:firstLine="0"/>
        <w:rPr>
          <w:rFonts w:eastAsia="Calibri"/>
          <w:sz w:val="24"/>
          <w:szCs w:val="24"/>
          <w:lang w:eastAsia="en-US"/>
        </w:rPr>
      </w:pPr>
    </w:p>
    <w:p w:rsidR="004B74EE" w:rsidRPr="007D33CD" w:rsidRDefault="004B74EE" w:rsidP="00236CF8">
      <w:pPr>
        <w:widowControl w:val="0"/>
        <w:autoSpaceDE w:val="0"/>
        <w:autoSpaceDN w:val="0"/>
        <w:adjustRightInd w:val="0"/>
        <w:spacing w:after="120"/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7D33CD">
        <w:rPr>
          <w:rFonts w:eastAsia="Calibri"/>
          <w:sz w:val="24"/>
          <w:szCs w:val="24"/>
          <w:lang w:eastAsia="en-US"/>
        </w:rPr>
        <w:t>3. Перечень ведомственных целевых программ, основных мероприятий и ресурсное обеспечение реализации подпрограммы 1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1134"/>
        <w:gridCol w:w="1134"/>
        <w:gridCol w:w="1134"/>
        <w:gridCol w:w="1077"/>
        <w:gridCol w:w="1050"/>
        <w:gridCol w:w="1134"/>
        <w:gridCol w:w="1417"/>
        <w:gridCol w:w="3261"/>
        <w:gridCol w:w="992"/>
      </w:tblGrid>
      <w:tr w:rsidR="004B74EE" w:rsidRPr="007D33CD" w:rsidTr="00810481">
        <w:trPr>
          <w:trHeight w:val="77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B74EE" w:rsidRPr="007D33CD" w:rsidRDefault="004B74EE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 xml:space="preserve">№ </w:t>
            </w:r>
            <w:proofErr w:type="gramStart"/>
            <w:r w:rsidRPr="007D33CD">
              <w:rPr>
                <w:sz w:val="18"/>
                <w:szCs w:val="18"/>
              </w:rPr>
              <w:t>п</w:t>
            </w:r>
            <w:proofErr w:type="gramEnd"/>
            <w:r w:rsidRPr="007D33CD">
              <w:rPr>
                <w:sz w:val="18"/>
                <w:szCs w:val="18"/>
              </w:rPr>
              <w:t>/п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:rsidR="004B74EE" w:rsidRPr="007D33CD" w:rsidRDefault="004B74EE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4B74EE" w:rsidRPr="007D33CD" w:rsidRDefault="004B74EE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 xml:space="preserve">Срок </w:t>
            </w:r>
            <w:proofErr w:type="spellStart"/>
            <w:proofErr w:type="gramStart"/>
            <w:r w:rsidRPr="007D33CD">
              <w:rPr>
                <w:sz w:val="18"/>
                <w:szCs w:val="18"/>
              </w:rPr>
              <w:t>реализа-ции</w:t>
            </w:r>
            <w:proofErr w:type="spellEnd"/>
            <w:proofErr w:type="gramEnd"/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4B74EE" w:rsidRPr="007D33CD" w:rsidRDefault="004B74EE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 xml:space="preserve">Объем </w:t>
            </w:r>
            <w:proofErr w:type="spellStart"/>
            <w:proofErr w:type="gramStart"/>
            <w:r w:rsidRPr="007D33CD">
              <w:rPr>
                <w:sz w:val="18"/>
                <w:szCs w:val="18"/>
              </w:rPr>
              <w:t>финансиро-вания</w:t>
            </w:r>
            <w:proofErr w:type="spellEnd"/>
            <w:proofErr w:type="gramEnd"/>
            <w:r w:rsidRPr="007D33CD">
              <w:rPr>
                <w:sz w:val="18"/>
                <w:szCs w:val="18"/>
              </w:rPr>
              <w:br/>
              <w:t>(тыс. рублей)</w:t>
            </w:r>
          </w:p>
        </w:tc>
        <w:tc>
          <w:tcPr>
            <w:tcW w:w="4395" w:type="dxa"/>
            <w:gridSpan w:val="4"/>
            <w:shd w:val="clear" w:color="auto" w:fill="auto"/>
            <w:vAlign w:val="center"/>
            <w:hideMark/>
          </w:tcPr>
          <w:p w:rsidR="004B74EE" w:rsidRPr="007D33CD" w:rsidRDefault="004B74EE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В том числе за счет средств: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4B74EE" w:rsidRPr="007D33CD" w:rsidRDefault="004B74EE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Участник/</w:t>
            </w:r>
            <w:r w:rsidRPr="007D33CD">
              <w:rPr>
                <w:sz w:val="18"/>
                <w:szCs w:val="18"/>
              </w:rPr>
              <w:br/>
              <w:t>участник</w:t>
            </w:r>
            <w:r w:rsidR="00596FA3">
              <w:rPr>
                <w:sz w:val="18"/>
                <w:szCs w:val="18"/>
              </w:rPr>
              <w:t>и</w:t>
            </w:r>
            <w:r w:rsidRPr="007D33CD">
              <w:rPr>
                <w:sz w:val="18"/>
                <w:szCs w:val="18"/>
              </w:rPr>
              <w:t xml:space="preserve"> мероприятия</w:t>
            </w:r>
          </w:p>
        </w:tc>
        <w:tc>
          <w:tcPr>
            <w:tcW w:w="4253" w:type="dxa"/>
            <w:gridSpan w:val="2"/>
            <w:vMerge w:val="restart"/>
            <w:shd w:val="clear" w:color="auto" w:fill="auto"/>
            <w:vAlign w:val="center"/>
            <w:hideMark/>
          </w:tcPr>
          <w:p w:rsidR="004B74EE" w:rsidRPr="007D33CD" w:rsidRDefault="004B74EE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</w:t>
            </w:r>
            <w:r w:rsidRPr="007D33CD">
              <w:rPr>
                <w:sz w:val="18"/>
                <w:szCs w:val="18"/>
              </w:rPr>
              <w:br/>
              <w:t xml:space="preserve">в состав основного мероприятия, </w:t>
            </w:r>
            <w:r w:rsidRPr="007D33CD">
              <w:rPr>
                <w:sz w:val="18"/>
                <w:szCs w:val="18"/>
              </w:rPr>
              <w:br/>
              <w:t>по годам реализации</w:t>
            </w:r>
          </w:p>
        </w:tc>
      </w:tr>
      <w:tr w:rsidR="004B74EE" w:rsidRPr="007D33CD" w:rsidTr="00810481">
        <w:trPr>
          <w:trHeight w:val="600"/>
        </w:trPr>
        <w:tc>
          <w:tcPr>
            <w:tcW w:w="567" w:type="dxa"/>
            <w:vMerge/>
            <w:hideMark/>
          </w:tcPr>
          <w:p w:rsidR="004B74EE" w:rsidRPr="007D33CD" w:rsidRDefault="004B74EE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4B74EE" w:rsidRPr="007D33CD" w:rsidRDefault="004B74EE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B74EE" w:rsidRPr="007D33CD" w:rsidRDefault="004B74EE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B74EE" w:rsidRPr="007D33CD" w:rsidRDefault="004B74EE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4B74EE" w:rsidRPr="007D33CD" w:rsidRDefault="004B74EE" w:rsidP="00236CF8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7D33CD">
              <w:rPr>
                <w:sz w:val="18"/>
                <w:szCs w:val="18"/>
              </w:rPr>
              <w:t>федераль-ного</w:t>
            </w:r>
            <w:proofErr w:type="spellEnd"/>
            <w:proofErr w:type="gramEnd"/>
            <w:r w:rsidRPr="007D33CD">
              <w:rPr>
                <w:sz w:val="18"/>
                <w:szCs w:val="18"/>
              </w:rPr>
              <w:t xml:space="preserve"> бюджета (по </w:t>
            </w:r>
            <w:proofErr w:type="spellStart"/>
            <w:r w:rsidRPr="007D33CD">
              <w:rPr>
                <w:sz w:val="18"/>
                <w:szCs w:val="18"/>
              </w:rPr>
              <w:t>согласо-ванию</w:t>
            </w:r>
            <w:proofErr w:type="spellEnd"/>
            <w:r w:rsidRPr="007D33CD">
              <w:rPr>
                <w:sz w:val="18"/>
                <w:szCs w:val="18"/>
              </w:rPr>
              <w:t>) (прогноз)</w:t>
            </w:r>
          </w:p>
        </w:tc>
        <w:tc>
          <w:tcPr>
            <w:tcW w:w="1077" w:type="dxa"/>
            <w:vMerge w:val="restart"/>
            <w:shd w:val="clear" w:color="auto" w:fill="auto"/>
            <w:vAlign w:val="center"/>
            <w:hideMark/>
          </w:tcPr>
          <w:p w:rsidR="004B74EE" w:rsidRPr="007D33CD" w:rsidRDefault="004B74EE" w:rsidP="00236CF8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7D33CD">
              <w:rPr>
                <w:sz w:val="18"/>
                <w:szCs w:val="18"/>
              </w:rPr>
              <w:t>област-ного</w:t>
            </w:r>
            <w:proofErr w:type="spellEnd"/>
            <w:proofErr w:type="gramEnd"/>
            <w:r w:rsidRPr="007D33CD">
              <w:rPr>
                <w:sz w:val="18"/>
                <w:szCs w:val="18"/>
              </w:rPr>
              <w:t xml:space="preserve"> бюджета</w:t>
            </w:r>
          </w:p>
        </w:tc>
        <w:tc>
          <w:tcPr>
            <w:tcW w:w="1050" w:type="dxa"/>
            <w:vMerge w:val="restart"/>
            <w:shd w:val="clear" w:color="auto" w:fill="auto"/>
            <w:vAlign w:val="center"/>
            <w:hideMark/>
          </w:tcPr>
          <w:p w:rsidR="004B74EE" w:rsidRPr="007D33CD" w:rsidRDefault="004B74EE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 xml:space="preserve">местных </w:t>
            </w:r>
            <w:proofErr w:type="spellStart"/>
            <w:proofErr w:type="gramStart"/>
            <w:r w:rsidRPr="007D33CD">
              <w:rPr>
                <w:sz w:val="18"/>
                <w:szCs w:val="18"/>
              </w:rPr>
              <w:t>бюдж</w:t>
            </w:r>
            <w:r w:rsidR="00236CF8">
              <w:rPr>
                <w:sz w:val="18"/>
                <w:szCs w:val="18"/>
              </w:rPr>
              <w:t>е-тов</w:t>
            </w:r>
            <w:proofErr w:type="spellEnd"/>
            <w:proofErr w:type="gramEnd"/>
            <w:r w:rsidR="00236CF8">
              <w:rPr>
                <w:sz w:val="18"/>
                <w:szCs w:val="18"/>
              </w:rPr>
              <w:t xml:space="preserve"> </w:t>
            </w:r>
            <w:r w:rsidR="00236CF8">
              <w:rPr>
                <w:sz w:val="18"/>
                <w:szCs w:val="18"/>
              </w:rPr>
              <w:br/>
              <w:t xml:space="preserve">(по </w:t>
            </w:r>
            <w:proofErr w:type="spellStart"/>
            <w:r w:rsidR="00236CF8">
              <w:rPr>
                <w:sz w:val="18"/>
                <w:szCs w:val="18"/>
              </w:rPr>
              <w:t>согласо-ванию</w:t>
            </w:r>
            <w:proofErr w:type="spellEnd"/>
            <w:r w:rsidR="00236CF8">
              <w:rPr>
                <w:sz w:val="18"/>
                <w:szCs w:val="18"/>
              </w:rPr>
              <w:t>) (прог</w:t>
            </w:r>
            <w:r w:rsidRPr="007D33CD">
              <w:rPr>
                <w:sz w:val="18"/>
                <w:szCs w:val="18"/>
              </w:rPr>
              <w:t>ноз)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4B74EE" w:rsidRPr="007D33CD" w:rsidRDefault="004B74EE" w:rsidP="00236CF8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7D33CD">
              <w:rPr>
                <w:sz w:val="18"/>
                <w:szCs w:val="18"/>
              </w:rPr>
              <w:t>внебюд-жетных</w:t>
            </w:r>
            <w:proofErr w:type="spellEnd"/>
            <w:proofErr w:type="gramEnd"/>
            <w:r w:rsidRPr="007D33CD">
              <w:rPr>
                <w:sz w:val="18"/>
                <w:szCs w:val="18"/>
              </w:rPr>
              <w:t xml:space="preserve"> </w:t>
            </w:r>
            <w:proofErr w:type="spellStart"/>
            <w:r w:rsidRPr="007D33CD">
              <w:rPr>
                <w:sz w:val="18"/>
                <w:szCs w:val="18"/>
              </w:rPr>
              <w:t>источ-ников</w:t>
            </w:r>
            <w:proofErr w:type="spellEnd"/>
            <w:r w:rsidRPr="007D33CD">
              <w:rPr>
                <w:sz w:val="18"/>
                <w:szCs w:val="18"/>
              </w:rPr>
              <w:t xml:space="preserve"> </w:t>
            </w:r>
            <w:r w:rsidRPr="007D33CD">
              <w:rPr>
                <w:sz w:val="18"/>
                <w:szCs w:val="18"/>
              </w:rPr>
              <w:br/>
              <w:t xml:space="preserve">(по </w:t>
            </w:r>
            <w:proofErr w:type="spellStart"/>
            <w:r w:rsidRPr="007D33CD">
              <w:rPr>
                <w:sz w:val="18"/>
                <w:szCs w:val="18"/>
              </w:rPr>
              <w:t>согласо-ванию</w:t>
            </w:r>
            <w:proofErr w:type="spellEnd"/>
            <w:r w:rsidRPr="007D33CD">
              <w:rPr>
                <w:sz w:val="18"/>
                <w:szCs w:val="18"/>
              </w:rPr>
              <w:t>) (прогноз)</w:t>
            </w:r>
          </w:p>
        </w:tc>
        <w:tc>
          <w:tcPr>
            <w:tcW w:w="1417" w:type="dxa"/>
            <w:vMerge/>
            <w:vAlign w:val="center"/>
            <w:hideMark/>
          </w:tcPr>
          <w:p w:rsidR="004B74EE" w:rsidRPr="007D33CD" w:rsidRDefault="004B74EE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4253" w:type="dxa"/>
            <w:gridSpan w:val="2"/>
            <w:vMerge/>
            <w:vAlign w:val="center"/>
            <w:hideMark/>
          </w:tcPr>
          <w:p w:rsidR="004B74EE" w:rsidRPr="007D33CD" w:rsidRDefault="004B74EE" w:rsidP="00236CF8">
            <w:pPr>
              <w:ind w:firstLine="0"/>
              <w:rPr>
                <w:sz w:val="18"/>
                <w:szCs w:val="18"/>
              </w:rPr>
            </w:pPr>
          </w:p>
        </w:tc>
      </w:tr>
      <w:tr w:rsidR="004B74EE" w:rsidRPr="007D33CD" w:rsidTr="00810481">
        <w:trPr>
          <w:trHeight w:val="726"/>
        </w:trPr>
        <w:tc>
          <w:tcPr>
            <w:tcW w:w="567" w:type="dxa"/>
            <w:vMerge/>
            <w:hideMark/>
          </w:tcPr>
          <w:p w:rsidR="004B74EE" w:rsidRPr="007D33CD" w:rsidRDefault="004B74EE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4B74EE" w:rsidRPr="007D33CD" w:rsidRDefault="004B74EE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B74EE" w:rsidRPr="007D33CD" w:rsidRDefault="004B74EE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B74EE" w:rsidRPr="007D33CD" w:rsidRDefault="004B74EE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B74EE" w:rsidRPr="007D33CD" w:rsidRDefault="004B74EE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077" w:type="dxa"/>
            <w:vMerge/>
            <w:vAlign w:val="center"/>
            <w:hideMark/>
          </w:tcPr>
          <w:p w:rsidR="004B74EE" w:rsidRPr="007D33CD" w:rsidRDefault="004B74EE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050" w:type="dxa"/>
            <w:vMerge/>
            <w:vAlign w:val="center"/>
            <w:hideMark/>
          </w:tcPr>
          <w:p w:rsidR="004B74EE" w:rsidRPr="007D33CD" w:rsidRDefault="004B74EE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B74EE" w:rsidRPr="007D33CD" w:rsidRDefault="004B74EE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B74EE" w:rsidRPr="007D33CD" w:rsidRDefault="004B74EE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  <w:hideMark/>
          </w:tcPr>
          <w:p w:rsidR="004B74EE" w:rsidRPr="007D33CD" w:rsidRDefault="004B74EE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 xml:space="preserve">наименование </w:t>
            </w:r>
            <w:r w:rsidRPr="007D33CD">
              <w:rPr>
                <w:sz w:val="18"/>
                <w:szCs w:val="18"/>
              </w:rPr>
              <w:br/>
              <w:t>и единица измерения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4B74EE" w:rsidRPr="007D33CD" w:rsidRDefault="004B74EE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 xml:space="preserve">значения по годам </w:t>
            </w:r>
            <w:proofErr w:type="spellStart"/>
            <w:proofErr w:type="gramStart"/>
            <w:r w:rsidRPr="007D33CD">
              <w:rPr>
                <w:sz w:val="18"/>
                <w:szCs w:val="18"/>
              </w:rPr>
              <w:t>реализа</w:t>
            </w:r>
            <w:r w:rsidR="00236CF8">
              <w:rPr>
                <w:sz w:val="18"/>
                <w:szCs w:val="18"/>
              </w:rPr>
              <w:t>-</w:t>
            </w:r>
            <w:r w:rsidRPr="007D33CD">
              <w:rPr>
                <w:sz w:val="18"/>
                <w:szCs w:val="18"/>
              </w:rPr>
              <w:t>ции</w:t>
            </w:r>
            <w:proofErr w:type="spellEnd"/>
            <w:proofErr w:type="gramEnd"/>
          </w:p>
        </w:tc>
      </w:tr>
      <w:tr w:rsidR="004B74EE" w:rsidRPr="007D33CD" w:rsidTr="00C50990">
        <w:trPr>
          <w:trHeight w:val="77"/>
        </w:trPr>
        <w:tc>
          <w:tcPr>
            <w:tcW w:w="567" w:type="dxa"/>
            <w:shd w:val="clear" w:color="auto" w:fill="auto"/>
            <w:hideMark/>
          </w:tcPr>
          <w:p w:rsidR="004B74EE" w:rsidRPr="007D33CD" w:rsidRDefault="004B74EE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4B74EE" w:rsidRPr="007D33CD" w:rsidRDefault="004B74EE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B74EE" w:rsidRPr="007D33CD" w:rsidRDefault="004B74EE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B74EE" w:rsidRPr="007D33CD" w:rsidRDefault="004B74EE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B74EE" w:rsidRPr="007D33CD" w:rsidRDefault="004B74EE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5</w:t>
            </w:r>
          </w:p>
        </w:tc>
        <w:tc>
          <w:tcPr>
            <w:tcW w:w="1077" w:type="dxa"/>
            <w:shd w:val="clear" w:color="auto" w:fill="auto"/>
            <w:vAlign w:val="center"/>
            <w:hideMark/>
          </w:tcPr>
          <w:p w:rsidR="004B74EE" w:rsidRPr="007D33CD" w:rsidRDefault="004B74EE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6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4B74EE" w:rsidRPr="007D33CD" w:rsidRDefault="004B74EE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B74EE" w:rsidRPr="007D33CD" w:rsidRDefault="004B74EE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B74EE" w:rsidRPr="007D33CD" w:rsidRDefault="004B74EE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9</w:t>
            </w:r>
          </w:p>
        </w:tc>
        <w:tc>
          <w:tcPr>
            <w:tcW w:w="3261" w:type="dxa"/>
            <w:shd w:val="clear" w:color="auto" w:fill="auto"/>
            <w:vAlign w:val="center"/>
            <w:hideMark/>
          </w:tcPr>
          <w:p w:rsidR="004B74EE" w:rsidRPr="007D33CD" w:rsidRDefault="004B74EE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4B74EE" w:rsidRPr="007D33CD" w:rsidRDefault="004B74EE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11</w:t>
            </w:r>
          </w:p>
        </w:tc>
      </w:tr>
      <w:tr w:rsidR="004B74EE" w:rsidRPr="007D33CD" w:rsidTr="00810481">
        <w:trPr>
          <w:trHeight w:val="240"/>
        </w:trPr>
        <w:tc>
          <w:tcPr>
            <w:tcW w:w="567" w:type="dxa"/>
            <w:shd w:val="clear" w:color="auto" w:fill="auto"/>
            <w:hideMark/>
          </w:tcPr>
          <w:p w:rsidR="004B74EE" w:rsidRPr="007D33CD" w:rsidRDefault="004B74EE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 </w:t>
            </w:r>
          </w:p>
        </w:tc>
        <w:tc>
          <w:tcPr>
            <w:tcW w:w="14743" w:type="dxa"/>
            <w:gridSpan w:val="10"/>
            <w:shd w:val="clear" w:color="auto" w:fill="auto"/>
            <w:noWrap/>
            <w:vAlign w:val="center"/>
            <w:hideMark/>
          </w:tcPr>
          <w:p w:rsidR="004B74EE" w:rsidRPr="007D33CD" w:rsidRDefault="004B74EE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Подпрограмма 1 «Развитие пассажирских перевозок на территории Томской области»</w:t>
            </w:r>
          </w:p>
        </w:tc>
      </w:tr>
      <w:tr w:rsidR="00F17992" w:rsidRPr="007D33CD" w:rsidTr="00AD096E">
        <w:trPr>
          <w:trHeight w:val="77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F17992" w:rsidRPr="007D33CD" w:rsidRDefault="00E8564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</w:t>
            </w:r>
            <w:r w:rsidR="003F6B0C">
              <w:rPr>
                <w:sz w:val="18"/>
                <w:szCs w:val="18"/>
              </w:rPr>
              <w:t>.</w:t>
            </w:r>
          </w:p>
        </w:tc>
        <w:tc>
          <w:tcPr>
            <w:tcW w:w="14743" w:type="dxa"/>
            <w:gridSpan w:val="10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7992" w:rsidRPr="007D33CD" w:rsidRDefault="00F17992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Задача 1 подпрограммы 1. Развитие межрегиональных и межмуниципальных перевозок, оптимизация маршрутной сети</w:t>
            </w:r>
          </w:p>
        </w:tc>
      </w:tr>
      <w:tr w:rsidR="00E618ED" w:rsidRPr="007D33CD" w:rsidTr="00AD096E">
        <w:trPr>
          <w:trHeight w:val="7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 xml:space="preserve">Основное мероприятие 1. Развитие межрегиональных и межмуниципальных перевозок, оптимизация маршрутной сети, в том числе: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8ED" w:rsidRPr="007D33CD" w:rsidRDefault="007F2514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7</w:t>
            </w:r>
            <w:r w:rsidR="004206E8" w:rsidRPr="007D33CD">
              <w:rPr>
                <w:color w:val="000000"/>
                <w:sz w:val="18"/>
                <w:szCs w:val="18"/>
              </w:rPr>
              <w:t>83</w:t>
            </w:r>
            <w:r w:rsidRPr="007D33CD">
              <w:rPr>
                <w:color w:val="000000"/>
                <w:sz w:val="18"/>
                <w:szCs w:val="18"/>
              </w:rPr>
              <w:t> 6</w:t>
            </w:r>
            <w:r w:rsidR="004206E8" w:rsidRPr="007D33CD">
              <w:rPr>
                <w:color w:val="000000"/>
                <w:sz w:val="18"/>
                <w:szCs w:val="18"/>
              </w:rPr>
              <w:t>38</w:t>
            </w:r>
            <w:r w:rsidRPr="007D33CD">
              <w:rPr>
                <w:color w:val="000000"/>
                <w:sz w:val="18"/>
                <w:szCs w:val="18"/>
              </w:rPr>
              <w:t>,0</w:t>
            </w:r>
            <w:r w:rsidR="00E618ED" w:rsidRPr="007D33CD">
              <w:rPr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1</w:t>
            </w:r>
            <w:r w:rsidR="004206E8" w:rsidRPr="007D33CD">
              <w:rPr>
                <w:color w:val="000000"/>
                <w:sz w:val="18"/>
                <w:szCs w:val="18"/>
              </w:rPr>
              <w:t>81</w:t>
            </w:r>
            <w:r w:rsidRPr="007D33CD">
              <w:rPr>
                <w:color w:val="000000"/>
                <w:sz w:val="18"/>
                <w:szCs w:val="18"/>
              </w:rPr>
              <w:t xml:space="preserve"> </w:t>
            </w:r>
            <w:r w:rsidR="004206E8" w:rsidRPr="007D33CD">
              <w:rPr>
                <w:color w:val="000000"/>
                <w:sz w:val="18"/>
                <w:szCs w:val="18"/>
              </w:rPr>
              <w:t>381</w:t>
            </w:r>
            <w:r w:rsidRPr="007D33CD">
              <w:rPr>
                <w:color w:val="000000"/>
                <w:sz w:val="18"/>
                <w:szCs w:val="18"/>
              </w:rPr>
              <w:t xml:space="preserve">,0 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8ED" w:rsidRPr="007D33CD" w:rsidRDefault="007F2514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602 021,9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235,1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Департамент тр</w:t>
            </w:r>
            <w:r w:rsidR="00236CF8">
              <w:rPr>
                <w:sz w:val="18"/>
                <w:szCs w:val="18"/>
              </w:rPr>
              <w:t>анспорта, дорожной деятельности</w:t>
            </w:r>
            <w:r w:rsidR="00236CF8">
              <w:rPr>
                <w:sz w:val="18"/>
                <w:szCs w:val="18"/>
              </w:rPr>
              <w:br/>
            </w:r>
            <w:r w:rsidRPr="007D33CD">
              <w:rPr>
                <w:sz w:val="18"/>
                <w:szCs w:val="18"/>
              </w:rPr>
              <w:t>и связи Томской области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</w:tr>
      <w:tr w:rsidR="00E618ED" w:rsidRPr="007D33CD" w:rsidTr="00AD096E">
        <w:trPr>
          <w:trHeight w:val="10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2015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55 481,1 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16 987,4  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38 493,7  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0,0 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 Количество направлений вылета, 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236CF8">
              <w:rPr>
                <w:sz w:val="18"/>
                <w:szCs w:val="18"/>
              </w:rPr>
              <w:t>2</w:t>
            </w:r>
            <w:r w:rsidRPr="007D33CD">
              <w:rPr>
                <w:sz w:val="18"/>
                <w:szCs w:val="18"/>
              </w:rPr>
              <w:t>1</w:t>
            </w:r>
          </w:p>
        </w:tc>
      </w:tr>
      <w:tr w:rsidR="00E618ED" w:rsidRPr="007D33CD" w:rsidTr="00AD096E">
        <w:trPr>
          <w:trHeight w:val="16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2. Количество субсидируемых межмуниципальных пригородных маршрутов автомобильного транспорта общего пользования, 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7</w:t>
            </w:r>
          </w:p>
        </w:tc>
      </w:tr>
      <w:tr w:rsidR="00E618ED" w:rsidRPr="007D33CD" w:rsidTr="00AD096E">
        <w:trPr>
          <w:trHeight w:val="16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3. Перевезено пассажиров внутренним водным транспортом в границах муниципальных районов, 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98 856</w:t>
            </w:r>
          </w:p>
        </w:tc>
      </w:tr>
      <w:tr w:rsidR="00E618ED" w:rsidRPr="007D33CD" w:rsidTr="00AD096E">
        <w:trPr>
          <w:trHeight w:val="7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2016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105 073,2 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55 265,6  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49 572,5  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235,1 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 Количество направлений вылета, 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18</w:t>
            </w:r>
          </w:p>
        </w:tc>
      </w:tr>
      <w:tr w:rsidR="00E618ED" w:rsidRPr="007D33CD" w:rsidTr="00AD096E">
        <w:trPr>
          <w:trHeight w:val="7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2. Количество субсидируемых межмуниципальных пригородных маршрутов автомобильного транспорта общего пользования, 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7</w:t>
            </w:r>
          </w:p>
        </w:tc>
      </w:tr>
      <w:tr w:rsidR="00E618ED" w:rsidRPr="007D33CD" w:rsidTr="00AD096E">
        <w:trPr>
          <w:trHeight w:val="42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3. Перевезено пассажиров внутренним водным транспортом в границах муниципальных районов, 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99 938</w:t>
            </w:r>
          </w:p>
        </w:tc>
      </w:tr>
      <w:tr w:rsidR="00E618ED" w:rsidRPr="007D33CD" w:rsidTr="00AD096E">
        <w:trPr>
          <w:trHeight w:val="7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2017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135 194,2 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58 340,0  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76 854,</w:t>
            </w:r>
            <w:r w:rsidR="003615CF" w:rsidRPr="007D33CD">
              <w:rPr>
                <w:color w:val="000000"/>
                <w:sz w:val="18"/>
                <w:szCs w:val="18"/>
              </w:rPr>
              <w:t>2</w:t>
            </w:r>
            <w:r w:rsidRPr="007D33CD">
              <w:rPr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0,0 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 Количество направлений вылета, 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</w:t>
            </w:r>
          </w:p>
        </w:tc>
      </w:tr>
      <w:tr w:rsidR="00E618ED" w:rsidRPr="007D33CD" w:rsidTr="00AD096E">
        <w:trPr>
          <w:trHeight w:val="1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2. Количество субсидируемых межмуниципальных пригородных маршрутов автомобильного транспорта общего пользования, 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7</w:t>
            </w:r>
          </w:p>
        </w:tc>
      </w:tr>
      <w:tr w:rsidR="00E618ED" w:rsidRPr="007D33CD" w:rsidTr="00AD096E">
        <w:trPr>
          <w:trHeight w:val="7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3. Перевезено пассажиров внутренним водным транспортом в границах муниципальных районов, 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101 022</w:t>
            </w:r>
          </w:p>
        </w:tc>
      </w:tr>
      <w:tr w:rsidR="00E618ED" w:rsidRPr="007D33CD" w:rsidTr="00AD096E">
        <w:trPr>
          <w:trHeight w:val="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2018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297120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177 145,5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16 800,0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297120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160 345,5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 Количество направлений вылета, 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22</w:t>
            </w:r>
          </w:p>
        </w:tc>
      </w:tr>
      <w:tr w:rsidR="00E618ED" w:rsidRPr="007D33CD" w:rsidTr="00AD096E">
        <w:trPr>
          <w:trHeight w:val="1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 xml:space="preserve">2. Количество субсидируемых </w:t>
            </w:r>
            <w:r w:rsidRPr="007D33CD">
              <w:rPr>
                <w:sz w:val="18"/>
                <w:szCs w:val="18"/>
              </w:rPr>
              <w:lastRenderedPageBreak/>
              <w:t>межмуниципальных пригородных маршрутов автомобильного транспорта общего пользования, 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lastRenderedPageBreak/>
              <w:t>7</w:t>
            </w:r>
          </w:p>
        </w:tc>
      </w:tr>
      <w:tr w:rsidR="00E618ED" w:rsidRPr="007D33CD" w:rsidTr="00AD096E">
        <w:trPr>
          <w:trHeight w:val="1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3. Перевезено пассажиров внутренним водным транспортом в границах муниципальных районов, 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102 104</w:t>
            </w:r>
          </w:p>
        </w:tc>
      </w:tr>
      <w:tr w:rsidR="00E618ED" w:rsidRPr="007D33CD" w:rsidTr="00AD096E">
        <w:trPr>
          <w:trHeight w:val="7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7F2514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</w:t>
            </w:r>
            <w:r w:rsidR="004206E8" w:rsidRPr="007D33CD">
              <w:rPr>
                <w:sz w:val="18"/>
                <w:szCs w:val="18"/>
              </w:rPr>
              <w:t>80</w:t>
            </w:r>
            <w:r w:rsidRPr="007D33CD">
              <w:rPr>
                <w:sz w:val="18"/>
                <w:szCs w:val="18"/>
              </w:rPr>
              <w:t> 6</w:t>
            </w:r>
            <w:r w:rsidR="004206E8" w:rsidRPr="007D33CD">
              <w:rPr>
                <w:sz w:val="18"/>
                <w:szCs w:val="18"/>
              </w:rPr>
              <w:t>43</w:t>
            </w:r>
            <w:r w:rsidRPr="007D33CD">
              <w:rPr>
                <w:sz w:val="18"/>
                <w:szCs w:val="18"/>
              </w:rPr>
              <w:t>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4206E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33 988</w:t>
            </w:r>
            <w:r w:rsidR="00E618ED" w:rsidRPr="007D33CD">
              <w:rPr>
                <w:sz w:val="18"/>
                <w:szCs w:val="18"/>
              </w:rPr>
              <w:t>,0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7F2514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146 655,0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 Количество направлений вылета, 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924D0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25</w:t>
            </w:r>
          </w:p>
        </w:tc>
      </w:tr>
      <w:tr w:rsidR="00E618ED" w:rsidRPr="007D33CD" w:rsidTr="00AD096E">
        <w:trPr>
          <w:trHeight w:val="16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2. Количество субсидируемых межмуниципальных пригородных маршрутов автомобильного транспорта общего пользования, 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8ED" w:rsidRPr="007D33CD" w:rsidRDefault="0069358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5</w:t>
            </w:r>
          </w:p>
        </w:tc>
      </w:tr>
      <w:tr w:rsidR="00E618ED" w:rsidRPr="007D33CD" w:rsidTr="00AD096E">
        <w:trPr>
          <w:trHeight w:val="164"/>
        </w:trPr>
        <w:tc>
          <w:tcPr>
            <w:tcW w:w="567" w:type="dxa"/>
            <w:vMerge/>
            <w:tcBorders>
              <w:top w:val="single" w:sz="4" w:space="0" w:color="auto"/>
            </w:tcBorders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</w:tcBorders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</w:tcBorders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3. Перевезено пассажиров внутренним водным транспортом в границах муниципальных районов, чел.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103 188</w:t>
            </w:r>
          </w:p>
        </w:tc>
      </w:tr>
      <w:tr w:rsidR="00E618ED" w:rsidRPr="007D33CD" w:rsidTr="00810481">
        <w:trPr>
          <w:trHeight w:val="77"/>
        </w:trPr>
        <w:tc>
          <w:tcPr>
            <w:tcW w:w="567" w:type="dxa"/>
            <w:vMerge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2020 год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618ED" w:rsidRPr="007D33CD" w:rsidRDefault="007F2514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43 367,0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vMerge w:val="restart"/>
            <w:shd w:val="clear" w:color="auto" w:fill="auto"/>
            <w:vAlign w:val="center"/>
          </w:tcPr>
          <w:p w:rsidR="00E618ED" w:rsidRPr="007D33CD" w:rsidRDefault="007F2514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43 367,0</w:t>
            </w:r>
          </w:p>
        </w:tc>
        <w:tc>
          <w:tcPr>
            <w:tcW w:w="1050" w:type="dxa"/>
            <w:vMerge w:val="restart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 Количество направлений вылета,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618ED" w:rsidRPr="007D33CD" w:rsidRDefault="00924D0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25</w:t>
            </w:r>
          </w:p>
        </w:tc>
      </w:tr>
      <w:tr w:rsidR="00E618ED" w:rsidRPr="007D33CD" w:rsidTr="00810481">
        <w:trPr>
          <w:trHeight w:val="524"/>
        </w:trPr>
        <w:tc>
          <w:tcPr>
            <w:tcW w:w="567" w:type="dxa"/>
            <w:vMerge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77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2. Количество субсидируемых межмуниципальных пригородных маршрутов автомобильного транспорта общего пользования,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</w:t>
            </w:r>
          </w:p>
        </w:tc>
      </w:tr>
      <w:tr w:rsidR="00E618ED" w:rsidRPr="007D33CD" w:rsidTr="00810481">
        <w:trPr>
          <w:trHeight w:val="195"/>
        </w:trPr>
        <w:tc>
          <w:tcPr>
            <w:tcW w:w="567" w:type="dxa"/>
            <w:vMerge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77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3. Перевезено пассажиров внутренним водным транспортом в границах муниципальных районов, чел.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104 269</w:t>
            </w:r>
          </w:p>
        </w:tc>
      </w:tr>
      <w:tr w:rsidR="00E618ED" w:rsidRPr="007D33CD" w:rsidTr="00810481">
        <w:trPr>
          <w:trHeight w:val="108"/>
        </w:trPr>
        <w:tc>
          <w:tcPr>
            <w:tcW w:w="567" w:type="dxa"/>
            <w:vMerge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618ED" w:rsidRPr="007D33CD" w:rsidRDefault="00A04C73" w:rsidP="00236CF8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 (</w:t>
            </w:r>
            <w:proofErr w:type="gramStart"/>
            <w:r>
              <w:rPr>
                <w:sz w:val="18"/>
                <w:szCs w:val="18"/>
              </w:rPr>
              <w:t>прогноз</w:t>
            </w:r>
            <w:r w:rsidR="00236CF8">
              <w:rPr>
                <w:sz w:val="18"/>
                <w:szCs w:val="18"/>
              </w:rPr>
              <w:t>-</w:t>
            </w:r>
            <w:proofErr w:type="spellStart"/>
            <w:r>
              <w:rPr>
                <w:sz w:val="18"/>
                <w:szCs w:val="18"/>
              </w:rPr>
              <w:t>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период)</w:t>
            </w:r>
            <w:r w:rsidR="00E618ED" w:rsidRPr="007D33CD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618ED" w:rsidRPr="007D33CD" w:rsidRDefault="007F2514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43 367,0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vMerge w:val="restart"/>
            <w:shd w:val="clear" w:color="auto" w:fill="auto"/>
            <w:vAlign w:val="center"/>
          </w:tcPr>
          <w:p w:rsidR="00E618ED" w:rsidRPr="007D33CD" w:rsidRDefault="007F2514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43 367,0</w:t>
            </w:r>
          </w:p>
        </w:tc>
        <w:tc>
          <w:tcPr>
            <w:tcW w:w="1050" w:type="dxa"/>
            <w:vMerge w:val="restart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 Количество направлений вылета,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618ED" w:rsidRPr="007D33CD" w:rsidRDefault="00924D0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25</w:t>
            </w:r>
          </w:p>
        </w:tc>
      </w:tr>
      <w:tr w:rsidR="00E618ED" w:rsidRPr="007D33CD" w:rsidTr="00810481">
        <w:trPr>
          <w:trHeight w:val="122"/>
        </w:trPr>
        <w:tc>
          <w:tcPr>
            <w:tcW w:w="567" w:type="dxa"/>
            <w:vMerge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77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2. Количество субсидируемых межмуниципальных пригородных маршрутов автомобильного транспорта общего пользования,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</w:t>
            </w:r>
          </w:p>
        </w:tc>
      </w:tr>
      <w:tr w:rsidR="00E618ED" w:rsidRPr="007D33CD" w:rsidTr="00810481">
        <w:trPr>
          <w:trHeight w:val="109"/>
        </w:trPr>
        <w:tc>
          <w:tcPr>
            <w:tcW w:w="567" w:type="dxa"/>
            <w:vMerge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77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3. Перевезено пассажиров внутренним водным транспортом в границах муниципальных районов, чел.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618ED" w:rsidRPr="007D33CD" w:rsidRDefault="00E618ED" w:rsidP="003F6B0C">
            <w:pPr>
              <w:ind w:firstLine="0"/>
              <w:jc w:val="center"/>
              <w:rPr>
                <w:sz w:val="18"/>
                <w:szCs w:val="18"/>
                <w:lang w:val="en-US"/>
              </w:rPr>
            </w:pPr>
            <w:r w:rsidRPr="007D33CD">
              <w:rPr>
                <w:sz w:val="18"/>
                <w:szCs w:val="18"/>
              </w:rPr>
              <w:t>105 350</w:t>
            </w:r>
          </w:p>
        </w:tc>
      </w:tr>
      <w:tr w:rsidR="00E618ED" w:rsidRPr="007D33CD" w:rsidTr="00810481">
        <w:trPr>
          <w:trHeight w:val="122"/>
        </w:trPr>
        <w:tc>
          <w:tcPr>
            <w:tcW w:w="567" w:type="dxa"/>
            <w:vMerge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618ED" w:rsidRPr="007D33CD" w:rsidRDefault="00A04C73" w:rsidP="00236CF8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 (</w:t>
            </w:r>
            <w:proofErr w:type="gramStart"/>
            <w:r>
              <w:rPr>
                <w:sz w:val="18"/>
                <w:szCs w:val="18"/>
              </w:rPr>
              <w:t>прогноз</w:t>
            </w:r>
            <w:r w:rsidR="00236CF8">
              <w:rPr>
                <w:sz w:val="18"/>
                <w:szCs w:val="18"/>
              </w:rPr>
              <w:t>-</w:t>
            </w:r>
            <w:proofErr w:type="spellStart"/>
            <w:r>
              <w:rPr>
                <w:sz w:val="18"/>
                <w:szCs w:val="18"/>
              </w:rPr>
              <w:t>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период)</w:t>
            </w:r>
            <w:r w:rsidR="00E618ED" w:rsidRPr="007D33CD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618ED" w:rsidRPr="007D33CD" w:rsidRDefault="007F2514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43 367,0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vMerge w:val="restart"/>
            <w:shd w:val="clear" w:color="auto" w:fill="auto"/>
            <w:vAlign w:val="center"/>
          </w:tcPr>
          <w:p w:rsidR="00E618ED" w:rsidRPr="007D33CD" w:rsidRDefault="007F2514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43 367,0</w:t>
            </w:r>
          </w:p>
        </w:tc>
        <w:tc>
          <w:tcPr>
            <w:tcW w:w="1050" w:type="dxa"/>
            <w:vMerge w:val="restart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 Количество направлений вылета,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618ED" w:rsidRPr="007D33CD" w:rsidRDefault="00924D0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25</w:t>
            </w:r>
          </w:p>
        </w:tc>
      </w:tr>
      <w:tr w:rsidR="00E618ED" w:rsidRPr="007D33CD" w:rsidTr="00810481">
        <w:trPr>
          <w:trHeight w:val="109"/>
        </w:trPr>
        <w:tc>
          <w:tcPr>
            <w:tcW w:w="567" w:type="dxa"/>
            <w:vMerge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77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2. Количество субсидируемых межмуниципальных пригородных маршрутов автомобильного транспорта общего пользования,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</w:t>
            </w:r>
          </w:p>
        </w:tc>
      </w:tr>
      <w:tr w:rsidR="00E618ED" w:rsidRPr="007D33CD" w:rsidTr="00810481">
        <w:trPr>
          <w:trHeight w:val="68"/>
        </w:trPr>
        <w:tc>
          <w:tcPr>
            <w:tcW w:w="567" w:type="dxa"/>
            <w:vMerge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77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3. Перевезено пассажиров внутренним водным транспортом в границах муниципальных районов, чел.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  <w:lang w:val="en-US"/>
              </w:rPr>
            </w:pPr>
            <w:r w:rsidRPr="007D33CD">
              <w:rPr>
                <w:sz w:val="18"/>
                <w:szCs w:val="18"/>
              </w:rPr>
              <w:t>106 00</w:t>
            </w:r>
            <w:r w:rsidRPr="007D33CD">
              <w:rPr>
                <w:sz w:val="18"/>
                <w:szCs w:val="18"/>
                <w:lang w:val="en-US"/>
              </w:rPr>
              <w:t>0</w:t>
            </w:r>
          </w:p>
        </w:tc>
      </w:tr>
      <w:tr w:rsidR="00E618ED" w:rsidRPr="007D33CD" w:rsidTr="00726066">
        <w:trPr>
          <w:trHeight w:val="70"/>
        </w:trPr>
        <w:tc>
          <w:tcPr>
            <w:tcW w:w="567" w:type="dxa"/>
            <w:vMerge w:val="restart"/>
            <w:shd w:val="clear" w:color="auto" w:fill="auto"/>
            <w:hideMark/>
          </w:tcPr>
          <w:p w:rsidR="00E618ED" w:rsidRPr="007D33CD" w:rsidRDefault="00E8564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1.1</w:t>
            </w:r>
            <w:r w:rsidR="003F6B0C">
              <w:rPr>
                <w:sz w:val="18"/>
                <w:szCs w:val="18"/>
              </w:rPr>
              <w:t>.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 xml:space="preserve">Мероприятие 1. Субсидии на возмещение части затрат перевозчикам, осуществляющим авиапассажирские перевозки на </w:t>
            </w:r>
            <w:proofErr w:type="gramStart"/>
            <w:r w:rsidRPr="007D33CD">
              <w:rPr>
                <w:sz w:val="18"/>
                <w:szCs w:val="18"/>
              </w:rPr>
              <w:t>внутри</w:t>
            </w:r>
            <w:r w:rsidR="00AD096E">
              <w:rPr>
                <w:sz w:val="18"/>
                <w:szCs w:val="18"/>
              </w:rPr>
              <w:t>-</w:t>
            </w:r>
            <w:r w:rsidRPr="007D33CD">
              <w:rPr>
                <w:sz w:val="18"/>
                <w:szCs w:val="18"/>
              </w:rPr>
              <w:lastRenderedPageBreak/>
              <w:t>областных</w:t>
            </w:r>
            <w:proofErr w:type="gramEnd"/>
            <w:r w:rsidRPr="007D33CD">
              <w:rPr>
                <w:sz w:val="18"/>
                <w:szCs w:val="18"/>
              </w:rPr>
              <w:t xml:space="preserve"> и региональных маршрутах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8ED" w:rsidRPr="007D33CD" w:rsidRDefault="00DF14A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361</w:t>
            </w:r>
            <w:r w:rsidR="00E618ED" w:rsidRPr="007D33CD">
              <w:rPr>
                <w:color w:val="000000"/>
                <w:sz w:val="18"/>
                <w:szCs w:val="18"/>
              </w:rPr>
              <w:t> </w:t>
            </w:r>
            <w:r w:rsidRPr="007D33CD">
              <w:rPr>
                <w:color w:val="000000"/>
                <w:sz w:val="18"/>
                <w:szCs w:val="18"/>
              </w:rPr>
              <w:t>165</w:t>
            </w:r>
            <w:r w:rsidR="00E618ED" w:rsidRPr="007D33CD">
              <w:rPr>
                <w:color w:val="000000"/>
                <w:sz w:val="18"/>
                <w:szCs w:val="18"/>
              </w:rPr>
              <w:t xml:space="preserve">,5 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8ED" w:rsidRPr="007D33CD" w:rsidRDefault="00DF14A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181 381</w:t>
            </w:r>
            <w:r w:rsidR="00E618ED" w:rsidRPr="007D33CD">
              <w:rPr>
                <w:color w:val="000000"/>
                <w:sz w:val="18"/>
                <w:szCs w:val="18"/>
              </w:rPr>
              <w:t xml:space="preserve">,0  </w:t>
            </w:r>
          </w:p>
        </w:tc>
        <w:tc>
          <w:tcPr>
            <w:tcW w:w="1077" w:type="dxa"/>
            <w:shd w:val="clear" w:color="auto" w:fill="auto"/>
            <w:vAlign w:val="center"/>
            <w:hideMark/>
          </w:tcPr>
          <w:p w:rsidR="00E618ED" w:rsidRPr="007D33CD" w:rsidRDefault="0041552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179</w:t>
            </w:r>
            <w:r w:rsidR="00E618ED" w:rsidRPr="007D33CD">
              <w:rPr>
                <w:sz w:val="18"/>
                <w:szCs w:val="18"/>
              </w:rPr>
              <w:t> </w:t>
            </w:r>
            <w:r w:rsidRPr="007D33CD">
              <w:rPr>
                <w:sz w:val="18"/>
                <w:szCs w:val="18"/>
              </w:rPr>
              <w:t>784</w:t>
            </w:r>
            <w:r w:rsidR="00E618ED" w:rsidRPr="007D33CD">
              <w:rPr>
                <w:sz w:val="18"/>
                <w:szCs w:val="18"/>
              </w:rPr>
              <w:t>,5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Департамент тр</w:t>
            </w:r>
            <w:r w:rsidR="00236CF8">
              <w:rPr>
                <w:sz w:val="18"/>
                <w:szCs w:val="18"/>
              </w:rPr>
              <w:t>анспорта, дорожной деятельности</w:t>
            </w:r>
            <w:r w:rsidR="00236CF8">
              <w:rPr>
                <w:sz w:val="18"/>
                <w:szCs w:val="18"/>
              </w:rPr>
              <w:br/>
            </w:r>
            <w:r w:rsidRPr="007D33CD">
              <w:rPr>
                <w:sz w:val="18"/>
                <w:szCs w:val="18"/>
              </w:rPr>
              <w:t xml:space="preserve">и связи Томской </w:t>
            </w:r>
            <w:r w:rsidRPr="007D33CD">
              <w:rPr>
                <w:sz w:val="18"/>
                <w:szCs w:val="18"/>
              </w:rPr>
              <w:lastRenderedPageBreak/>
              <w:t>области</w:t>
            </w:r>
          </w:p>
        </w:tc>
        <w:tc>
          <w:tcPr>
            <w:tcW w:w="3261" w:type="dxa"/>
            <w:shd w:val="clear" w:color="auto" w:fill="auto"/>
            <w:vAlign w:val="center"/>
            <w:hideMark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lastRenderedPageBreak/>
              <w:t>Х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</w:tr>
      <w:tr w:rsidR="00E618ED" w:rsidRPr="007D33CD" w:rsidTr="00810481">
        <w:trPr>
          <w:trHeight w:val="499"/>
        </w:trPr>
        <w:tc>
          <w:tcPr>
            <w:tcW w:w="567" w:type="dxa"/>
            <w:vMerge/>
            <w:hideMark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2015 год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25 481,1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16 987,4</w:t>
            </w:r>
          </w:p>
        </w:tc>
        <w:tc>
          <w:tcPr>
            <w:tcW w:w="1077" w:type="dxa"/>
            <w:shd w:val="clear" w:color="auto" w:fill="auto"/>
            <w:vAlign w:val="center"/>
            <w:hideMark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8 493,7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  <w:hideMark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1.1. Количество маршрутов воздушного транспорта, субсидируемых из областного бюджета с участием федерального бюджета, шт.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</w:t>
            </w:r>
          </w:p>
        </w:tc>
      </w:tr>
      <w:tr w:rsidR="00E618ED" w:rsidRPr="007D33CD" w:rsidTr="00810481">
        <w:trPr>
          <w:trHeight w:val="442"/>
        </w:trPr>
        <w:tc>
          <w:tcPr>
            <w:tcW w:w="567" w:type="dxa"/>
            <w:vMerge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2016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82 898,4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55 265,6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27 632,8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1.1. Количество маршрутов воздушного транспорта, субсидируемых из областного бюджета с участием федерального бюджета, 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3</w:t>
            </w:r>
          </w:p>
        </w:tc>
      </w:tr>
      <w:tr w:rsidR="00E618ED" w:rsidRPr="007D33CD" w:rsidTr="00810481">
        <w:trPr>
          <w:trHeight w:val="126"/>
        </w:trPr>
        <w:tc>
          <w:tcPr>
            <w:tcW w:w="567" w:type="dxa"/>
            <w:vMerge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2017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92 730,0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58 340,0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34390,0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1.1. Количество маршрутов воздушного транспорта, субсидируемых из областного бюджета с участием федерального бюджета, 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618ED" w:rsidRPr="007D33CD" w:rsidRDefault="00E618ED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3</w:t>
            </w:r>
          </w:p>
        </w:tc>
      </w:tr>
      <w:tr w:rsidR="002715EA" w:rsidRPr="007D33CD" w:rsidTr="002715EA">
        <w:trPr>
          <w:trHeight w:val="870"/>
        </w:trPr>
        <w:tc>
          <w:tcPr>
            <w:tcW w:w="567" w:type="dxa"/>
            <w:vMerge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2018 год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46 080,0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16 800,0</w:t>
            </w:r>
          </w:p>
        </w:tc>
        <w:tc>
          <w:tcPr>
            <w:tcW w:w="1077" w:type="dxa"/>
            <w:vMerge w:val="restart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29 280,0</w:t>
            </w:r>
          </w:p>
        </w:tc>
        <w:tc>
          <w:tcPr>
            <w:tcW w:w="1050" w:type="dxa"/>
            <w:vMerge w:val="restart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1.1. Количество маршрутов воздушного транспорта, субсидируемых из областного бюджета с участием федерального бюджета, 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15EA" w:rsidRPr="007D33CD" w:rsidRDefault="00A12CC5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3</w:t>
            </w:r>
          </w:p>
        </w:tc>
      </w:tr>
      <w:tr w:rsidR="002715EA" w:rsidRPr="007D33CD" w:rsidTr="00AF7D0A">
        <w:trPr>
          <w:trHeight w:val="150"/>
        </w:trPr>
        <w:tc>
          <w:tcPr>
            <w:tcW w:w="567" w:type="dxa"/>
            <w:vMerge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77" w:type="dxa"/>
            <w:vMerge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vMerge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2715EA" w:rsidRPr="007D33CD" w:rsidRDefault="002715EA" w:rsidP="00236CF8">
            <w:pPr>
              <w:autoSpaceDE w:val="0"/>
              <w:autoSpaceDN w:val="0"/>
              <w:adjustRightInd w:val="0"/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1.2. Количество маршрутов воздушного транспорта, субсидируемых из областного бюджета, 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</w:t>
            </w:r>
          </w:p>
        </w:tc>
      </w:tr>
      <w:tr w:rsidR="0076050B" w:rsidRPr="007D33CD" w:rsidTr="0076050B">
        <w:trPr>
          <w:trHeight w:val="712"/>
        </w:trPr>
        <w:tc>
          <w:tcPr>
            <w:tcW w:w="567" w:type="dxa"/>
            <w:vMerge/>
          </w:tcPr>
          <w:p w:rsidR="0076050B" w:rsidRPr="007D33CD" w:rsidRDefault="0076050B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76050B" w:rsidRPr="007D33CD" w:rsidRDefault="0076050B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2019 год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76050B" w:rsidRPr="007D33CD" w:rsidRDefault="002E4F0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113 976,0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E4F02" w:rsidRPr="007D33CD" w:rsidRDefault="002E4F0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33 988,0</w:t>
            </w:r>
          </w:p>
        </w:tc>
        <w:tc>
          <w:tcPr>
            <w:tcW w:w="1077" w:type="dxa"/>
            <w:vMerge w:val="restart"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79 988,0</w:t>
            </w:r>
          </w:p>
        </w:tc>
        <w:tc>
          <w:tcPr>
            <w:tcW w:w="1050" w:type="dxa"/>
            <w:vMerge w:val="restart"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76050B" w:rsidRPr="007D33CD" w:rsidRDefault="0076050B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1.1. Количество маршрутов воздушного транспорта, субсидируемых из областного бюджета с участием федерального бюджета, 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050B" w:rsidRPr="007D33CD" w:rsidRDefault="00BE7D6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3</w:t>
            </w:r>
          </w:p>
        </w:tc>
      </w:tr>
      <w:tr w:rsidR="0076050B" w:rsidRPr="007D33CD" w:rsidTr="00810481">
        <w:trPr>
          <w:trHeight w:val="308"/>
        </w:trPr>
        <w:tc>
          <w:tcPr>
            <w:tcW w:w="567" w:type="dxa"/>
            <w:vMerge/>
          </w:tcPr>
          <w:p w:rsidR="0076050B" w:rsidRPr="007D33CD" w:rsidRDefault="0076050B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76050B" w:rsidRPr="007D33CD" w:rsidRDefault="0076050B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77" w:type="dxa"/>
            <w:vMerge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vMerge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76050B" w:rsidRPr="007D33CD" w:rsidRDefault="0076050B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76050B" w:rsidRPr="007D33CD" w:rsidRDefault="0076050B" w:rsidP="00236CF8">
            <w:pPr>
              <w:autoSpaceDE w:val="0"/>
              <w:autoSpaceDN w:val="0"/>
              <w:adjustRightInd w:val="0"/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1.2. Количество маршрутов воздушного транспорта, субсидируемых из областного бюджета, 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</w:t>
            </w:r>
          </w:p>
        </w:tc>
      </w:tr>
      <w:tr w:rsidR="0076050B" w:rsidRPr="007D33CD" w:rsidTr="003F6B0C">
        <w:trPr>
          <w:trHeight w:val="69"/>
        </w:trPr>
        <w:tc>
          <w:tcPr>
            <w:tcW w:w="567" w:type="dxa"/>
            <w:vMerge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76050B" w:rsidRPr="007D33CD" w:rsidRDefault="0076050B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2020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76050B" w:rsidRPr="007D33CD" w:rsidRDefault="0076050B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 w:val="restart"/>
            <w:shd w:val="clear" w:color="auto" w:fill="auto"/>
          </w:tcPr>
          <w:p w:rsidR="0076050B" w:rsidRPr="007D33CD" w:rsidRDefault="0076050B" w:rsidP="003F6B0C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1.1. Количество маршрутов воздушного транспорта, субсидируемых из областного бюджета с участием федерального бюджета, шт.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</w:t>
            </w:r>
          </w:p>
        </w:tc>
      </w:tr>
      <w:tr w:rsidR="0076050B" w:rsidRPr="007D33CD" w:rsidTr="00810481">
        <w:trPr>
          <w:trHeight w:val="105"/>
        </w:trPr>
        <w:tc>
          <w:tcPr>
            <w:tcW w:w="567" w:type="dxa"/>
            <w:vMerge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76050B" w:rsidRPr="007D33CD" w:rsidRDefault="0076050B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6050B" w:rsidRPr="007D33CD" w:rsidRDefault="00A04C73" w:rsidP="00236CF8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 (</w:t>
            </w:r>
            <w:proofErr w:type="gramStart"/>
            <w:r>
              <w:rPr>
                <w:sz w:val="18"/>
                <w:szCs w:val="18"/>
              </w:rPr>
              <w:t>прогноз</w:t>
            </w:r>
            <w:r w:rsidR="003F6B0C">
              <w:rPr>
                <w:sz w:val="18"/>
                <w:szCs w:val="18"/>
              </w:rPr>
              <w:t>-</w:t>
            </w:r>
            <w:proofErr w:type="spellStart"/>
            <w:r>
              <w:rPr>
                <w:sz w:val="18"/>
                <w:szCs w:val="18"/>
              </w:rPr>
              <w:t>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период)</w:t>
            </w:r>
            <w:r w:rsidR="0076050B" w:rsidRPr="007D33CD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76050B" w:rsidRPr="007D33CD" w:rsidRDefault="0076050B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6050B" w:rsidRPr="007D33CD" w:rsidTr="00810481">
        <w:trPr>
          <w:trHeight w:val="150"/>
        </w:trPr>
        <w:tc>
          <w:tcPr>
            <w:tcW w:w="567" w:type="dxa"/>
            <w:vMerge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76050B" w:rsidRPr="007D33CD" w:rsidRDefault="0076050B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6050B" w:rsidRPr="007D33CD" w:rsidRDefault="00A04C73" w:rsidP="00236CF8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 (</w:t>
            </w:r>
            <w:proofErr w:type="gramStart"/>
            <w:r>
              <w:rPr>
                <w:sz w:val="18"/>
                <w:szCs w:val="18"/>
              </w:rPr>
              <w:t>прогноз</w:t>
            </w:r>
            <w:r w:rsidR="003F6B0C">
              <w:rPr>
                <w:sz w:val="18"/>
                <w:szCs w:val="18"/>
              </w:rPr>
              <w:t>-</w:t>
            </w:r>
            <w:proofErr w:type="spellStart"/>
            <w:r>
              <w:rPr>
                <w:sz w:val="18"/>
                <w:szCs w:val="18"/>
              </w:rPr>
              <w:t>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период)</w:t>
            </w:r>
            <w:r w:rsidR="0076050B" w:rsidRPr="007D33CD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76050B" w:rsidRPr="007D33CD" w:rsidRDefault="0076050B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76050B" w:rsidRPr="007D33CD" w:rsidRDefault="0076050B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2715EA" w:rsidRPr="007D33CD" w:rsidTr="00810481">
        <w:trPr>
          <w:trHeight w:val="137"/>
        </w:trPr>
        <w:tc>
          <w:tcPr>
            <w:tcW w:w="567" w:type="dxa"/>
            <w:vMerge w:val="restart"/>
          </w:tcPr>
          <w:p w:rsidR="002715EA" w:rsidRPr="007D33CD" w:rsidRDefault="00E8564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1.2</w:t>
            </w:r>
            <w:r w:rsidR="003F6B0C">
              <w:rPr>
                <w:sz w:val="18"/>
                <w:szCs w:val="18"/>
              </w:rPr>
              <w:t>.</w:t>
            </w:r>
          </w:p>
        </w:tc>
        <w:tc>
          <w:tcPr>
            <w:tcW w:w="2410" w:type="dxa"/>
            <w:vMerge w:val="restart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 xml:space="preserve">Мероприятие 2. Субсидии на возмещение недополученных доходов перевозчикам, осуществляющим регулярные пассажирские перевозки автомобильным транспортом общего </w:t>
            </w:r>
            <w:r w:rsidRPr="007D33CD">
              <w:rPr>
                <w:sz w:val="18"/>
                <w:szCs w:val="18"/>
              </w:rPr>
              <w:lastRenderedPageBreak/>
              <w:t xml:space="preserve">пользования по </w:t>
            </w:r>
            <w:proofErr w:type="spellStart"/>
            <w:proofErr w:type="gramStart"/>
            <w:r w:rsidRPr="007D33CD">
              <w:rPr>
                <w:sz w:val="18"/>
                <w:szCs w:val="18"/>
              </w:rPr>
              <w:t>межмуни</w:t>
            </w:r>
            <w:r w:rsidR="003F6B0C">
              <w:rPr>
                <w:sz w:val="18"/>
                <w:szCs w:val="18"/>
              </w:rPr>
              <w:t>-</w:t>
            </w:r>
            <w:r w:rsidRPr="007D33CD">
              <w:rPr>
                <w:sz w:val="18"/>
                <w:szCs w:val="18"/>
              </w:rPr>
              <w:t>ципальным</w:t>
            </w:r>
            <w:proofErr w:type="spellEnd"/>
            <w:proofErr w:type="gramEnd"/>
            <w:r w:rsidRPr="007D33CD">
              <w:rPr>
                <w:sz w:val="18"/>
                <w:szCs w:val="18"/>
              </w:rPr>
              <w:t xml:space="preserve"> пригородным маршрутам на территории Томской области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44 102,0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0,0  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44 102,0  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 w:val="restart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Департамент транспо</w:t>
            </w:r>
            <w:r w:rsidR="003F6B0C">
              <w:rPr>
                <w:sz w:val="18"/>
                <w:szCs w:val="18"/>
              </w:rPr>
              <w:t>рта, дорожной деятельности</w:t>
            </w:r>
            <w:r w:rsidR="003F6B0C">
              <w:rPr>
                <w:sz w:val="18"/>
                <w:szCs w:val="18"/>
              </w:rPr>
              <w:br/>
            </w:r>
            <w:r w:rsidRPr="007D33CD">
              <w:rPr>
                <w:sz w:val="18"/>
                <w:szCs w:val="18"/>
              </w:rPr>
              <w:t>и связи Томской области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</w:tr>
      <w:tr w:rsidR="002715EA" w:rsidRPr="007D33CD" w:rsidTr="003F6B0C">
        <w:trPr>
          <w:trHeight w:val="543"/>
        </w:trPr>
        <w:tc>
          <w:tcPr>
            <w:tcW w:w="567" w:type="dxa"/>
            <w:vMerge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2015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30 000,0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30 000,0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1.2. Количество субсидируемых перевозчиков, ед.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</w:t>
            </w:r>
          </w:p>
        </w:tc>
      </w:tr>
      <w:tr w:rsidR="002715EA" w:rsidRPr="007D33CD" w:rsidTr="003F6B0C">
        <w:trPr>
          <w:trHeight w:val="77"/>
        </w:trPr>
        <w:tc>
          <w:tcPr>
            <w:tcW w:w="567" w:type="dxa"/>
            <w:vMerge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2016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14 102,0 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0,0  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14 102,0  </w:t>
            </w:r>
          </w:p>
        </w:tc>
        <w:tc>
          <w:tcPr>
            <w:tcW w:w="10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1.2. Количество субсидируемых перевозчиков, 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7</w:t>
            </w:r>
          </w:p>
        </w:tc>
      </w:tr>
      <w:tr w:rsidR="00CA0FE2" w:rsidRPr="007D33CD" w:rsidTr="003F6B0C">
        <w:trPr>
          <w:trHeight w:val="309"/>
        </w:trPr>
        <w:tc>
          <w:tcPr>
            <w:tcW w:w="567" w:type="dxa"/>
            <w:vMerge/>
          </w:tcPr>
          <w:p w:rsidR="00CA0FE2" w:rsidRPr="007D33CD" w:rsidRDefault="00CA0FE2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CA0FE2" w:rsidRPr="007D33CD" w:rsidRDefault="00CA0FE2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2017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FE2" w:rsidRPr="007D33CD" w:rsidRDefault="00CA0FE2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1.2. Количество субсидируемых перевозчиков, ед.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</w:t>
            </w:r>
          </w:p>
        </w:tc>
      </w:tr>
      <w:tr w:rsidR="00CA0FE2" w:rsidRPr="007D33CD" w:rsidTr="003F6B0C">
        <w:trPr>
          <w:trHeight w:val="69"/>
        </w:trPr>
        <w:tc>
          <w:tcPr>
            <w:tcW w:w="567" w:type="dxa"/>
            <w:vMerge/>
          </w:tcPr>
          <w:p w:rsidR="00CA0FE2" w:rsidRPr="007D33CD" w:rsidRDefault="00CA0FE2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CA0FE2" w:rsidRPr="007D33CD" w:rsidRDefault="00CA0FE2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2018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FE2" w:rsidRPr="007D33CD" w:rsidRDefault="00CA0FE2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FE2" w:rsidRPr="007D33CD" w:rsidRDefault="00CA0FE2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CA0FE2" w:rsidRPr="007D33CD" w:rsidTr="003F6B0C">
        <w:trPr>
          <w:trHeight w:val="77"/>
        </w:trPr>
        <w:tc>
          <w:tcPr>
            <w:tcW w:w="567" w:type="dxa"/>
            <w:vMerge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CA0FE2" w:rsidRPr="007D33CD" w:rsidRDefault="00CA0FE2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2019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FE2" w:rsidRPr="007D33CD" w:rsidRDefault="00CA0FE2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FE2" w:rsidRPr="007D33CD" w:rsidRDefault="00CA0FE2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CA0FE2" w:rsidRPr="007D33CD" w:rsidTr="003F6B0C">
        <w:trPr>
          <w:trHeight w:val="77"/>
        </w:trPr>
        <w:tc>
          <w:tcPr>
            <w:tcW w:w="567" w:type="dxa"/>
            <w:vMerge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CA0FE2" w:rsidRPr="007D33CD" w:rsidRDefault="00CA0FE2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2020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FE2" w:rsidRPr="007D33CD" w:rsidRDefault="00CA0FE2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FE2" w:rsidRPr="007D33CD" w:rsidRDefault="00CA0FE2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CA0FE2" w:rsidRPr="007D33CD" w:rsidTr="003F6B0C">
        <w:trPr>
          <w:trHeight w:val="106"/>
        </w:trPr>
        <w:tc>
          <w:tcPr>
            <w:tcW w:w="567" w:type="dxa"/>
            <w:vMerge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CA0FE2" w:rsidRPr="007D33CD" w:rsidRDefault="00CA0FE2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0FE2" w:rsidRPr="007D33CD" w:rsidRDefault="00A04C73" w:rsidP="00236CF8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 (</w:t>
            </w:r>
            <w:proofErr w:type="gramStart"/>
            <w:r>
              <w:rPr>
                <w:sz w:val="18"/>
                <w:szCs w:val="18"/>
              </w:rPr>
              <w:t>прогноз</w:t>
            </w:r>
            <w:r w:rsidR="003F6B0C">
              <w:rPr>
                <w:sz w:val="18"/>
                <w:szCs w:val="18"/>
              </w:rPr>
              <w:t>-</w:t>
            </w:r>
            <w:proofErr w:type="spellStart"/>
            <w:r>
              <w:rPr>
                <w:sz w:val="18"/>
                <w:szCs w:val="18"/>
              </w:rPr>
              <w:t>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период)</w:t>
            </w:r>
            <w:r w:rsidR="00CA0FE2" w:rsidRPr="007D33CD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FE2" w:rsidRPr="007D33CD" w:rsidRDefault="00CA0FE2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FE2" w:rsidRPr="007D33CD" w:rsidRDefault="00CA0FE2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CA0FE2" w:rsidRPr="007D33CD" w:rsidTr="003F6B0C">
        <w:trPr>
          <w:trHeight w:val="120"/>
        </w:trPr>
        <w:tc>
          <w:tcPr>
            <w:tcW w:w="567" w:type="dxa"/>
            <w:vMerge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CA0FE2" w:rsidRPr="007D33CD" w:rsidRDefault="00CA0FE2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0FE2" w:rsidRPr="007D33CD" w:rsidRDefault="00A04C73" w:rsidP="00236CF8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 (</w:t>
            </w:r>
            <w:proofErr w:type="gramStart"/>
            <w:r>
              <w:rPr>
                <w:sz w:val="18"/>
                <w:szCs w:val="18"/>
              </w:rPr>
              <w:t>прогноз</w:t>
            </w:r>
            <w:r w:rsidR="003F6B0C">
              <w:rPr>
                <w:sz w:val="18"/>
                <w:szCs w:val="18"/>
              </w:rPr>
              <w:t>-</w:t>
            </w:r>
            <w:proofErr w:type="spellStart"/>
            <w:r>
              <w:rPr>
                <w:sz w:val="18"/>
                <w:szCs w:val="18"/>
              </w:rPr>
              <w:t>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период)</w:t>
            </w:r>
            <w:r w:rsidR="00CA0FE2" w:rsidRPr="007D33CD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FE2" w:rsidRPr="007D33CD" w:rsidRDefault="00CA0FE2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0FE2" w:rsidRPr="007D33CD" w:rsidRDefault="00CA0FE2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FE2" w:rsidRPr="007D33CD" w:rsidRDefault="00CA0FE2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2715EA" w:rsidRPr="007D33CD" w:rsidTr="003F6B0C">
        <w:trPr>
          <w:trHeight w:val="265"/>
        </w:trPr>
        <w:tc>
          <w:tcPr>
            <w:tcW w:w="567" w:type="dxa"/>
            <w:vMerge w:val="restart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1.3</w:t>
            </w:r>
            <w:r w:rsidR="003F6B0C">
              <w:rPr>
                <w:sz w:val="18"/>
                <w:szCs w:val="18"/>
              </w:rPr>
              <w:t>.</w:t>
            </w:r>
          </w:p>
        </w:tc>
        <w:tc>
          <w:tcPr>
            <w:tcW w:w="2410" w:type="dxa"/>
            <w:vMerge w:val="restart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Мероприятие 3. Ремонт внутреннего водного транспорта, осуществляющего регулярные пассажирские перевозки внутренним водным транспортом общего пользования по муниципальным маршрутам на территории Томской области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всего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8 072,8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7 837,7</w:t>
            </w:r>
          </w:p>
        </w:tc>
        <w:tc>
          <w:tcPr>
            <w:tcW w:w="10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235,1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5EA" w:rsidRPr="007D33CD" w:rsidRDefault="002715EA" w:rsidP="003F6B0C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Департамент транспорта, дорожной деятельности</w:t>
            </w:r>
            <w:r w:rsidR="003F6B0C">
              <w:rPr>
                <w:sz w:val="18"/>
                <w:szCs w:val="18"/>
              </w:rPr>
              <w:br/>
            </w:r>
            <w:r w:rsidRPr="007D33CD">
              <w:rPr>
                <w:sz w:val="18"/>
                <w:szCs w:val="18"/>
              </w:rPr>
              <w:t xml:space="preserve">и связи Томской области; органы местного </w:t>
            </w:r>
            <w:proofErr w:type="spellStart"/>
            <w:proofErr w:type="gramStart"/>
            <w:r w:rsidRPr="007D33CD">
              <w:rPr>
                <w:sz w:val="18"/>
                <w:szCs w:val="18"/>
              </w:rPr>
              <w:t>самоуправ-ления</w:t>
            </w:r>
            <w:proofErr w:type="spellEnd"/>
            <w:proofErr w:type="gramEnd"/>
            <w:r w:rsidRPr="007D33CD">
              <w:rPr>
                <w:sz w:val="18"/>
                <w:szCs w:val="18"/>
              </w:rPr>
              <w:t xml:space="preserve"> </w:t>
            </w:r>
            <w:proofErr w:type="spellStart"/>
            <w:r w:rsidRPr="007D33CD">
              <w:rPr>
                <w:sz w:val="18"/>
                <w:szCs w:val="18"/>
              </w:rPr>
              <w:t>муници-пальных</w:t>
            </w:r>
            <w:proofErr w:type="spellEnd"/>
            <w:r w:rsidRPr="007D33CD">
              <w:rPr>
                <w:sz w:val="18"/>
                <w:szCs w:val="18"/>
              </w:rPr>
              <w:t xml:space="preserve"> образований Томской области </w:t>
            </w:r>
            <w:r w:rsidRPr="007D33CD">
              <w:rPr>
                <w:sz w:val="18"/>
                <w:szCs w:val="18"/>
              </w:rPr>
              <w:br/>
              <w:t xml:space="preserve">(по </w:t>
            </w:r>
            <w:proofErr w:type="spellStart"/>
            <w:r w:rsidRPr="007D33CD">
              <w:rPr>
                <w:sz w:val="18"/>
                <w:szCs w:val="18"/>
              </w:rPr>
              <w:t>согласова-нию</w:t>
            </w:r>
            <w:proofErr w:type="spellEnd"/>
            <w:r w:rsidRPr="007D33CD">
              <w:rPr>
                <w:sz w:val="18"/>
                <w:szCs w:val="18"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</w:tr>
      <w:tr w:rsidR="002715EA" w:rsidRPr="007D33CD" w:rsidTr="003F6B0C">
        <w:trPr>
          <w:trHeight w:val="78"/>
        </w:trPr>
        <w:tc>
          <w:tcPr>
            <w:tcW w:w="567" w:type="dxa"/>
            <w:vMerge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2015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</w:tcBorders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1.3. Количество отремонтированных судов, ед.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</w:t>
            </w:r>
          </w:p>
        </w:tc>
      </w:tr>
      <w:tr w:rsidR="002715EA" w:rsidRPr="007D33CD" w:rsidTr="00810481">
        <w:trPr>
          <w:trHeight w:val="325"/>
        </w:trPr>
        <w:tc>
          <w:tcPr>
            <w:tcW w:w="567" w:type="dxa"/>
            <w:vMerge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2016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8 072,8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7 837,7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235,1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1.3. Количество отремонтированных судов,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</w:t>
            </w:r>
          </w:p>
        </w:tc>
      </w:tr>
      <w:tr w:rsidR="00224BCC" w:rsidRPr="007D33CD" w:rsidTr="003F6B0C">
        <w:trPr>
          <w:trHeight w:val="120"/>
        </w:trPr>
        <w:tc>
          <w:tcPr>
            <w:tcW w:w="567" w:type="dxa"/>
            <w:vMerge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224BCC" w:rsidRPr="007D33CD" w:rsidRDefault="00224BCC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2017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224BCC" w:rsidRPr="007D33CD" w:rsidRDefault="00224BCC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 w:val="restart"/>
            <w:shd w:val="clear" w:color="auto" w:fill="auto"/>
          </w:tcPr>
          <w:p w:rsidR="00224BCC" w:rsidRPr="007D33CD" w:rsidRDefault="00224BCC" w:rsidP="003F6B0C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1.3. Количество отремонтированных судов, ед.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</w:t>
            </w:r>
          </w:p>
        </w:tc>
      </w:tr>
      <w:tr w:rsidR="00224BCC" w:rsidRPr="007D33CD" w:rsidTr="00810481">
        <w:trPr>
          <w:trHeight w:val="77"/>
        </w:trPr>
        <w:tc>
          <w:tcPr>
            <w:tcW w:w="567" w:type="dxa"/>
            <w:vMerge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224BCC" w:rsidRPr="007D33CD" w:rsidRDefault="00224BCC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2018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224BCC" w:rsidRPr="007D33CD" w:rsidRDefault="00224BCC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224BCC" w:rsidRPr="007D33CD" w:rsidTr="00810481">
        <w:trPr>
          <w:trHeight w:val="77"/>
        </w:trPr>
        <w:tc>
          <w:tcPr>
            <w:tcW w:w="567" w:type="dxa"/>
            <w:vMerge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224BCC" w:rsidRPr="007D33CD" w:rsidRDefault="00224BCC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2019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224BCC" w:rsidRPr="007D33CD" w:rsidRDefault="00224BCC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224BCC" w:rsidRPr="007D33CD" w:rsidTr="00810481">
        <w:trPr>
          <w:trHeight w:val="77"/>
        </w:trPr>
        <w:tc>
          <w:tcPr>
            <w:tcW w:w="567" w:type="dxa"/>
            <w:vMerge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224BCC" w:rsidRPr="007D33CD" w:rsidRDefault="00224BCC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2020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224BCC" w:rsidRPr="007D33CD" w:rsidRDefault="00224BCC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224BCC" w:rsidRPr="007D33CD" w:rsidTr="00810481">
        <w:trPr>
          <w:trHeight w:val="120"/>
        </w:trPr>
        <w:tc>
          <w:tcPr>
            <w:tcW w:w="567" w:type="dxa"/>
            <w:vMerge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224BCC" w:rsidRPr="007D33CD" w:rsidRDefault="00224BCC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24BCC" w:rsidRPr="007D33CD" w:rsidRDefault="00A04C73" w:rsidP="00236CF8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 (</w:t>
            </w:r>
            <w:proofErr w:type="gramStart"/>
            <w:r>
              <w:rPr>
                <w:sz w:val="18"/>
                <w:szCs w:val="18"/>
              </w:rPr>
              <w:t>прогноз</w:t>
            </w:r>
            <w:r w:rsidR="003F6B0C">
              <w:rPr>
                <w:sz w:val="18"/>
                <w:szCs w:val="18"/>
              </w:rPr>
              <w:t>-</w:t>
            </w:r>
            <w:proofErr w:type="spellStart"/>
            <w:r>
              <w:rPr>
                <w:sz w:val="18"/>
                <w:szCs w:val="18"/>
              </w:rPr>
              <w:t>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период)</w:t>
            </w:r>
            <w:r w:rsidR="00224BCC" w:rsidRPr="007D33CD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224BCC" w:rsidRPr="007D33CD" w:rsidRDefault="00224BCC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224BCC" w:rsidRPr="007D33CD" w:rsidTr="00224BCC">
        <w:trPr>
          <w:trHeight w:val="126"/>
        </w:trPr>
        <w:tc>
          <w:tcPr>
            <w:tcW w:w="567" w:type="dxa"/>
            <w:vMerge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224BCC" w:rsidRPr="007D33CD" w:rsidRDefault="00224BCC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24BCC" w:rsidRPr="007D33CD" w:rsidRDefault="00A04C73" w:rsidP="00236CF8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 (</w:t>
            </w:r>
            <w:proofErr w:type="gramStart"/>
            <w:r>
              <w:rPr>
                <w:sz w:val="18"/>
                <w:szCs w:val="18"/>
              </w:rPr>
              <w:t>прогноз</w:t>
            </w:r>
            <w:r w:rsidR="003F6B0C">
              <w:rPr>
                <w:sz w:val="18"/>
                <w:szCs w:val="18"/>
              </w:rPr>
              <w:t>-</w:t>
            </w:r>
            <w:proofErr w:type="spellStart"/>
            <w:r>
              <w:rPr>
                <w:sz w:val="18"/>
                <w:szCs w:val="18"/>
              </w:rPr>
              <w:t>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период)</w:t>
            </w:r>
            <w:r w:rsidR="00224BCC" w:rsidRPr="007D33CD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224BCC" w:rsidRPr="007D33CD" w:rsidRDefault="00224BCC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224BCC" w:rsidRPr="007D33CD" w:rsidRDefault="00224BCC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2715EA" w:rsidRPr="007D33CD" w:rsidTr="00810481">
        <w:trPr>
          <w:trHeight w:val="77"/>
        </w:trPr>
        <w:tc>
          <w:tcPr>
            <w:tcW w:w="567" w:type="dxa"/>
            <w:vMerge w:val="restart"/>
          </w:tcPr>
          <w:p w:rsidR="002715EA" w:rsidRPr="007D33CD" w:rsidRDefault="00E8564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1.4</w:t>
            </w:r>
            <w:r w:rsidR="003F6B0C">
              <w:rPr>
                <w:sz w:val="18"/>
                <w:szCs w:val="18"/>
              </w:rPr>
              <w:t>.</w:t>
            </w:r>
          </w:p>
        </w:tc>
        <w:tc>
          <w:tcPr>
            <w:tcW w:w="2410" w:type="dxa"/>
            <w:vMerge w:val="restart"/>
          </w:tcPr>
          <w:p w:rsidR="002715EA" w:rsidRPr="007D33CD" w:rsidRDefault="002715EA" w:rsidP="003F6B0C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Мероприятие 4. Субсидии на в</w:t>
            </w:r>
            <w:r w:rsidRPr="007D33CD">
              <w:rPr>
                <w:sz w:val="18"/>
                <w:szCs w:val="18"/>
              </w:rPr>
              <w:t>озмещение недополученных доходов перевозчикам, осуществляющим регулярные перевозки пассажиров и багажа автомобильным транспортом по межмуниципальным пригородным маршрутам регулярных перевозок</w:t>
            </w:r>
            <w:r w:rsidR="003F6B0C">
              <w:rPr>
                <w:sz w:val="18"/>
                <w:szCs w:val="18"/>
              </w:rPr>
              <w:br/>
            </w:r>
            <w:r w:rsidRPr="007D33CD">
              <w:rPr>
                <w:sz w:val="18"/>
                <w:szCs w:val="18"/>
              </w:rPr>
              <w:t>по регулируемым тарифам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всего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1160A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6</w:t>
            </w:r>
            <w:r w:rsidR="00C851BE" w:rsidRPr="007D33CD">
              <w:rPr>
                <w:sz w:val="18"/>
                <w:szCs w:val="18"/>
              </w:rPr>
              <w:t>8 763,0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0,0  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2715EA" w:rsidRPr="007D33CD" w:rsidRDefault="001160A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6</w:t>
            </w:r>
            <w:r w:rsidR="00C851BE" w:rsidRPr="007D33CD">
              <w:rPr>
                <w:sz w:val="18"/>
                <w:szCs w:val="18"/>
              </w:rPr>
              <w:t>8 763,0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 w:val="restart"/>
          </w:tcPr>
          <w:p w:rsidR="002715EA" w:rsidRPr="007D33CD" w:rsidRDefault="002715EA" w:rsidP="003F6B0C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Департамент транспорта, дорожной деятельности</w:t>
            </w:r>
            <w:r w:rsidR="003F6B0C">
              <w:rPr>
                <w:sz w:val="18"/>
                <w:szCs w:val="18"/>
              </w:rPr>
              <w:br/>
            </w:r>
            <w:r w:rsidRPr="007D33CD">
              <w:rPr>
                <w:sz w:val="18"/>
                <w:szCs w:val="18"/>
              </w:rPr>
              <w:t>и связи Томской области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</w:tr>
      <w:tr w:rsidR="002715EA" w:rsidRPr="007D33CD" w:rsidTr="00810481">
        <w:trPr>
          <w:trHeight w:val="351"/>
        </w:trPr>
        <w:tc>
          <w:tcPr>
            <w:tcW w:w="567" w:type="dxa"/>
            <w:vMerge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2015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1.4. Количество субсидируемых перевозчиков,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</w:t>
            </w:r>
          </w:p>
        </w:tc>
      </w:tr>
      <w:tr w:rsidR="002715EA" w:rsidRPr="007D33CD" w:rsidTr="00810481">
        <w:trPr>
          <w:trHeight w:val="205"/>
        </w:trPr>
        <w:tc>
          <w:tcPr>
            <w:tcW w:w="567" w:type="dxa"/>
            <w:vMerge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2016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0,0  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0,0  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1.4. Количество субсидируемых перевозчиков,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</w:t>
            </w:r>
          </w:p>
        </w:tc>
      </w:tr>
      <w:tr w:rsidR="002715EA" w:rsidRPr="007D33CD" w:rsidTr="00810481">
        <w:trPr>
          <w:trHeight w:val="77"/>
        </w:trPr>
        <w:tc>
          <w:tcPr>
            <w:tcW w:w="567" w:type="dxa"/>
            <w:vMerge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2017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26 600,0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26 600,0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1.4. Количество субсидируемых перевозчиков,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3</w:t>
            </w:r>
          </w:p>
        </w:tc>
      </w:tr>
      <w:tr w:rsidR="002715EA" w:rsidRPr="007D33CD" w:rsidTr="00810481">
        <w:trPr>
          <w:trHeight w:val="151"/>
        </w:trPr>
        <w:tc>
          <w:tcPr>
            <w:tcW w:w="567" w:type="dxa"/>
            <w:vMerge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2018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C851BE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22 163,0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2715EA" w:rsidRPr="007D33CD" w:rsidRDefault="00C851BE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22 163,0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1.4. Количество субсидируемых перевозчиков,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</w:t>
            </w:r>
          </w:p>
        </w:tc>
      </w:tr>
      <w:tr w:rsidR="002715EA" w:rsidRPr="007D33CD" w:rsidTr="00810481">
        <w:trPr>
          <w:trHeight w:val="90"/>
        </w:trPr>
        <w:tc>
          <w:tcPr>
            <w:tcW w:w="567" w:type="dxa"/>
            <w:vMerge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2019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1160A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20 000,0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2715EA" w:rsidRPr="007D33CD" w:rsidRDefault="001160A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20 000,0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1.4</w:t>
            </w:r>
            <w:r w:rsidR="00596FA3">
              <w:rPr>
                <w:sz w:val="18"/>
                <w:szCs w:val="18"/>
              </w:rPr>
              <w:t>.</w:t>
            </w:r>
            <w:r w:rsidRPr="007D33CD">
              <w:rPr>
                <w:sz w:val="18"/>
                <w:szCs w:val="18"/>
              </w:rPr>
              <w:t xml:space="preserve"> Количество субсидируемых перевозчиков,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15EA" w:rsidRPr="007D33CD" w:rsidRDefault="00F01CA6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</w:t>
            </w:r>
          </w:p>
        </w:tc>
      </w:tr>
      <w:tr w:rsidR="002715EA" w:rsidRPr="007D33CD" w:rsidTr="00810481">
        <w:trPr>
          <w:trHeight w:val="181"/>
        </w:trPr>
        <w:tc>
          <w:tcPr>
            <w:tcW w:w="567" w:type="dxa"/>
            <w:vMerge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2020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</w:tcPr>
          <w:p w:rsidR="002715EA" w:rsidRPr="007D33CD" w:rsidRDefault="00596FA3" w:rsidP="00236CF8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1.4.</w:t>
            </w:r>
            <w:r w:rsidR="002715EA" w:rsidRPr="007D33CD">
              <w:rPr>
                <w:sz w:val="18"/>
                <w:szCs w:val="18"/>
              </w:rPr>
              <w:t xml:space="preserve"> Количество субсидируемых перевозчиков,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</w:t>
            </w:r>
          </w:p>
        </w:tc>
      </w:tr>
      <w:tr w:rsidR="002715EA" w:rsidRPr="007D33CD" w:rsidTr="00810481">
        <w:trPr>
          <w:trHeight w:val="91"/>
        </w:trPr>
        <w:tc>
          <w:tcPr>
            <w:tcW w:w="567" w:type="dxa"/>
            <w:vMerge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A04C73" w:rsidP="00236CF8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 (</w:t>
            </w:r>
            <w:proofErr w:type="gramStart"/>
            <w:r>
              <w:rPr>
                <w:sz w:val="18"/>
                <w:szCs w:val="18"/>
              </w:rPr>
              <w:t>прогноз</w:t>
            </w:r>
            <w:r w:rsidR="003F6B0C">
              <w:rPr>
                <w:sz w:val="18"/>
                <w:szCs w:val="18"/>
              </w:rPr>
              <w:t>-</w:t>
            </w:r>
            <w:proofErr w:type="spellStart"/>
            <w:r>
              <w:rPr>
                <w:sz w:val="18"/>
                <w:szCs w:val="18"/>
              </w:rPr>
              <w:t>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период)</w:t>
            </w:r>
            <w:r w:rsidR="002715EA" w:rsidRPr="007D33CD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</w:tcPr>
          <w:p w:rsidR="002715EA" w:rsidRPr="007D33CD" w:rsidRDefault="00596FA3" w:rsidP="00236CF8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1.4.</w:t>
            </w:r>
            <w:r w:rsidR="002715EA" w:rsidRPr="007D33CD">
              <w:rPr>
                <w:sz w:val="18"/>
                <w:szCs w:val="18"/>
              </w:rPr>
              <w:t xml:space="preserve"> Количество субсидируемых перевозчиков,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</w:t>
            </w:r>
          </w:p>
        </w:tc>
      </w:tr>
      <w:tr w:rsidR="002715EA" w:rsidRPr="007D33CD" w:rsidTr="00810481">
        <w:trPr>
          <w:trHeight w:val="135"/>
        </w:trPr>
        <w:tc>
          <w:tcPr>
            <w:tcW w:w="567" w:type="dxa"/>
            <w:vMerge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A04C73" w:rsidP="00236CF8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 (</w:t>
            </w:r>
            <w:proofErr w:type="gramStart"/>
            <w:r>
              <w:rPr>
                <w:sz w:val="18"/>
                <w:szCs w:val="18"/>
              </w:rPr>
              <w:t>прогноз</w:t>
            </w:r>
            <w:r w:rsidR="003F6B0C">
              <w:rPr>
                <w:sz w:val="18"/>
                <w:szCs w:val="18"/>
              </w:rPr>
              <w:t>-</w:t>
            </w:r>
            <w:proofErr w:type="spellStart"/>
            <w:r>
              <w:rPr>
                <w:sz w:val="18"/>
                <w:szCs w:val="18"/>
              </w:rPr>
              <w:t>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период)</w:t>
            </w:r>
            <w:r w:rsidR="002715EA" w:rsidRPr="007D33CD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1.4.. Количество субсидируемых перевозчиков,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</w:t>
            </w:r>
          </w:p>
        </w:tc>
      </w:tr>
      <w:tr w:rsidR="002715EA" w:rsidRPr="007D33CD" w:rsidTr="00810481">
        <w:trPr>
          <w:trHeight w:val="77"/>
        </w:trPr>
        <w:tc>
          <w:tcPr>
            <w:tcW w:w="567" w:type="dxa"/>
            <w:vMerge w:val="restart"/>
          </w:tcPr>
          <w:p w:rsidR="002715EA" w:rsidRPr="007D33CD" w:rsidRDefault="00E8564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1.5</w:t>
            </w:r>
            <w:r w:rsidR="003F6B0C">
              <w:rPr>
                <w:sz w:val="18"/>
                <w:szCs w:val="18"/>
              </w:rPr>
              <w:t>.</w:t>
            </w:r>
          </w:p>
        </w:tc>
        <w:tc>
          <w:tcPr>
            <w:tcW w:w="2410" w:type="dxa"/>
            <w:vMerge w:val="restart"/>
          </w:tcPr>
          <w:p w:rsidR="00AD096E" w:rsidRDefault="002715EA" w:rsidP="00236CF8">
            <w:pPr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Мероприятие 5. В</w:t>
            </w:r>
            <w:r w:rsidRPr="007D33CD">
              <w:rPr>
                <w:color w:val="000000"/>
                <w:sz w:val="18"/>
                <w:szCs w:val="18"/>
              </w:rPr>
              <w:t xml:space="preserve">озмещение части затрат перевозчикам, осуществляющим авиапассажирские перевозки на </w:t>
            </w:r>
            <w:proofErr w:type="gramStart"/>
            <w:r w:rsidRPr="007D33CD">
              <w:rPr>
                <w:color w:val="000000"/>
                <w:sz w:val="18"/>
                <w:szCs w:val="18"/>
              </w:rPr>
              <w:t>внутри</w:t>
            </w:r>
            <w:r w:rsidR="003F6B0C">
              <w:rPr>
                <w:color w:val="000000"/>
                <w:sz w:val="18"/>
                <w:szCs w:val="18"/>
              </w:rPr>
              <w:t>-</w:t>
            </w:r>
            <w:r w:rsidR="00AD096E">
              <w:rPr>
                <w:color w:val="000000"/>
                <w:sz w:val="18"/>
                <w:szCs w:val="18"/>
              </w:rPr>
              <w:t>областных</w:t>
            </w:r>
            <w:proofErr w:type="gramEnd"/>
            <w:r w:rsidR="00AD096E">
              <w:rPr>
                <w:color w:val="000000"/>
                <w:sz w:val="18"/>
                <w:szCs w:val="18"/>
              </w:rPr>
              <w:t xml:space="preserve"> маршрутах</w:t>
            </w:r>
          </w:p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в Томской области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всего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7D069E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30 080,0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2715EA" w:rsidRPr="007D33CD" w:rsidRDefault="007D069E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30</w:t>
            </w:r>
            <w:r w:rsidR="00170FE3" w:rsidRPr="007D33CD">
              <w:rPr>
                <w:sz w:val="18"/>
                <w:szCs w:val="18"/>
              </w:rPr>
              <w:t> 0</w:t>
            </w:r>
            <w:r w:rsidRPr="007D33CD">
              <w:rPr>
                <w:sz w:val="18"/>
                <w:szCs w:val="18"/>
              </w:rPr>
              <w:t>80</w:t>
            </w:r>
            <w:r w:rsidR="00170FE3" w:rsidRPr="007D33CD">
              <w:rPr>
                <w:sz w:val="18"/>
                <w:szCs w:val="18"/>
              </w:rPr>
              <w:t>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 w:val="restart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Департамент тр</w:t>
            </w:r>
            <w:r w:rsidR="003F6B0C">
              <w:rPr>
                <w:sz w:val="18"/>
                <w:szCs w:val="18"/>
              </w:rPr>
              <w:t>анспорта, дорожной деятельности</w:t>
            </w:r>
            <w:r w:rsidR="003F6B0C">
              <w:rPr>
                <w:sz w:val="18"/>
                <w:szCs w:val="18"/>
              </w:rPr>
              <w:br/>
            </w:r>
            <w:r w:rsidRPr="007D33CD">
              <w:rPr>
                <w:sz w:val="18"/>
                <w:szCs w:val="18"/>
              </w:rPr>
              <w:t>и связи Томской области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</w:tr>
      <w:tr w:rsidR="00BB1968" w:rsidRPr="007D33CD" w:rsidTr="00BB1968">
        <w:trPr>
          <w:trHeight w:val="69"/>
        </w:trPr>
        <w:tc>
          <w:tcPr>
            <w:tcW w:w="567" w:type="dxa"/>
            <w:vMerge/>
          </w:tcPr>
          <w:p w:rsidR="00BB1968" w:rsidRPr="007D33CD" w:rsidRDefault="00BB1968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BB1968" w:rsidRPr="007D33CD" w:rsidRDefault="00BB1968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B1968" w:rsidRPr="007D33CD" w:rsidRDefault="00BB196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2015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1968" w:rsidRPr="007D33CD" w:rsidRDefault="00BB196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1968" w:rsidRPr="007D33CD" w:rsidRDefault="00BB196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BB1968" w:rsidRPr="007D33CD" w:rsidRDefault="00BB196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B1968" w:rsidRPr="007D33CD" w:rsidRDefault="00BB196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1968" w:rsidRPr="007D33CD" w:rsidRDefault="00BB196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BB1968" w:rsidRPr="007D33CD" w:rsidRDefault="00BB1968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BB1968" w:rsidRPr="007D33CD" w:rsidRDefault="00BB1968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1.5. Количество маршрутов воздушного транспорта, финансируемых из местного бюджета, шт</w:t>
            </w:r>
            <w:r w:rsidR="00960729" w:rsidRPr="007D33CD"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BB1968" w:rsidRPr="007D33CD" w:rsidRDefault="00BB196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</w:t>
            </w:r>
          </w:p>
        </w:tc>
      </w:tr>
      <w:tr w:rsidR="00BB1968" w:rsidRPr="007D33CD" w:rsidTr="00BB1968">
        <w:trPr>
          <w:trHeight w:val="69"/>
        </w:trPr>
        <w:tc>
          <w:tcPr>
            <w:tcW w:w="567" w:type="dxa"/>
            <w:vMerge/>
          </w:tcPr>
          <w:p w:rsidR="00BB1968" w:rsidRPr="007D33CD" w:rsidRDefault="00BB1968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BB1968" w:rsidRPr="007D33CD" w:rsidRDefault="00BB1968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B1968" w:rsidRPr="007D33CD" w:rsidRDefault="00BB196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2016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1968" w:rsidRPr="007D33CD" w:rsidRDefault="00BB196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1968" w:rsidRPr="007D33CD" w:rsidRDefault="00BB196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BB1968" w:rsidRPr="007D33CD" w:rsidRDefault="00BB196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BB1968" w:rsidRPr="007D33CD" w:rsidRDefault="00BB196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1968" w:rsidRPr="007D33CD" w:rsidRDefault="00BB196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BB1968" w:rsidRPr="007D33CD" w:rsidRDefault="00BB1968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shd w:val="clear" w:color="auto" w:fill="auto"/>
          </w:tcPr>
          <w:p w:rsidR="00BB1968" w:rsidRPr="007D33CD" w:rsidRDefault="00BB1968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BB1968" w:rsidRPr="007D33CD" w:rsidRDefault="00BB1968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2715EA" w:rsidRPr="007D33CD" w:rsidTr="00810481">
        <w:trPr>
          <w:trHeight w:val="713"/>
        </w:trPr>
        <w:tc>
          <w:tcPr>
            <w:tcW w:w="567" w:type="dxa"/>
            <w:vMerge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2017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14 980,0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14 980,0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1.5. Количество маршрутов воздушного транспорта, финансируемых из местного бюджета, шт</w:t>
            </w:r>
            <w:r w:rsidR="00960729" w:rsidRPr="007D33CD"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</w:t>
            </w:r>
          </w:p>
        </w:tc>
      </w:tr>
      <w:tr w:rsidR="002715EA" w:rsidRPr="007D33CD" w:rsidTr="00810481">
        <w:trPr>
          <w:trHeight w:val="713"/>
        </w:trPr>
        <w:tc>
          <w:tcPr>
            <w:tcW w:w="567" w:type="dxa"/>
            <w:vMerge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2018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627B5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15 100,0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2715EA" w:rsidRPr="007D33CD" w:rsidRDefault="00627B5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15 100,0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1.5. Количество маршрутов воздушного транспорта, финансируемых из местного бюджета, шт</w:t>
            </w:r>
            <w:r w:rsidR="00960729" w:rsidRPr="007D33CD"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</w:t>
            </w:r>
          </w:p>
        </w:tc>
      </w:tr>
      <w:tr w:rsidR="00872348" w:rsidRPr="007D33CD" w:rsidTr="003F6B0C">
        <w:trPr>
          <w:trHeight w:val="69"/>
        </w:trPr>
        <w:tc>
          <w:tcPr>
            <w:tcW w:w="567" w:type="dxa"/>
            <w:vMerge/>
          </w:tcPr>
          <w:p w:rsidR="00872348" w:rsidRPr="007D33CD" w:rsidRDefault="00872348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872348" w:rsidRPr="007D33CD" w:rsidRDefault="00872348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72348" w:rsidRPr="007D33CD" w:rsidRDefault="0087234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2019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2348" w:rsidRPr="007D33CD" w:rsidRDefault="0087234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2348" w:rsidRPr="007D33CD" w:rsidRDefault="0087234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872348" w:rsidRPr="007D33CD" w:rsidRDefault="0087234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872348" w:rsidRPr="007D33CD" w:rsidRDefault="0087234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2348" w:rsidRPr="007D33CD" w:rsidRDefault="0087234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872348" w:rsidRPr="007D33CD" w:rsidRDefault="00872348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 w:val="restart"/>
            <w:shd w:val="clear" w:color="auto" w:fill="auto"/>
          </w:tcPr>
          <w:p w:rsidR="00596FA3" w:rsidRDefault="00872348" w:rsidP="003F6B0C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1.5 Количество маршрутов возду</w:t>
            </w:r>
            <w:r w:rsidR="00596FA3">
              <w:rPr>
                <w:sz w:val="18"/>
                <w:szCs w:val="18"/>
              </w:rPr>
              <w:t>шного транспорта, финансируемых</w:t>
            </w:r>
          </w:p>
          <w:p w:rsidR="00872348" w:rsidRPr="007D33CD" w:rsidRDefault="00872348" w:rsidP="00596FA3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из местного бюджета, шт</w:t>
            </w:r>
            <w:r w:rsidR="00960729" w:rsidRPr="007D33CD"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872348" w:rsidRPr="007D33CD" w:rsidRDefault="0087234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</w:t>
            </w:r>
          </w:p>
        </w:tc>
      </w:tr>
      <w:tr w:rsidR="00872348" w:rsidRPr="007D33CD" w:rsidTr="00872348">
        <w:trPr>
          <w:trHeight w:val="69"/>
        </w:trPr>
        <w:tc>
          <w:tcPr>
            <w:tcW w:w="567" w:type="dxa"/>
            <w:vMerge/>
          </w:tcPr>
          <w:p w:rsidR="00872348" w:rsidRPr="007D33CD" w:rsidRDefault="00872348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872348" w:rsidRPr="007D33CD" w:rsidRDefault="00872348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72348" w:rsidRPr="007D33CD" w:rsidRDefault="0087234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2020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2348" w:rsidRPr="007D33CD" w:rsidRDefault="0087234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2348" w:rsidRPr="007D33CD" w:rsidRDefault="0087234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872348" w:rsidRPr="007D33CD" w:rsidRDefault="0087234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872348" w:rsidRPr="007D33CD" w:rsidRDefault="0087234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2348" w:rsidRPr="007D33CD" w:rsidRDefault="0087234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872348" w:rsidRPr="007D33CD" w:rsidRDefault="00872348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shd w:val="clear" w:color="auto" w:fill="auto"/>
          </w:tcPr>
          <w:p w:rsidR="00872348" w:rsidRPr="007D33CD" w:rsidRDefault="00872348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72348" w:rsidRPr="007D33CD" w:rsidRDefault="00872348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872348" w:rsidRPr="007D33CD" w:rsidTr="00810481">
        <w:trPr>
          <w:trHeight w:val="135"/>
        </w:trPr>
        <w:tc>
          <w:tcPr>
            <w:tcW w:w="567" w:type="dxa"/>
            <w:vMerge/>
          </w:tcPr>
          <w:p w:rsidR="00872348" w:rsidRPr="007D33CD" w:rsidRDefault="00872348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872348" w:rsidRPr="007D33CD" w:rsidRDefault="00872348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72348" w:rsidRPr="007D33CD" w:rsidRDefault="00A04C73" w:rsidP="00236CF8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 (</w:t>
            </w:r>
            <w:proofErr w:type="gramStart"/>
            <w:r>
              <w:rPr>
                <w:sz w:val="18"/>
                <w:szCs w:val="18"/>
              </w:rPr>
              <w:t>прогноз</w:t>
            </w:r>
            <w:r w:rsidR="003F6B0C">
              <w:rPr>
                <w:sz w:val="18"/>
                <w:szCs w:val="18"/>
              </w:rPr>
              <w:t>-</w:t>
            </w:r>
            <w:proofErr w:type="spellStart"/>
            <w:r>
              <w:rPr>
                <w:sz w:val="18"/>
                <w:szCs w:val="18"/>
              </w:rPr>
              <w:t>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период)</w:t>
            </w:r>
            <w:r w:rsidR="00872348" w:rsidRPr="007D33CD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2348" w:rsidRPr="007D33CD" w:rsidRDefault="0087234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2348" w:rsidRPr="007D33CD" w:rsidRDefault="0087234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872348" w:rsidRPr="007D33CD" w:rsidRDefault="0087234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872348" w:rsidRPr="007D33CD" w:rsidRDefault="0087234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2348" w:rsidRPr="007D33CD" w:rsidRDefault="0087234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872348" w:rsidRPr="007D33CD" w:rsidRDefault="00872348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shd w:val="clear" w:color="auto" w:fill="auto"/>
          </w:tcPr>
          <w:p w:rsidR="00872348" w:rsidRPr="007D33CD" w:rsidRDefault="00872348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72348" w:rsidRPr="007D33CD" w:rsidRDefault="00872348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872348" w:rsidRPr="007D33CD" w:rsidTr="00AD096E">
        <w:trPr>
          <w:trHeight w:val="91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872348" w:rsidRPr="007D33CD" w:rsidRDefault="00872348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vAlign w:val="center"/>
          </w:tcPr>
          <w:p w:rsidR="00872348" w:rsidRPr="007D33CD" w:rsidRDefault="00872348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72348" w:rsidRPr="007D33CD" w:rsidRDefault="00A04C73" w:rsidP="00236CF8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 (</w:t>
            </w:r>
            <w:proofErr w:type="gramStart"/>
            <w:r>
              <w:rPr>
                <w:sz w:val="18"/>
                <w:szCs w:val="18"/>
              </w:rPr>
              <w:t>прогноз</w:t>
            </w:r>
            <w:r w:rsidR="003F6B0C">
              <w:rPr>
                <w:sz w:val="18"/>
                <w:szCs w:val="18"/>
              </w:rPr>
              <w:t>-</w:t>
            </w:r>
            <w:proofErr w:type="spellStart"/>
            <w:r>
              <w:rPr>
                <w:sz w:val="18"/>
                <w:szCs w:val="18"/>
              </w:rPr>
              <w:t>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период)</w:t>
            </w:r>
            <w:r w:rsidR="00872348" w:rsidRPr="007D33CD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72348" w:rsidRPr="007D33CD" w:rsidRDefault="0087234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72348" w:rsidRPr="007D33CD" w:rsidRDefault="0087234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72348" w:rsidRPr="007D33CD" w:rsidRDefault="0087234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72348" w:rsidRPr="007D33CD" w:rsidRDefault="0087234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72348" w:rsidRPr="007D33CD" w:rsidRDefault="00872348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872348" w:rsidRPr="007D33CD" w:rsidRDefault="00872348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72348" w:rsidRPr="007D33CD" w:rsidRDefault="00872348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72348" w:rsidRPr="007D33CD" w:rsidRDefault="00872348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887E27" w:rsidRPr="007D33CD" w:rsidTr="00AD096E">
        <w:trPr>
          <w:trHeight w:val="26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E27" w:rsidRPr="007D33CD" w:rsidRDefault="00E8564B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1.6</w:t>
            </w:r>
            <w:r w:rsidR="003F6B0C">
              <w:rPr>
                <w:sz w:val="18"/>
                <w:szCs w:val="18"/>
              </w:rPr>
              <w:t>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E27" w:rsidRPr="007D33CD" w:rsidRDefault="00887E27" w:rsidP="00AD096E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 xml:space="preserve">Мероприятие 6. Компенсация понесенных расходов при организации </w:t>
            </w:r>
            <w:proofErr w:type="spellStart"/>
            <w:r w:rsidRPr="007D33CD">
              <w:rPr>
                <w:sz w:val="18"/>
                <w:szCs w:val="18"/>
              </w:rPr>
              <w:t>межсубъектного</w:t>
            </w:r>
            <w:proofErr w:type="spellEnd"/>
            <w:r w:rsidRPr="007D33CD">
              <w:rPr>
                <w:sz w:val="18"/>
                <w:szCs w:val="18"/>
              </w:rPr>
              <w:t xml:space="preserve"> маршрута пригородного со</w:t>
            </w:r>
            <w:r w:rsidR="00AD096E">
              <w:rPr>
                <w:sz w:val="18"/>
                <w:szCs w:val="18"/>
              </w:rPr>
              <w:t>общения «</w:t>
            </w:r>
            <w:r w:rsidRPr="007D33CD">
              <w:rPr>
                <w:sz w:val="18"/>
                <w:szCs w:val="18"/>
              </w:rPr>
              <w:t xml:space="preserve">Томск </w:t>
            </w:r>
            <w:r w:rsidR="00AD096E">
              <w:rPr>
                <w:sz w:val="18"/>
                <w:szCs w:val="18"/>
              </w:rPr>
              <w:t>–</w:t>
            </w:r>
            <w:r w:rsidRPr="007D33CD">
              <w:rPr>
                <w:sz w:val="18"/>
                <w:szCs w:val="18"/>
              </w:rPr>
              <w:t xml:space="preserve"> Тайга</w:t>
            </w:r>
            <w:r w:rsidR="00AD096E">
              <w:rPr>
                <w:sz w:val="18"/>
                <w:szCs w:val="18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884,2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884,2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E27" w:rsidRPr="007D33CD" w:rsidRDefault="00887E27" w:rsidP="003F6B0C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Департамент транспорта, дорожной деятельности</w:t>
            </w:r>
            <w:r w:rsidR="003F6B0C">
              <w:rPr>
                <w:sz w:val="18"/>
                <w:szCs w:val="18"/>
              </w:rPr>
              <w:br/>
            </w:r>
            <w:r w:rsidRPr="007D33CD">
              <w:rPr>
                <w:sz w:val="18"/>
                <w:szCs w:val="18"/>
              </w:rPr>
              <w:t>и связи Томской области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</w:tr>
      <w:tr w:rsidR="00887E27" w:rsidRPr="007D33CD" w:rsidTr="00AD096E">
        <w:trPr>
          <w:trHeight w:val="11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E27" w:rsidRPr="007D33CD" w:rsidRDefault="00887E27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E27" w:rsidRPr="007D33CD" w:rsidRDefault="00887E27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E27" w:rsidRPr="007D33CD" w:rsidRDefault="00887E27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1.6. Количество предоставленных субсидий, шт.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</w:t>
            </w:r>
          </w:p>
        </w:tc>
      </w:tr>
      <w:tr w:rsidR="00887E27" w:rsidRPr="007D33CD" w:rsidTr="00AD096E">
        <w:trPr>
          <w:trHeight w:val="13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E27" w:rsidRPr="007D33CD" w:rsidRDefault="00887E27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E27" w:rsidRPr="007D33CD" w:rsidRDefault="00887E27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E27" w:rsidRPr="007D33CD" w:rsidRDefault="00887E27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2715EA" w:rsidRPr="007D33CD" w:rsidTr="00AD096E">
        <w:trPr>
          <w:trHeight w:val="13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884,2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884,2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1.6. Количество предоставленных субсидий, 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</w:t>
            </w:r>
          </w:p>
        </w:tc>
      </w:tr>
      <w:tr w:rsidR="00887E27" w:rsidRPr="007D33CD" w:rsidTr="00AD096E">
        <w:trPr>
          <w:trHeight w:val="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E27" w:rsidRPr="007D33CD" w:rsidRDefault="00887E27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E27" w:rsidRPr="007D33CD" w:rsidRDefault="00887E27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E27" w:rsidRPr="007D33CD" w:rsidRDefault="00887E27" w:rsidP="003F6B0C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1.6. Количество предоставленных субсидий, шт.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</w:t>
            </w:r>
          </w:p>
        </w:tc>
      </w:tr>
      <w:tr w:rsidR="00887E27" w:rsidRPr="007D33CD" w:rsidTr="00AD096E">
        <w:trPr>
          <w:trHeight w:val="11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E27" w:rsidRPr="007D33CD" w:rsidRDefault="00887E27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E27" w:rsidRPr="007D33CD" w:rsidRDefault="00887E27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E27" w:rsidRPr="007D33CD" w:rsidRDefault="00887E27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887E27" w:rsidRPr="007D33CD" w:rsidTr="00AD096E">
        <w:trPr>
          <w:trHeight w:val="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E27" w:rsidRPr="007D33CD" w:rsidRDefault="00887E27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E27" w:rsidRPr="007D33CD" w:rsidRDefault="00887E27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E27" w:rsidRPr="007D33CD" w:rsidRDefault="00887E27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887E27" w:rsidRPr="007D33CD" w:rsidTr="00AD096E">
        <w:trPr>
          <w:trHeight w:val="16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E27" w:rsidRPr="007D33CD" w:rsidRDefault="00887E27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A04C73" w:rsidP="00236CF8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 (</w:t>
            </w:r>
            <w:proofErr w:type="gramStart"/>
            <w:r>
              <w:rPr>
                <w:sz w:val="18"/>
                <w:szCs w:val="18"/>
              </w:rPr>
              <w:t>прогноз</w:t>
            </w:r>
            <w:r w:rsidR="003F6B0C">
              <w:rPr>
                <w:sz w:val="18"/>
                <w:szCs w:val="18"/>
              </w:rPr>
              <w:t>-</w:t>
            </w:r>
            <w:proofErr w:type="spellStart"/>
            <w:r>
              <w:rPr>
                <w:sz w:val="18"/>
                <w:szCs w:val="18"/>
              </w:rPr>
              <w:t>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период)</w:t>
            </w:r>
            <w:r w:rsidR="00887E27" w:rsidRPr="007D33CD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E27" w:rsidRPr="007D33CD" w:rsidRDefault="00887E27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E27" w:rsidRPr="007D33CD" w:rsidRDefault="00887E27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887E27" w:rsidRPr="007D33CD" w:rsidTr="00AD096E">
        <w:trPr>
          <w:trHeight w:val="7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E27" w:rsidRPr="007D33CD" w:rsidRDefault="00887E27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A04C73" w:rsidP="00236CF8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 (</w:t>
            </w:r>
            <w:proofErr w:type="gramStart"/>
            <w:r>
              <w:rPr>
                <w:sz w:val="18"/>
                <w:szCs w:val="18"/>
              </w:rPr>
              <w:t>прогноз</w:t>
            </w:r>
            <w:r w:rsidR="003F6B0C">
              <w:rPr>
                <w:sz w:val="18"/>
                <w:szCs w:val="18"/>
              </w:rPr>
              <w:t>-</w:t>
            </w:r>
            <w:proofErr w:type="spellStart"/>
            <w:r>
              <w:rPr>
                <w:sz w:val="18"/>
                <w:szCs w:val="18"/>
              </w:rPr>
              <w:t>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период)</w:t>
            </w:r>
            <w:r w:rsidR="00887E27" w:rsidRPr="007D33CD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E27" w:rsidRPr="007D33CD" w:rsidRDefault="00887E27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E27" w:rsidRPr="007D33CD" w:rsidRDefault="00887E27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E27" w:rsidRPr="007D33CD" w:rsidRDefault="00887E27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2715EA" w:rsidRPr="007D33CD" w:rsidTr="00AD096E">
        <w:trPr>
          <w:trHeight w:val="13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5EA" w:rsidRPr="007D33CD" w:rsidRDefault="00E8564B" w:rsidP="003F6B0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1.7</w:t>
            </w:r>
            <w:r w:rsidR="003F6B0C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5EA" w:rsidRPr="007D33CD" w:rsidRDefault="002715EA" w:rsidP="00236CF8">
            <w:pPr>
              <w:autoSpaceDE w:val="0"/>
              <w:autoSpaceDN w:val="0"/>
              <w:adjustRightInd w:val="0"/>
              <w:ind w:firstLine="0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Мероприятие 7. Организация транспортного </w:t>
            </w:r>
            <w:r w:rsidRPr="007D33CD">
              <w:rPr>
                <w:color w:val="000000"/>
                <w:sz w:val="18"/>
                <w:szCs w:val="18"/>
              </w:rPr>
              <w:lastRenderedPageBreak/>
              <w:t xml:space="preserve">обслуживания населения </w:t>
            </w:r>
            <w:proofErr w:type="spellStart"/>
            <w:r w:rsidRPr="007D33CD">
              <w:rPr>
                <w:color w:val="000000"/>
                <w:sz w:val="18"/>
                <w:szCs w:val="18"/>
              </w:rPr>
              <w:t>Верхнекетского</w:t>
            </w:r>
            <w:proofErr w:type="spellEnd"/>
            <w:r w:rsidRPr="007D33CD">
              <w:rPr>
                <w:color w:val="000000"/>
                <w:sz w:val="18"/>
                <w:szCs w:val="18"/>
              </w:rPr>
              <w:t xml:space="preserve"> района внутренним водным транспортом в границах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CB39D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39 800,0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CB39D2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39 800,0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Департамент тр</w:t>
            </w:r>
            <w:r w:rsidR="003F6B0C">
              <w:rPr>
                <w:sz w:val="18"/>
                <w:szCs w:val="18"/>
              </w:rPr>
              <w:t xml:space="preserve">анспорта, </w:t>
            </w:r>
            <w:r w:rsidR="003F6B0C">
              <w:rPr>
                <w:sz w:val="18"/>
                <w:szCs w:val="18"/>
              </w:rPr>
              <w:lastRenderedPageBreak/>
              <w:t>дорожной деятельности</w:t>
            </w:r>
            <w:r w:rsidR="003F6B0C">
              <w:rPr>
                <w:sz w:val="18"/>
                <w:szCs w:val="18"/>
              </w:rPr>
              <w:br/>
            </w:r>
            <w:r w:rsidRPr="007D33CD">
              <w:rPr>
                <w:sz w:val="18"/>
                <w:szCs w:val="18"/>
              </w:rPr>
              <w:t>и связи Томской области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lastRenderedPageBreak/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</w:tr>
      <w:tr w:rsidR="00341A2A" w:rsidRPr="007D33CD" w:rsidTr="00AD096E">
        <w:trPr>
          <w:trHeight w:val="10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 xml:space="preserve">1.7. Сохранение доступности услуг </w:t>
            </w:r>
            <w:r w:rsidRPr="007D33CD">
              <w:rPr>
                <w:sz w:val="18"/>
                <w:szCs w:val="18"/>
              </w:rPr>
              <w:lastRenderedPageBreak/>
              <w:t xml:space="preserve">внутреннего водного транспорта в </w:t>
            </w:r>
            <w:proofErr w:type="spellStart"/>
            <w:proofErr w:type="gramStart"/>
            <w:r w:rsidRPr="007D33CD">
              <w:rPr>
                <w:sz w:val="18"/>
                <w:szCs w:val="18"/>
              </w:rPr>
              <w:t>гра</w:t>
            </w:r>
            <w:r w:rsidR="003F6B0C">
              <w:rPr>
                <w:sz w:val="18"/>
                <w:szCs w:val="18"/>
              </w:rPr>
              <w:t>-</w:t>
            </w:r>
            <w:r w:rsidRPr="007D33CD">
              <w:rPr>
                <w:sz w:val="18"/>
                <w:szCs w:val="18"/>
              </w:rPr>
              <w:t>ницах</w:t>
            </w:r>
            <w:proofErr w:type="spellEnd"/>
            <w:proofErr w:type="gramEnd"/>
            <w:r w:rsidRPr="007D33CD">
              <w:rPr>
                <w:sz w:val="18"/>
                <w:szCs w:val="18"/>
              </w:rPr>
              <w:t xml:space="preserve"> муниципального района (коли</w:t>
            </w:r>
            <w:r w:rsidR="003F6B0C">
              <w:rPr>
                <w:sz w:val="18"/>
                <w:szCs w:val="18"/>
              </w:rPr>
              <w:t>-</w:t>
            </w:r>
            <w:proofErr w:type="spellStart"/>
            <w:r w:rsidRPr="007D33CD">
              <w:rPr>
                <w:sz w:val="18"/>
                <w:szCs w:val="18"/>
              </w:rPr>
              <w:t>чества</w:t>
            </w:r>
            <w:proofErr w:type="spellEnd"/>
            <w:r w:rsidRPr="007D33CD">
              <w:rPr>
                <w:sz w:val="18"/>
                <w:szCs w:val="18"/>
              </w:rPr>
              <w:t xml:space="preserve"> действующих маршрутов внутреннего водного транспорта), шт.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lastRenderedPageBreak/>
              <w:t>0</w:t>
            </w:r>
          </w:p>
        </w:tc>
      </w:tr>
      <w:tr w:rsidR="00341A2A" w:rsidRPr="007D33CD" w:rsidTr="00AD096E">
        <w:trPr>
          <w:trHeight w:val="10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341A2A" w:rsidRPr="007D33CD" w:rsidTr="00AD096E">
        <w:trPr>
          <w:trHeight w:val="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2715EA" w:rsidRPr="007D33CD" w:rsidTr="00AD096E">
        <w:trPr>
          <w:trHeight w:val="8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15EA" w:rsidRPr="007D33CD" w:rsidRDefault="005B23B0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7 700,0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715EA" w:rsidRPr="007D33CD" w:rsidRDefault="005B23B0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7 700,0</w:t>
            </w:r>
          </w:p>
        </w:tc>
        <w:tc>
          <w:tcPr>
            <w:tcW w:w="10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1.7. Сохранение доступности услуг</w:t>
            </w:r>
            <w:r w:rsidR="003F6B0C">
              <w:rPr>
                <w:sz w:val="18"/>
                <w:szCs w:val="18"/>
              </w:rPr>
              <w:t xml:space="preserve"> внутреннего водного транспорта</w:t>
            </w:r>
            <w:r w:rsidR="003F6B0C">
              <w:rPr>
                <w:sz w:val="18"/>
                <w:szCs w:val="18"/>
              </w:rPr>
              <w:br/>
            </w:r>
            <w:r w:rsidRPr="007D33CD">
              <w:rPr>
                <w:sz w:val="18"/>
                <w:szCs w:val="18"/>
              </w:rPr>
              <w:t>в границах муниципального района (количества действующих маршрутов внутреннего водного транспорта), 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3</w:t>
            </w:r>
          </w:p>
        </w:tc>
      </w:tr>
      <w:tr w:rsidR="00341A2A" w:rsidRPr="007D33CD" w:rsidTr="003F6B0C">
        <w:trPr>
          <w:trHeight w:val="10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2019 год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9 000,0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9 000,0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</w:tcBorders>
            <w:shd w:val="clear" w:color="auto" w:fill="auto"/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1.7. Сохранение доступности услуг</w:t>
            </w:r>
            <w:r w:rsidR="003F6B0C">
              <w:rPr>
                <w:sz w:val="18"/>
                <w:szCs w:val="18"/>
              </w:rPr>
              <w:t xml:space="preserve"> внутреннего водного транспорта</w:t>
            </w:r>
            <w:r w:rsidR="003F6B0C">
              <w:rPr>
                <w:sz w:val="18"/>
                <w:szCs w:val="18"/>
              </w:rPr>
              <w:br/>
            </w:r>
            <w:r w:rsidRPr="007D33CD">
              <w:rPr>
                <w:sz w:val="18"/>
                <w:szCs w:val="18"/>
              </w:rPr>
              <w:t>в границах муниципального района (количества действующих маршрутов внутреннего водного транспорта), шт.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</w:pPr>
            <w:r w:rsidRPr="007D33CD">
              <w:rPr>
                <w:sz w:val="18"/>
                <w:szCs w:val="18"/>
              </w:rPr>
              <w:t>3</w:t>
            </w:r>
          </w:p>
        </w:tc>
      </w:tr>
      <w:tr w:rsidR="00341A2A" w:rsidRPr="007D33CD" w:rsidTr="003F6B0C">
        <w:trPr>
          <w:trHeight w:val="119"/>
        </w:trPr>
        <w:tc>
          <w:tcPr>
            <w:tcW w:w="567" w:type="dxa"/>
            <w:vMerge/>
            <w:tcBorders>
              <w:top w:val="single" w:sz="4" w:space="0" w:color="auto"/>
            </w:tcBorders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</w:tcBorders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2020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7 700,0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7 700,0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</w:tcPr>
          <w:p w:rsidR="00341A2A" w:rsidRPr="007D33CD" w:rsidRDefault="00341A2A" w:rsidP="003F6B0C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1.7. Сохранение доступности услуг внутреннего водного транспорта</w:t>
            </w:r>
            <w:r w:rsidR="003F6B0C">
              <w:rPr>
                <w:sz w:val="18"/>
                <w:szCs w:val="18"/>
              </w:rPr>
              <w:br/>
            </w:r>
            <w:r w:rsidRPr="007D33CD">
              <w:rPr>
                <w:sz w:val="18"/>
                <w:szCs w:val="18"/>
              </w:rPr>
              <w:t>в границах муниципального района (количества действующих маршрутов внутреннего водного транспорта), 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</w:pPr>
            <w:r w:rsidRPr="007D33CD">
              <w:rPr>
                <w:sz w:val="18"/>
                <w:szCs w:val="18"/>
              </w:rPr>
              <w:t>3</w:t>
            </w:r>
          </w:p>
        </w:tc>
      </w:tr>
      <w:tr w:rsidR="00341A2A" w:rsidRPr="007D33CD" w:rsidTr="00341A2A">
        <w:trPr>
          <w:trHeight w:val="136"/>
        </w:trPr>
        <w:tc>
          <w:tcPr>
            <w:tcW w:w="567" w:type="dxa"/>
            <w:vMerge/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41A2A" w:rsidRPr="007D33CD" w:rsidRDefault="00A04C73" w:rsidP="00236CF8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 (</w:t>
            </w:r>
            <w:proofErr w:type="gramStart"/>
            <w:r>
              <w:rPr>
                <w:sz w:val="18"/>
                <w:szCs w:val="18"/>
              </w:rPr>
              <w:t>прогноз</w:t>
            </w:r>
            <w:r w:rsidR="003F6B0C">
              <w:rPr>
                <w:sz w:val="18"/>
                <w:szCs w:val="18"/>
              </w:rPr>
              <w:t>-</w:t>
            </w:r>
            <w:proofErr w:type="spellStart"/>
            <w:r>
              <w:rPr>
                <w:sz w:val="18"/>
                <w:szCs w:val="18"/>
              </w:rPr>
              <w:t>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период)</w:t>
            </w:r>
            <w:r w:rsidR="00341A2A" w:rsidRPr="007D33CD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7 700,0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7 700,0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vAlign w:val="center"/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</w:tcPr>
          <w:p w:rsidR="00341A2A" w:rsidRPr="007D33CD" w:rsidRDefault="00341A2A" w:rsidP="003F6B0C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1.7. Сохранение доступности услуг внутреннего водного транспорта</w:t>
            </w:r>
            <w:r w:rsidR="003F6B0C">
              <w:rPr>
                <w:sz w:val="18"/>
                <w:szCs w:val="18"/>
              </w:rPr>
              <w:br/>
            </w:r>
            <w:r w:rsidRPr="007D33CD">
              <w:rPr>
                <w:sz w:val="18"/>
                <w:szCs w:val="18"/>
              </w:rPr>
              <w:t>в границах муниципального района (количества действующих маршрутов внутреннего водного транспорта), 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</w:pPr>
            <w:r w:rsidRPr="007D33CD">
              <w:rPr>
                <w:sz w:val="18"/>
                <w:szCs w:val="18"/>
              </w:rPr>
              <w:t>3</w:t>
            </w:r>
          </w:p>
        </w:tc>
      </w:tr>
      <w:tr w:rsidR="00341A2A" w:rsidRPr="007D33CD" w:rsidTr="003F6B0C">
        <w:trPr>
          <w:trHeight w:val="163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A2A" w:rsidRPr="007D33CD" w:rsidRDefault="00A04C73" w:rsidP="00236CF8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 (</w:t>
            </w:r>
            <w:proofErr w:type="gramStart"/>
            <w:r>
              <w:rPr>
                <w:sz w:val="18"/>
                <w:szCs w:val="18"/>
              </w:rPr>
              <w:t>прогноз</w:t>
            </w:r>
            <w:r w:rsidR="003F6B0C">
              <w:rPr>
                <w:sz w:val="18"/>
                <w:szCs w:val="18"/>
              </w:rPr>
              <w:t>-</w:t>
            </w:r>
            <w:proofErr w:type="spellStart"/>
            <w:r>
              <w:rPr>
                <w:sz w:val="18"/>
                <w:szCs w:val="18"/>
              </w:rPr>
              <w:t>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период)</w:t>
            </w:r>
            <w:r w:rsidR="00341A2A" w:rsidRPr="007D33CD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7 700,0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7 700,0</w:t>
            </w:r>
          </w:p>
        </w:tc>
        <w:tc>
          <w:tcPr>
            <w:tcW w:w="10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341A2A" w:rsidRPr="007D33CD" w:rsidRDefault="00341A2A" w:rsidP="003F6B0C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1.7. Сохранение доступности услуг внутреннего водного транспорта</w:t>
            </w:r>
            <w:r w:rsidR="003F6B0C">
              <w:rPr>
                <w:sz w:val="18"/>
                <w:szCs w:val="18"/>
              </w:rPr>
              <w:br/>
            </w:r>
            <w:r w:rsidRPr="007D33CD">
              <w:rPr>
                <w:sz w:val="18"/>
                <w:szCs w:val="18"/>
              </w:rPr>
              <w:t>в границах муниципального района (количества действующих маршрутов внутреннего водного транспорта), 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</w:pPr>
            <w:r w:rsidRPr="007D33CD">
              <w:rPr>
                <w:sz w:val="18"/>
                <w:szCs w:val="18"/>
              </w:rPr>
              <w:t>3</w:t>
            </w:r>
          </w:p>
        </w:tc>
      </w:tr>
      <w:tr w:rsidR="002715EA" w:rsidRPr="007D33CD" w:rsidTr="003F6B0C">
        <w:trPr>
          <w:trHeight w:val="10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5EA" w:rsidRPr="007D33CD" w:rsidRDefault="00E8564B" w:rsidP="003F6B0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1.8</w:t>
            </w:r>
            <w:r w:rsidR="003F6B0C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5EA" w:rsidRPr="007D33CD" w:rsidRDefault="002715EA" w:rsidP="00236CF8">
            <w:pPr>
              <w:autoSpaceDE w:val="0"/>
              <w:autoSpaceDN w:val="0"/>
              <w:adjustRightInd w:val="0"/>
              <w:ind w:firstLine="0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Мероприятие 8. Организация транспортного обслуживания населения </w:t>
            </w:r>
            <w:proofErr w:type="spellStart"/>
            <w:r w:rsidRPr="007D33CD">
              <w:rPr>
                <w:color w:val="000000"/>
                <w:sz w:val="18"/>
                <w:szCs w:val="18"/>
              </w:rPr>
              <w:t>Колпашевского</w:t>
            </w:r>
            <w:proofErr w:type="spellEnd"/>
            <w:r w:rsidRPr="007D33CD">
              <w:rPr>
                <w:color w:val="000000"/>
                <w:sz w:val="18"/>
                <w:szCs w:val="18"/>
              </w:rPr>
              <w:t xml:space="preserve"> района внутренним водным транспортом в границах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C86365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62</w:t>
            </w:r>
            <w:r w:rsidRPr="007D33CD">
              <w:rPr>
                <w:sz w:val="18"/>
                <w:szCs w:val="18"/>
                <w:lang w:val="en-US"/>
              </w:rPr>
              <w:t xml:space="preserve"> </w:t>
            </w:r>
            <w:r w:rsidRPr="007D33CD">
              <w:rPr>
                <w:sz w:val="18"/>
                <w:szCs w:val="18"/>
              </w:rPr>
              <w:t>0</w:t>
            </w:r>
            <w:r w:rsidRPr="007D33CD">
              <w:rPr>
                <w:sz w:val="18"/>
                <w:szCs w:val="18"/>
                <w:lang w:val="en-US"/>
              </w:rPr>
              <w:t>00</w:t>
            </w:r>
            <w:r w:rsidRPr="007D33CD">
              <w:rPr>
                <w:sz w:val="18"/>
                <w:szCs w:val="18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C86365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6</w:t>
            </w:r>
            <w:r w:rsidR="002715EA" w:rsidRPr="007D33CD">
              <w:rPr>
                <w:sz w:val="18"/>
                <w:szCs w:val="18"/>
              </w:rPr>
              <w:t>2</w:t>
            </w:r>
            <w:r w:rsidR="002715EA" w:rsidRPr="007D33CD">
              <w:rPr>
                <w:sz w:val="18"/>
                <w:szCs w:val="18"/>
                <w:lang w:val="en-US"/>
              </w:rPr>
              <w:t xml:space="preserve"> </w:t>
            </w:r>
            <w:r w:rsidR="002715EA" w:rsidRPr="007D33CD">
              <w:rPr>
                <w:sz w:val="18"/>
                <w:szCs w:val="18"/>
              </w:rPr>
              <w:t>0</w:t>
            </w:r>
            <w:r w:rsidR="002715EA" w:rsidRPr="007D33CD">
              <w:rPr>
                <w:sz w:val="18"/>
                <w:szCs w:val="18"/>
                <w:lang w:val="en-US"/>
              </w:rPr>
              <w:t>00</w:t>
            </w:r>
            <w:r w:rsidR="002715EA" w:rsidRPr="007D33CD">
              <w:rPr>
                <w:sz w:val="18"/>
                <w:szCs w:val="18"/>
              </w:rPr>
              <w:t>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Департамент тр</w:t>
            </w:r>
            <w:r w:rsidR="00AD096E">
              <w:rPr>
                <w:sz w:val="18"/>
                <w:szCs w:val="18"/>
              </w:rPr>
              <w:t>анспорта, дорожной деятельности</w:t>
            </w:r>
            <w:r w:rsidR="00AD096E">
              <w:rPr>
                <w:sz w:val="18"/>
                <w:szCs w:val="18"/>
              </w:rPr>
              <w:br/>
            </w:r>
            <w:r w:rsidRPr="007D33CD">
              <w:rPr>
                <w:sz w:val="18"/>
                <w:szCs w:val="18"/>
              </w:rPr>
              <w:t>и связи Томской области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</w:tr>
      <w:tr w:rsidR="00341A2A" w:rsidRPr="007D33CD" w:rsidTr="003F6B0C">
        <w:trPr>
          <w:trHeight w:val="8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1.8. Сохранение доступности услуг</w:t>
            </w:r>
            <w:r w:rsidR="003F6B0C">
              <w:rPr>
                <w:sz w:val="18"/>
                <w:szCs w:val="18"/>
              </w:rPr>
              <w:t xml:space="preserve"> внутреннего водного транспорта</w:t>
            </w:r>
            <w:r w:rsidR="003F6B0C">
              <w:rPr>
                <w:sz w:val="18"/>
                <w:szCs w:val="18"/>
              </w:rPr>
              <w:br/>
            </w:r>
            <w:r w:rsidRPr="007D33CD">
              <w:rPr>
                <w:sz w:val="18"/>
                <w:szCs w:val="18"/>
              </w:rPr>
              <w:t>в границах муниципального района (количества действующих маршрутов внутреннего водного транспорта), шт.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</w:t>
            </w:r>
          </w:p>
        </w:tc>
      </w:tr>
      <w:tr w:rsidR="00341A2A" w:rsidRPr="007D33CD" w:rsidTr="003F6B0C">
        <w:trPr>
          <w:trHeight w:val="10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341A2A" w:rsidRPr="007D33CD" w:rsidTr="003F6B0C">
        <w:trPr>
          <w:trHeight w:val="14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A2A" w:rsidRPr="007D33CD" w:rsidRDefault="00341A2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41A2A" w:rsidRPr="007D33CD" w:rsidRDefault="00341A2A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2715EA" w:rsidRPr="007D33CD" w:rsidTr="003F6B0C">
        <w:trPr>
          <w:trHeight w:val="14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12</w:t>
            </w:r>
            <w:r w:rsidRPr="003F6B0C">
              <w:rPr>
                <w:sz w:val="18"/>
                <w:szCs w:val="18"/>
              </w:rPr>
              <w:t xml:space="preserve"> </w:t>
            </w:r>
            <w:r w:rsidRPr="007D33CD">
              <w:rPr>
                <w:sz w:val="18"/>
                <w:szCs w:val="18"/>
              </w:rPr>
              <w:t>0</w:t>
            </w:r>
            <w:r w:rsidRPr="003F6B0C">
              <w:rPr>
                <w:sz w:val="18"/>
                <w:szCs w:val="18"/>
              </w:rPr>
              <w:t>00</w:t>
            </w:r>
            <w:r w:rsidRPr="007D33CD">
              <w:rPr>
                <w:sz w:val="18"/>
                <w:szCs w:val="18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12</w:t>
            </w:r>
            <w:r w:rsidRPr="003F6B0C">
              <w:rPr>
                <w:sz w:val="18"/>
                <w:szCs w:val="18"/>
              </w:rPr>
              <w:t xml:space="preserve"> </w:t>
            </w:r>
            <w:r w:rsidRPr="007D33CD">
              <w:rPr>
                <w:sz w:val="18"/>
                <w:szCs w:val="18"/>
              </w:rPr>
              <w:t>0</w:t>
            </w:r>
            <w:r w:rsidRPr="003F6B0C">
              <w:rPr>
                <w:sz w:val="18"/>
                <w:szCs w:val="18"/>
              </w:rPr>
              <w:t>00</w:t>
            </w:r>
            <w:r w:rsidRPr="007D33CD">
              <w:rPr>
                <w:sz w:val="18"/>
                <w:szCs w:val="18"/>
              </w:rPr>
              <w:t>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15EA" w:rsidRPr="007D33CD" w:rsidRDefault="002715EA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5EA" w:rsidRPr="007D33CD" w:rsidRDefault="002715EA" w:rsidP="003F6B0C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1.8. Сохранение доступности услуг внутреннего водного транспорта</w:t>
            </w:r>
            <w:r w:rsidR="003F6B0C">
              <w:rPr>
                <w:sz w:val="18"/>
                <w:szCs w:val="18"/>
              </w:rPr>
              <w:br/>
            </w:r>
            <w:r w:rsidRPr="007D33CD">
              <w:rPr>
                <w:sz w:val="18"/>
                <w:szCs w:val="18"/>
              </w:rPr>
              <w:t>в границах муниципального района (количества действующих маршрутов внутреннего водного транспорта), шт.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715EA" w:rsidRPr="007D33CD" w:rsidRDefault="002715EA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</w:t>
            </w:r>
          </w:p>
        </w:tc>
      </w:tr>
      <w:tr w:rsidR="00D24440" w:rsidRPr="007D33CD" w:rsidTr="003F6B0C">
        <w:trPr>
          <w:trHeight w:val="9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440" w:rsidRPr="007D33CD" w:rsidRDefault="00D24440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440" w:rsidRPr="007D33CD" w:rsidRDefault="00D24440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440" w:rsidRPr="007D33CD" w:rsidRDefault="00D24440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440" w:rsidRPr="007D33CD" w:rsidRDefault="00D24440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14 000,0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440" w:rsidRPr="007D33CD" w:rsidRDefault="00D24440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440" w:rsidRPr="007D33CD" w:rsidRDefault="00D24440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14 000,0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440" w:rsidRPr="007D33CD" w:rsidRDefault="00D24440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440" w:rsidRPr="007D33CD" w:rsidRDefault="00D24440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440" w:rsidRPr="007D33CD" w:rsidRDefault="00D24440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440" w:rsidRPr="007D33CD" w:rsidRDefault="00D24440" w:rsidP="003F6B0C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1.8. Сохранение доступности услуг внутреннего водного транспорта</w:t>
            </w:r>
            <w:r w:rsidR="003F6B0C">
              <w:rPr>
                <w:sz w:val="18"/>
                <w:szCs w:val="18"/>
              </w:rPr>
              <w:br/>
            </w:r>
            <w:r w:rsidRPr="007D33CD">
              <w:rPr>
                <w:sz w:val="18"/>
                <w:szCs w:val="18"/>
              </w:rPr>
              <w:t>в границах муниципального района (количества действующих маршрутов внутреннего водного транспорта), шт.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24440" w:rsidRPr="007D33CD" w:rsidRDefault="00D24440" w:rsidP="00236CF8">
            <w:pPr>
              <w:ind w:firstLine="0"/>
              <w:jc w:val="center"/>
            </w:pPr>
            <w:r w:rsidRPr="007D33CD">
              <w:rPr>
                <w:sz w:val="18"/>
                <w:szCs w:val="18"/>
              </w:rPr>
              <w:t>2</w:t>
            </w:r>
          </w:p>
        </w:tc>
      </w:tr>
      <w:tr w:rsidR="00D24440" w:rsidRPr="007D33CD" w:rsidTr="003F6B0C">
        <w:trPr>
          <w:trHeight w:val="10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440" w:rsidRPr="007D33CD" w:rsidRDefault="00D24440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440" w:rsidRPr="007D33CD" w:rsidRDefault="00D24440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440" w:rsidRPr="007D33CD" w:rsidRDefault="00D24440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440" w:rsidRPr="007D33CD" w:rsidRDefault="00D24440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12 000,0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440" w:rsidRPr="007D33CD" w:rsidRDefault="00D24440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440" w:rsidRPr="007D33CD" w:rsidRDefault="00D24440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12 000,0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440" w:rsidRPr="007D33CD" w:rsidRDefault="00D24440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440" w:rsidRPr="007D33CD" w:rsidRDefault="00D24440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440" w:rsidRPr="007D33CD" w:rsidRDefault="00D24440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440" w:rsidRPr="007D33CD" w:rsidRDefault="00D24440" w:rsidP="003F6B0C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1.8. Сохранение доступности услуг внутреннего водного транспорта</w:t>
            </w:r>
            <w:r w:rsidR="003F6B0C">
              <w:rPr>
                <w:sz w:val="18"/>
                <w:szCs w:val="18"/>
              </w:rPr>
              <w:br/>
            </w:r>
            <w:r w:rsidRPr="007D33CD">
              <w:rPr>
                <w:sz w:val="18"/>
                <w:szCs w:val="18"/>
              </w:rPr>
              <w:t>в границах муниципального района (количества действующих маршрутов внутреннего водного транспорта), шт.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24440" w:rsidRPr="007D33CD" w:rsidRDefault="00D24440" w:rsidP="00236CF8">
            <w:pPr>
              <w:ind w:firstLine="0"/>
              <w:jc w:val="center"/>
            </w:pPr>
            <w:r w:rsidRPr="007D33CD">
              <w:rPr>
                <w:sz w:val="18"/>
                <w:szCs w:val="18"/>
              </w:rPr>
              <w:t>2</w:t>
            </w:r>
          </w:p>
        </w:tc>
      </w:tr>
      <w:tr w:rsidR="00D24440" w:rsidRPr="007D33CD" w:rsidTr="003F6B0C">
        <w:trPr>
          <w:trHeight w:val="12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440" w:rsidRPr="007D33CD" w:rsidRDefault="00D24440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440" w:rsidRPr="007D33CD" w:rsidRDefault="00D24440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440" w:rsidRPr="007D33CD" w:rsidRDefault="00A04C73" w:rsidP="00236CF8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 (</w:t>
            </w:r>
            <w:proofErr w:type="gramStart"/>
            <w:r>
              <w:rPr>
                <w:sz w:val="18"/>
                <w:szCs w:val="18"/>
              </w:rPr>
              <w:t>прогноз</w:t>
            </w:r>
            <w:r w:rsidR="00AD096E">
              <w:rPr>
                <w:sz w:val="18"/>
                <w:szCs w:val="18"/>
              </w:rPr>
              <w:t>-</w:t>
            </w:r>
            <w:proofErr w:type="spellStart"/>
            <w:r>
              <w:rPr>
                <w:sz w:val="18"/>
                <w:szCs w:val="18"/>
              </w:rPr>
              <w:t>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период)</w:t>
            </w:r>
            <w:r w:rsidR="00D24440" w:rsidRPr="007D33CD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440" w:rsidRPr="007D33CD" w:rsidRDefault="00D24440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12 000,0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440" w:rsidRPr="007D33CD" w:rsidRDefault="00D24440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440" w:rsidRPr="007D33CD" w:rsidRDefault="00D24440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12 000,0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440" w:rsidRPr="007D33CD" w:rsidRDefault="00D24440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440" w:rsidRPr="007D33CD" w:rsidRDefault="00D24440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440" w:rsidRPr="007D33CD" w:rsidRDefault="00D24440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440" w:rsidRPr="007D33CD" w:rsidRDefault="00D24440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1.8. Сохранение доступности услуг</w:t>
            </w:r>
            <w:r w:rsidR="003F6B0C">
              <w:rPr>
                <w:sz w:val="18"/>
                <w:szCs w:val="18"/>
              </w:rPr>
              <w:t xml:space="preserve"> внутреннего водного транспорта</w:t>
            </w:r>
            <w:r w:rsidR="003F6B0C">
              <w:rPr>
                <w:sz w:val="18"/>
                <w:szCs w:val="18"/>
              </w:rPr>
              <w:br/>
            </w:r>
            <w:r w:rsidRPr="007D33CD">
              <w:rPr>
                <w:sz w:val="18"/>
                <w:szCs w:val="18"/>
              </w:rPr>
              <w:t>в границах муниципального района (количества действующих маршрутов внутреннего водного транспорта), шт.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24440" w:rsidRPr="007D33CD" w:rsidRDefault="00D24440" w:rsidP="00236CF8">
            <w:pPr>
              <w:ind w:firstLine="0"/>
              <w:jc w:val="center"/>
            </w:pPr>
            <w:r w:rsidRPr="007D33CD">
              <w:rPr>
                <w:sz w:val="18"/>
                <w:szCs w:val="18"/>
              </w:rPr>
              <w:t>2</w:t>
            </w:r>
          </w:p>
        </w:tc>
      </w:tr>
      <w:tr w:rsidR="00D24440" w:rsidRPr="007D33CD" w:rsidTr="004A0571">
        <w:trPr>
          <w:trHeight w:val="10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440" w:rsidRPr="007D33CD" w:rsidRDefault="00D24440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440" w:rsidRPr="007D33CD" w:rsidRDefault="00D24440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440" w:rsidRPr="007D33CD" w:rsidRDefault="00A04C73" w:rsidP="00236CF8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 (</w:t>
            </w:r>
            <w:proofErr w:type="gramStart"/>
            <w:r>
              <w:rPr>
                <w:sz w:val="18"/>
                <w:szCs w:val="18"/>
              </w:rPr>
              <w:t>прогноз</w:t>
            </w:r>
            <w:r w:rsidR="00AD096E">
              <w:rPr>
                <w:sz w:val="18"/>
                <w:szCs w:val="18"/>
              </w:rPr>
              <w:t>-</w:t>
            </w:r>
            <w:proofErr w:type="spellStart"/>
            <w:r>
              <w:rPr>
                <w:sz w:val="18"/>
                <w:szCs w:val="18"/>
              </w:rPr>
              <w:t>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период)</w:t>
            </w:r>
            <w:r w:rsidR="00D24440" w:rsidRPr="007D33CD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440" w:rsidRPr="007D33CD" w:rsidRDefault="00D24440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12 000,0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440" w:rsidRPr="007D33CD" w:rsidRDefault="00D24440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440" w:rsidRPr="007D33CD" w:rsidRDefault="00D24440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12 000,0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440" w:rsidRPr="007D33CD" w:rsidRDefault="00D24440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440" w:rsidRPr="007D33CD" w:rsidRDefault="00D24440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440" w:rsidRPr="007D33CD" w:rsidRDefault="00D24440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440" w:rsidRPr="007D33CD" w:rsidRDefault="00D24440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1.8. Сохранение доступности услуг</w:t>
            </w:r>
            <w:r w:rsidR="003F6B0C">
              <w:rPr>
                <w:sz w:val="18"/>
                <w:szCs w:val="18"/>
              </w:rPr>
              <w:t xml:space="preserve"> внутреннего водного транспорта</w:t>
            </w:r>
            <w:r w:rsidR="003F6B0C">
              <w:rPr>
                <w:sz w:val="18"/>
                <w:szCs w:val="18"/>
              </w:rPr>
              <w:br/>
            </w:r>
            <w:r w:rsidRPr="007D33CD">
              <w:rPr>
                <w:sz w:val="18"/>
                <w:szCs w:val="18"/>
              </w:rPr>
              <w:t>в границах муниципального района (количества действующих маршрутов внутреннего водного транспорта), шт.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4440" w:rsidRPr="007D33CD" w:rsidRDefault="00D24440" w:rsidP="00236CF8">
            <w:pPr>
              <w:ind w:firstLine="0"/>
              <w:jc w:val="center"/>
            </w:pPr>
            <w:r w:rsidRPr="007D33CD">
              <w:rPr>
                <w:sz w:val="18"/>
                <w:szCs w:val="18"/>
              </w:rPr>
              <w:t>2</w:t>
            </w:r>
          </w:p>
        </w:tc>
      </w:tr>
      <w:tr w:rsidR="007B13F6" w:rsidRPr="007D33CD" w:rsidTr="004A0571">
        <w:trPr>
          <w:trHeight w:val="14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F6" w:rsidRPr="007D33CD" w:rsidRDefault="00E8564B" w:rsidP="003F6B0C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1.9</w:t>
            </w:r>
            <w:r w:rsidR="003F6B0C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F6" w:rsidRPr="007D33CD" w:rsidRDefault="007B13F6" w:rsidP="00236CF8">
            <w:pPr>
              <w:autoSpaceDE w:val="0"/>
              <w:autoSpaceDN w:val="0"/>
              <w:adjustRightInd w:val="0"/>
              <w:ind w:firstLine="0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Мероприятие 9. Возмещение части затрат юридическим лицам, оказывающим услуги пассажирам и перевозчикам на территории Томской области, при </w:t>
            </w:r>
            <w:proofErr w:type="spellStart"/>
            <w:proofErr w:type="gramStart"/>
            <w:r w:rsidRPr="007D33CD">
              <w:rPr>
                <w:color w:val="000000"/>
                <w:sz w:val="18"/>
                <w:szCs w:val="18"/>
              </w:rPr>
              <w:t>осущест</w:t>
            </w:r>
            <w:r w:rsidR="004A0571">
              <w:rPr>
                <w:color w:val="000000"/>
                <w:sz w:val="18"/>
                <w:szCs w:val="18"/>
              </w:rPr>
              <w:t>-</w:t>
            </w:r>
            <w:r w:rsidRPr="007D33CD">
              <w:rPr>
                <w:color w:val="000000"/>
                <w:sz w:val="18"/>
                <w:szCs w:val="18"/>
              </w:rPr>
              <w:t>влени</w:t>
            </w:r>
            <w:r w:rsidR="004A0571">
              <w:rPr>
                <w:color w:val="000000"/>
                <w:sz w:val="18"/>
                <w:szCs w:val="18"/>
              </w:rPr>
              <w:t>и</w:t>
            </w:r>
            <w:proofErr w:type="spellEnd"/>
            <w:proofErr w:type="gramEnd"/>
            <w:r w:rsidR="004A0571">
              <w:rPr>
                <w:color w:val="000000"/>
                <w:sz w:val="18"/>
                <w:szCs w:val="18"/>
              </w:rPr>
              <w:t xml:space="preserve"> перевозок пассажиров и багажа</w:t>
            </w:r>
            <w:r w:rsidR="004A0571">
              <w:rPr>
                <w:color w:val="000000"/>
                <w:sz w:val="18"/>
                <w:szCs w:val="18"/>
              </w:rPr>
              <w:br/>
            </w:r>
            <w:r w:rsidRPr="007D33CD">
              <w:rPr>
                <w:color w:val="000000"/>
                <w:sz w:val="18"/>
                <w:szCs w:val="18"/>
              </w:rPr>
              <w:t>по маршрутам регулярных перев</w:t>
            </w:r>
            <w:r w:rsidR="004A0571">
              <w:rPr>
                <w:color w:val="000000"/>
                <w:sz w:val="18"/>
                <w:szCs w:val="18"/>
              </w:rPr>
              <w:t>озок за 2016, 2017</w:t>
            </w:r>
            <w:r w:rsidR="004A0571">
              <w:rPr>
                <w:color w:val="000000"/>
                <w:sz w:val="18"/>
                <w:szCs w:val="18"/>
              </w:rPr>
              <w:br/>
            </w:r>
            <w:r w:rsidRPr="007D33CD">
              <w:rPr>
                <w:color w:val="000000"/>
                <w:sz w:val="18"/>
                <w:szCs w:val="18"/>
              </w:rPr>
              <w:t>и 2018 годы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3F6" w:rsidRPr="007D33CD" w:rsidRDefault="007B13F6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3F6" w:rsidRPr="007D33CD" w:rsidRDefault="007B13F6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57 000,0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3F6" w:rsidRPr="007D33CD" w:rsidRDefault="007B13F6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3F6" w:rsidRPr="007D33CD" w:rsidRDefault="007B13F6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57 000,0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3F6" w:rsidRPr="007D33CD" w:rsidRDefault="007B13F6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3F6" w:rsidRPr="007D33CD" w:rsidRDefault="007B13F6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F6" w:rsidRPr="007D33CD" w:rsidRDefault="007B13F6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Департамент тр</w:t>
            </w:r>
            <w:r w:rsidR="004A0571">
              <w:rPr>
                <w:sz w:val="18"/>
                <w:szCs w:val="18"/>
              </w:rPr>
              <w:t>анспорта, дорожной деятельности</w:t>
            </w:r>
            <w:r w:rsidR="004A0571">
              <w:rPr>
                <w:sz w:val="18"/>
                <w:szCs w:val="18"/>
              </w:rPr>
              <w:br/>
            </w:r>
            <w:r w:rsidRPr="007D33CD">
              <w:rPr>
                <w:sz w:val="18"/>
                <w:szCs w:val="18"/>
              </w:rPr>
              <w:t>и связи Томской области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3F6" w:rsidRPr="007D33CD" w:rsidRDefault="007B13F6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3F6" w:rsidRPr="007D33CD" w:rsidRDefault="007B13F6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</w:tr>
      <w:tr w:rsidR="00931387" w:rsidRPr="007D33CD" w:rsidTr="004A0571">
        <w:trPr>
          <w:trHeight w:val="14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87" w:rsidRPr="007D33CD" w:rsidRDefault="00931387" w:rsidP="00236CF8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87" w:rsidRPr="007D33CD" w:rsidRDefault="00931387" w:rsidP="00236CF8">
            <w:pPr>
              <w:autoSpaceDE w:val="0"/>
              <w:autoSpaceDN w:val="0"/>
              <w:adjustRightInd w:val="0"/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387" w:rsidRPr="007D33CD" w:rsidRDefault="0093138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387" w:rsidRPr="007D33CD" w:rsidRDefault="0093138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387" w:rsidRPr="007D33CD" w:rsidRDefault="0093138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387" w:rsidRPr="007D33CD" w:rsidRDefault="0093138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387" w:rsidRPr="007D33CD" w:rsidRDefault="0093138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387" w:rsidRPr="007D33CD" w:rsidRDefault="0093138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87" w:rsidRPr="007D33CD" w:rsidRDefault="00931387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387" w:rsidRPr="004A0571" w:rsidRDefault="00931387" w:rsidP="00236CF8">
            <w:pPr>
              <w:ind w:firstLine="0"/>
              <w:rPr>
                <w:sz w:val="18"/>
                <w:szCs w:val="18"/>
              </w:rPr>
            </w:pPr>
            <w:r w:rsidRPr="004A0571">
              <w:rPr>
                <w:rFonts w:eastAsiaTheme="minorHAnsi"/>
                <w:sz w:val="18"/>
                <w:szCs w:val="18"/>
                <w:lang w:eastAsia="en-US"/>
              </w:rPr>
              <w:t>1.9.1</w:t>
            </w:r>
            <w:r w:rsidR="004A0571">
              <w:rPr>
                <w:rFonts w:eastAsiaTheme="minorHAnsi"/>
                <w:sz w:val="18"/>
                <w:szCs w:val="18"/>
                <w:lang w:eastAsia="en-US"/>
              </w:rPr>
              <w:t>.</w:t>
            </w:r>
            <w:r w:rsidRPr="004A0571">
              <w:rPr>
                <w:rFonts w:eastAsiaTheme="minorHAnsi"/>
                <w:sz w:val="18"/>
                <w:szCs w:val="18"/>
                <w:lang w:eastAsia="en-US"/>
              </w:rPr>
              <w:t xml:space="preserve"> Количество обслуженных междугородних межмуниципальных, международных, </w:t>
            </w:r>
            <w:proofErr w:type="spellStart"/>
            <w:r w:rsidRPr="004A0571">
              <w:rPr>
                <w:rFonts w:eastAsiaTheme="minorHAnsi"/>
                <w:sz w:val="18"/>
                <w:szCs w:val="18"/>
                <w:lang w:eastAsia="en-US"/>
              </w:rPr>
              <w:t>межсубъектных</w:t>
            </w:r>
            <w:proofErr w:type="spellEnd"/>
            <w:r w:rsidRPr="004A0571">
              <w:rPr>
                <w:rFonts w:eastAsiaTheme="minorHAnsi"/>
                <w:sz w:val="18"/>
                <w:szCs w:val="18"/>
                <w:lang w:eastAsia="en-US"/>
              </w:rPr>
              <w:t>, пригородных рейсов в год,</w:t>
            </w:r>
            <w:r w:rsidR="004A0571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r w:rsidRPr="004A0571">
              <w:rPr>
                <w:rFonts w:eastAsiaTheme="minorHAnsi"/>
                <w:sz w:val="18"/>
                <w:szCs w:val="18"/>
                <w:lang w:eastAsia="en-US"/>
              </w:rPr>
              <w:t>тыс. ед.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387" w:rsidRPr="007D33CD" w:rsidRDefault="0093138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</w:t>
            </w:r>
          </w:p>
        </w:tc>
      </w:tr>
      <w:tr w:rsidR="00931387" w:rsidRPr="007D33CD" w:rsidTr="004A0571">
        <w:trPr>
          <w:trHeight w:val="14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87" w:rsidRPr="007D33CD" w:rsidRDefault="00931387" w:rsidP="00236CF8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87" w:rsidRPr="007D33CD" w:rsidRDefault="00931387" w:rsidP="00236CF8">
            <w:pPr>
              <w:autoSpaceDE w:val="0"/>
              <w:autoSpaceDN w:val="0"/>
              <w:adjustRightInd w:val="0"/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387" w:rsidRPr="007D33CD" w:rsidRDefault="0093138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387" w:rsidRPr="007D33CD" w:rsidRDefault="0093138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387" w:rsidRPr="007D33CD" w:rsidRDefault="0093138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387" w:rsidRPr="007D33CD" w:rsidRDefault="0093138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387" w:rsidRPr="007D33CD" w:rsidRDefault="0093138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387" w:rsidRPr="007D33CD" w:rsidRDefault="0093138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87" w:rsidRPr="007D33CD" w:rsidRDefault="00931387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387" w:rsidRPr="004A0571" w:rsidRDefault="00931387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387" w:rsidRPr="007D33CD" w:rsidRDefault="00931387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931387" w:rsidRPr="007D33CD" w:rsidTr="004A0571">
        <w:trPr>
          <w:trHeight w:val="14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87" w:rsidRPr="007D33CD" w:rsidRDefault="00931387" w:rsidP="00236CF8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87" w:rsidRPr="007D33CD" w:rsidRDefault="00931387" w:rsidP="00236CF8">
            <w:pPr>
              <w:autoSpaceDE w:val="0"/>
              <w:autoSpaceDN w:val="0"/>
              <w:adjustRightInd w:val="0"/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387" w:rsidRPr="007D33CD" w:rsidRDefault="0093138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387" w:rsidRPr="007D33CD" w:rsidRDefault="0093138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387" w:rsidRPr="007D33CD" w:rsidRDefault="0093138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387" w:rsidRPr="007D33CD" w:rsidRDefault="0093138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387" w:rsidRPr="007D33CD" w:rsidRDefault="0093138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387" w:rsidRPr="007D33CD" w:rsidRDefault="00931387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87" w:rsidRPr="007D33CD" w:rsidRDefault="00931387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387" w:rsidRPr="004A0571" w:rsidRDefault="00931387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387" w:rsidRPr="007D33CD" w:rsidRDefault="00931387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510841" w:rsidRPr="007D33CD" w:rsidTr="004A0571">
        <w:trPr>
          <w:trHeight w:val="59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autoSpaceDE w:val="0"/>
              <w:autoSpaceDN w:val="0"/>
              <w:adjustRightInd w:val="0"/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2018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57 000,0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57 000,0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4A0571" w:rsidRDefault="00510841" w:rsidP="00236CF8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18"/>
                <w:szCs w:val="18"/>
                <w:lang w:eastAsia="en-US"/>
              </w:rPr>
            </w:pPr>
            <w:r w:rsidRPr="004A0571">
              <w:rPr>
                <w:rFonts w:eastAsiaTheme="minorHAnsi"/>
                <w:sz w:val="18"/>
                <w:szCs w:val="18"/>
                <w:lang w:eastAsia="en-US"/>
              </w:rPr>
              <w:t xml:space="preserve">1.9.1. Количество обслуженных междугородних межмуниципальных, международных, </w:t>
            </w:r>
            <w:proofErr w:type="spellStart"/>
            <w:r w:rsidRPr="004A0571">
              <w:rPr>
                <w:rFonts w:eastAsiaTheme="minorHAnsi"/>
                <w:sz w:val="18"/>
                <w:szCs w:val="18"/>
                <w:lang w:eastAsia="en-US"/>
              </w:rPr>
              <w:t>межсубъектных</w:t>
            </w:r>
            <w:proofErr w:type="spellEnd"/>
            <w:r w:rsidRPr="004A0571">
              <w:rPr>
                <w:rFonts w:eastAsiaTheme="minorHAnsi"/>
                <w:sz w:val="18"/>
                <w:szCs w:val="18"/>
                <w:lang w:eastAsia="en-US"/>
              </w:rPr>
              <w:t xml:space="preserve">, пригородных рейсов в год, </w:t>
            </w:r>
            <w:r w:rsidR="00EC7699" w:rsidRPr="004A0571">
              <w:rPr>
                <w:rFonts w:eastAsiaTheme="minorHAnsi"/>
                <w:sz w:val="18"/>
                <w:szCs w:val="18"/>
                <w:lang w:eastAsia="en-US"/>
              </w:rPr>
              <w:t>тыс.</w:t>
            </w:r>
            <w:r w:rsidR="004A0571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r w:rsidRPr="004A0571">
              <w:rPr>
                <w:rFonts w:eastAsiaTheme="minorHAnsi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48</w:t>
            </w:r>
          </w:p>
        </w:tc>
      </w:tr>
      <w:tr w:rsidR="00510841" w:rsidRPr="007D33CD" w:rsidTr="004A0571">
        <w:trPr>
          <w:trHeight w:val="12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autoSpaceDE w:val="0"/>
              <w:autoSpaceDN w:val="0"/>
              <w:adjustRightInd w:val="0"/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4A0571" w:rsidRDefault="00510841" w:rsidP="00236CF8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18"/>
                <w:szCs w:val="18"/>
                <w:lang w:eastAsia="en-US"/>
              </w:rPr>
            </w:pPr>
            <w:r w:rsidRPr="004A0571">
              <w:rPr>
                <w:sz w:val="18"/>
                <w:szCs w:val="18"/>
              </w:rPr>
              <w:t>1.9.2</w:t>
            </w:r>
            <w:r w:rsidR="004A0571">
              <w:rPr>
                <w:sz w:val="18"/>
                <w:szCs w:val="18"/>
              </w:rPr>
              <w:t>.</w:t>
            </w:r>
            <w:r w:rsidRPr="004A0571">
              <w:rPr>
                <w:sz w:val="18"/>
                <w:szCs w:val="18"/>
              </w:rPr>
              <w:t xml:space="preserve"> Удовлетворенность пассажиров качеством услуг автовокзала,</w:t>
            </w:r>
            <w:r w:rsidR="00B97F70">
              <w:rPr>
                <w:sz w:val="18"/>
                <w:szCs w:val="18"/>
              </w:rPr>
              <w:t xml:space="preserve"> </w:t>
            </w:r>
            <w:r w:rsidRPr="004A0571">
              <w:rPr>
                <w:sz w:val="18"/>
                <w:szCs w:val="18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7D33CD">
              <w:rPr>
                <w:rFonts w:eastAsiaTheme="minorHAnsi"/>
                <w:sz w:val="16"/>
                <w:szCs w:val="16"/>
                <w:lang w:eastAsia="en-US"/>
              </w:rPr>
              <w:t xml:space="preserve"> 55</w:t>
            </w:r>
          </w:p>
        </w:tc>
      </w:tr>
      <w:tr w:rsidR="00510841" w:rsidRPr="007D33CD" w:rsidTr="004A0571">
        <w:trPr>
          <w:trHeight w:val="14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autoSpaceDE w:val="0"/>
              <w:autoSpaceDN w:val="0"/>
              <w:adjustRightInd w:val="0"/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0841" w:rsidRPr="004A0571" w:rsidRDefault="00510841" w:rsidP="00236CF8">
            <w:pPr>
              <w:ind w:firstLine="0"/>
              <w:rPr>
                <w:sz w:val="18"/>
                <w:szCs w:val="18"/>
              </w:rPr>
            </w:pPr>
            <w:r w:rsidRPr="004A0571">
              <w:rPr>
                <w:rFonts w:eastAsiaTheme="minorHAnsi"/>
                <w:sz w:val="18"/>
                <w:szCs w:val="18"/>
                <w:lang w:eastAsia="en-US"/>
              </w:rPr>
              <w:t>1.9.1</w:t>
            </w:r>
            <w:r w:rsidR="004A0571">
              <w:rPr>
                <w:rFonts w:eastAsiaTheme="minorHAnsi"/>
                <w:sz w:val="18"/>
                <w:szCs w:val="18"/>
                <w:lang w:eastAsia="en-US"/>
              </w:rPr>
              <w:t>.</w:t>
            </w:r>
            <w:r w:rsidRPr="004A0571">
              <w:rPr>
                <w:rFonts w:eastAsiaTheme="minorHAnsi"/>
                <w:sz w:val="18"/>
                <w:szCs w:val="18"/>
                <w:lang w:eastAsia="en-US"/>
              </w:rPr>
              <w:t xml:space="preserve"> Количество обслуженных междугородних межмуниципальных, международных, </w:t>
            </w:r>
            <w:proofErr w:type="spellStart"/>
            <w:r w:rsidRPr="004A0571">
              <w:rPr>
                <w:rFonts w:eastAsiaTheme="minorHAnsi"/>
                <w:sz w:val="18"/>
                <w:szCs w:val="18"/>
                <w:lang w:eastAsia="en-US"/>
              </w:rPr>
              <w:t>межсубъектных</w:t>
            </w:r>
            <w:proofErr w:type="spellEnd"/>
            <w:r w:rsidRPr="004A0571">
              <w:rPr>
                <w:rFonts w:eastAsiaTheme="minorHAnsi"/>
                <w:sz w:val="18"/>
                <w:szCs w:val="18"/>
                <w:lang w:eastAsia="en-US"/>
              </w:rPr>
              <w:t>, пригородных рейсов в год,</w:t>
            </w:r>
            <w:r w:rsidR="004A0571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r w:rsidRPr="004A0571">
              <w:rPr>
                <w:rFonts w:eastAsiaTheme="minorHAnsi"/>
                <w:sz w:val="18"/>
                <w:szCs w:val="18"/>
                <w:lang w:eastAsia="en-US"/>
              </w:rPr>
              <w:t>тыс. ед.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</w:t>
            </w:r>
          </w:p>
        </w:tc>
      </w:tr>
      <w:tr w:rsidR="00510841" w:rsidRPr="007D33CD" w:rsidTr="004A0571">
        <w:trPr>
          <w:trHeight w:val="14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autoSpaceDE w:val="0"/>
              <w:autoSpaceDN w:val="0"/>
              <w:adjustRightInd w:val="0"/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510841" w:rsidRPr="007D33CD" w:rsidTr="004A0571">
        <w:trPr>
          <w:trHeight w:val="14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autoSpaceDE w:val="0"/>
              <w:autoSpaceDN w:val="0"/>
              <w:adjustRightInd w:val="0"/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A04C73" w:rsidP="00236CF8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 (</w:t>
            </w:r>
            <w:proofErr w:type="gramStart"/>
            <w:r>
              <w:rPr>
                <w:sz w:val="18"/>
                <w:szCs w:val="18"/>
              </w:rPr>
              <w:t>прогноз</w:t>
            </w:r>
            <w:r w:rsidR="004A0571">
              <w:rPr>
                <w:sz w:val="18"/>
                <w:szCs w:val="18"/>
              </w:rPr>
              <w:t>-</w:t>
            </w:r>
            <w:proofErr w:type="spellStart"/>
            <w:r>
              <w:rPr>
                <w:sz w:val="18"/>
                <w:szCs w:val="18"/>
              </w:rPr>
              <w:t>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период)</w:t>
            </w:r>
            <w:r w:rsidR="00510841" w:rsidRPr="007D33CD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510841" w:rsidRPr="007D33CD" w:rsidTr="00AD096E">
        <w:trPr>
          <w:trHeight w:val="14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autoSpaceDE w:val="0"/>
              <w:autoSpaceDN w:val="0"/>
              <w:adjustRightInd w:val="0"/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A04C73" w:rsidP="00236CF8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 (</w:t>
            </w:r>
            <w:proofErr w:type="gramStart"/>
            <w:r>
              <w:rPr>
                <w:sz w:val="18"/>
                <w:szCs w:val="18"/>
              </w:rPr>
              <w:t>прогноз</w:t>
            </w:r>
            <w:r w:rsidR="004A0571">
              <w:rPr>
                <w:sz w:val="18"/>
                <w:szCs w:val="18"/>
              </w:rPr>
              <w:t>-</w:t>
            </w:r>
            <w:proofErr w:type="spellStart"/>
            <w:r>
              <w:rPr>
                <w:sz w:val="18"/>
                <w:szCs w:val="18"/>
              </w:rPr>
              <w:t>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период)</w:t>
            </w:r>
            <w:r w:rsidR="00510841" w:rsidRPr="007D33CD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510841" w:rsidRPr="007D33CD" w:rsidTr="00AD096E">
        <w:trPr>
          <w:trHeight w:val="14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4A0571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1.10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4A0571">
            <w:pPr>
              <w:autoSpaceDE w:val="0"/>
              <w:autoSpaceDN w:val="0"/>
              <w:adjustRightInd w:val="0"/>
              <w:ind w:firstLine="0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Мероприятие</w:t>
            </w:r>
            <w:r w:rsidR="00D5559E">
              <w:rPr>
                <w:color w:val="000000"/>
                <w:sz w:val="18"/>
                <w:szCs w:val="18"/>
              </w:rPr>
              <w:t xml:space="preserve"> </w:t>
            </w:r>
            <w:r w:rsidRPr="007D33CD">
              <w:rPr>
                <w:color w:val="000000"/>
                <w:sz w:val="18"/>
                <w:szCs w:val="18"/>
              </w:rPr>
              <w:t xml:space="preserve">10. Возмещение части затрат перевозчикам, осуществляющим авиапассажирские перевозки на </w:t>
            </w:r>
            <w:proofErr w:type="gramStart"/>
            <w:r w:rsidRPr="007D33CD">
              <w:rPr>
                <w:color w:val="000000"/>
                <w:sz w:val="18"/>
                <w:szCs w:val="18"/>
              </w:rPr>
              <w:t>внутри</w:t>
            </w:r>
            <w:r w:rsidR="004A0571">
              <w:rPr>
                <w:color w:val="000000"/>
                <w:sz w:val="18"/>
                <w:szCs w:val="18"/>
              </w:rPr>
              <w:t>-</w:t>
            </w:r>
            <w:r w:rsidRPr="007D33CD">
              <w:rPr>
                <w:color w:val="000000"/>
                <w:sz w:val="18"/>
                <w:szCs w:val="18"/>
              </w:rPr>
              <w:t>обла</w:t>
            </w:r>
            <w:r w:rsidR="004A0571">
              <w:rPr>
                <w:color w:val="000000"/>
                <w:sz w:val="18"/>
                <w:szCs w:val="18"/>
              </w:rPr>
              <w:t>стном</w:t>
            </w:r>
            <w:proofErr w:type="gramEnd"/>
            <w:r w:rsidR="004A0571">
              <w:rPr>
                <w:color w:val="000000"/>
                <w:sz w:val="18"/>
                <w:szCs w:val="18"/>
              </w:rPr>
              <w:t xml:space="preserve"> маршруте Томской области «Томск –</w:t>
            </w:r>
            <w:r w:rsidRPr="007D33CD">
              <w:rPr>
                <w:color w:val="000000"/>
                <w:sz w:val="18"/>
                <w:szCs w:val="18"/>
              </w:rPr>
              <w:t xml:space="preserve"> Стрежевой </w:t>
            </w:r>
            <w:r w:rsidR="004A0571">
              <w:rPr>
                <w:color w:val="000000"/>
                <w:sz w:val="18"/>
                <w:szCs w:val="18"/>
              </w:rPr>
              <w:t>–</w:t>
            </w:r>
            <w:r w:rsidRPr="007D33CD">
              <w:rPr>
                <w:color w:val="000000"/>
                <w:sz w:val="18"/>
                <w:szCs w:val="18"/>
              </w:rPr>
              <w:t xml:space="preserve"> Томск</w:t>
            </w:r>
            <w:r w:rsidR="004A0571">
              <w:rPr>
                <w:color w:val="000000"/>
                <w:sz w:val="18"/>
                <w:szCs w:val="18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111 770,5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111 770,5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Департамент тр</w:t>
            </w:r>
            <w:r w:rsidR="004A0571">
              <w:rPr>
                <w:sz w:val="18"/>
                <w:szCs w:val="18"/>
              </w:rPr>
              <w:t>анспорта, дорожной деятельности</w:t>
            </w:r>
            <w:r w:rsidR="004A0571">
              <w:rPr>
                <w:sz w:val="18"/>
                <w:szCs w:val="18"/>
              </w:rPr>
              <w:br/>
            </w:r>
            <w:r w:rsidRPr="007D33CD">
              <w:rPr>
                <w:sz w:val="18"/>
                <w:szCs w:val="18"/>
              </w:rPr>
              <w:t>и связи Томской области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</w:tr>
      <w:tr w:rsidR="00510841" w:rsidRPr="007D33CD" w:rsidTr="00AD096E">
        <w:trPr>
          <w:trHeight w:val="8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0841" w:rsidRPr="004A0571" w:rsidRDefault="00510841" w:rsidP="004A0571">
            <w:pPr>
              <w:ind w:firstLine="0"/>
              <w:rPr>
                <w:sz w:val="18"/>
                <w:szCs w:val="18"/>
              </w:rPr>
            </w:pPr>
            <w:r w:rsidRPr="004A0571">
              <w:rPr>
                <w:rFonts w:eastAsiaTheme="minorHAnsi"/>
                <w:sz w:val="18"/>
                <w:szCs w:val="18"/>
                <w:lang w:eastAsia="en-US"/>
              </w:rPr>
              <w:t>1.10. Количество перевезенных пассажиров отдель</w:t>
            </w:r>
            <w:r w:rsidR="004A0571">
              <w:rPr>
                <w:rFonts w:eastAsiaTheme="minorHAnsi"/>
                <w:sz w:val="18"/>
                <w:szCs w:val="18"/>
                <w:lang w:eastAsia="en-US"/>
              </w:rPr>
              <w:t>ной категории</w:t>
            </w:r>
            <w:r w:rsidR="004A0571">
              <w:rPr>
                <w:rFonts w:eastAsiaTheme="minorHAnsi"/>
                <w:sz w:val="18"/>
                <w:szCs w:val="18"/>
                <w:lang w:eastAsia="en-US"/>
              </w:rPr>
              <w:br/>
            </w:r>
            <w:r w:rsidR="004A0571" w:rsidRPr="004A0571">
              <w:rPr>
                <w:rFonts w:eastAsiaTheme="minorHAnsi"/>
                <w:sz w:val="18"/>
                <w:szCs w:val="18"/>
                <w:lang w:eastAsia="en-US"/>
              </w:rPr>
              <w:t>по льготной цене,</w:t>
            </w:r>
            <w:r w:rsidR="004A0571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r w:rsidRPr="004A0571">
              <w:rPr>
                <w:rFonts w:eastAsiaTheme="minorHAnsi"/>
                <w:sz w:val="18"/>
                <w:szCs w:val="18"/>
                <w:lang w:eastAsia="en-US"/>
              </w:rPr>
              <w:t>тыс. человек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</w:t>
            </w:r>
          </w:p>
        </w:tc>
      </w:tr>
      <w:tr w:rsidR="00510841" w:rsidRPr="007D33CD" w:rsidTr="00AD096E">
        <w:trPr>
          <w:trHeight w:val="12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0841" w:rsidRPr="004A0571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510841" w:rsidRPr="007D33CD" w:rsidTr="00AD096E">
        <w:trPr>
          <w:trHeight w:val="8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0841" w:rsidRPr="004A0571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510841" w:rsidRPr="007D33CD" w:rsidTr="00AD096E">
        <w:trPr>
          <w:trHeight w:val="13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17 102,5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17 102,5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0841" w:rsidRPr="004A0571" w:rsidRDefault="00510841" w:rsidP="004A0571">
            <w:pPr>
              <w:ind w:firstLine="0"/>
              <w:rPr>
                <w:sz w:val="18"/>
                <w:szCs w:val="18"/>
              </w:rPr>
            </w:pPr>
            <w:r w:rsidRPr="004A0571">
              <w:rPr>
                <w:rFonts w:eastAsiaTheme="minorHAnsi"/>
                <w:sz w:val="18"/>
                <w:szCs w:val="18"/>
                <w:lang w:eastAsia="en-US"/>
              </w:rPr>
              <w:t>1.10. Количество перевезенных пассажиров отдель</w:t>
            </w:r>
            <w:r w:rsidR="004A0571">
              <w:rPr>
                <w:rFonts w:eastAsiaTheme="minorHAnsi"/>
                <w:sz w:val="18"/>
                <w:szCs w:val="18"/>
                <w:lang w:eastAsia="en-US"/>
              </w:rPr>
              <w:t>ной категории</w:t>
            </w:r>
            <w:r w:rsidR="004A0571">
              <w:rPr>
                <w:rFonts w:eastAsiaTheme="minorHAnsi"/>
                <w:sz w:val="18"/>
                <w:szCs w:val="18"/>
                <w:lang w:eastAsia="en-US"/>
              </w:rPr>
              <w:br/>
            </w:r>
            <w:r w:rsidR="004A0571" w:rsidRPr="004A0571">
              <w:rPr>
                <w:rFonts w:eastAsiaTheme="minorHAnsi"/>
                <w:sz w:val="18"/>
                <w:szCs w:val="18"/>
                <w:lang w:eastAsia="en-US"/>
              </w:rPr>
              <w:t>по льготной цене,</w:t>
            </w:r>
            <w:r w:rsidR="004A0571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r w:rsidRPr="004A0571">
              <w:rPr>
                <w:rFonts w:eastAsiaTheme="minorHAnsi"/>
                <w:sz w:val="18"/>
                <w:szCs w:val="18"/>
                <w:lang w:eastAsia="en-US"/>
              </w:rPr>
              <w:t>тыс. человек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7,0</w:t>
            </w:r>
          </w:p>
        </w:tc>
      </w:tr>
      <w:tr w:rsidR="00510841" w:rsidRPr="007D33CD" w:rsidTr="00AD096E">
        <w:trPr>
          <w:trHeight w:val="12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4A0571">
              <w:rPr>
                <w:sz w:val="18"/>
                <w:szCs w:val="18"/>
              </w:rPr>
              <w:t>23 667</w:t>
            </w:r>
            <w:r w:rsidRPr="007D33CD">
              <w:rPr>
                <w:sz w:val="18"/>
                <w:szCs w:val="18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4A0571">
              <w:rPr>
                <w:sz w:val="18"/>
                <w:szCs w:val="18"/>
              </w:rPr>
              <w:t>23 667</w:t>
            </w:r>
            <w:r w:rsidRPr="007D33CD">
              <w:rPr>
                <w:sz w:val="18"/>
                <w:szCs w:val="18"/>
              </w:rPr>
              <w:t>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0841" w:rsidRPr="004A0571" w:rsidRDefault="00510841" w:rsidP="004A0571">
            <w:pPr>
              <w:ind w:firstLine="0"/>
              <w:rPr>
                <w:sz w:val="18"/>
                <w:szCs w:val="18"/>
              </w:rPr>
            </w:pPr>
            <w:r w:rsidRPr="004A0571">
              <w:rPr>
                <w:rFonts w:eastAsiaTheme="minorHAnsi"/>
                <w:sz w:val="18"/>
                <w:szCs w:val="18"/>
                <w:lang w:eastAsia="en-US"/>
              </w:rPr>
              <w:t>1.10. Количество перевезенных пассажиров отдель</w:t>
            </w:r>
            <w:r w:rsidR="004A0571">
              <w:rPr>
                <w:rFonts w:eastAsiaTheme="minorHAnsi"/>
                <w:sz w:val="18"/>
                <w:szCs w:val="18"/>
                <w:lang w:eastAsia="en-US"/>
              </w:rPr>
              <w:t>ной категории</w:t>
            </w:r>
            <w:r w:rsidR="004A0571">
              <w:rPr>
                <w:rFonts w:eastAsiaTheme="minorHAnsi"/>
                <w:sz w:val="18"/>
                <w:szCs w:val="18"/>
                <w:lang w:eastAsia="en-US"/>
              </w:rPr>
              <w:br/>
            </w:r>
            <w:r w:rsidR="004A0571" w:rsidRPr="004A0571">
              <w:rPr>
                <w:rFonts w:eastAsiaTheme="minorHAnsi"/>
                <w:sz w:val="18"/>
                <w:szCs w:val="18"/>
                <w:lang w:eastAsia="en-US"/>
              </w:rPr>
              <w:lastRenderedPageBreak/>
              <w:t>по льготной цене,</w:t>
            </w:r>
            <w:r w:rsidR="004A0571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r w:rsidRPr="004A0571">
              <w:rPr>
                <w:rFonts w:eastAsiaTheme="minorHAnsi"/>
                <w:sz w:val="18"/>
                <w:szCs w:val="18"/>
                <w:lang w:eastAsia="en-US"/>
              </w:rPr>
              <w:t>тыс. человек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lastRenderedPageBreak/>
              <w:t>7,3</w:t>
            </w:r>
          </w:p>
        </w:tc>
      </w:tr>
      <w:tr w:rsidR="00510841" w:rsidRPr="007D33CD" w:rsidTr="00AD096E">
        <w:trPr>
          <w:trHeight w:val="7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4A0571">
              <w:rPr>
                <w:sz w:val="18"/>
                <w:szCs w:val="18"/>
              </w:rPr>
              <w:t>23 667</w:t>
            </w:r>
            <w:r w:rsidRPr="007D33CD">
              <w:rPr>
                <w:sz w:val="18"/>
                <w:szCs w:val="18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4A0571">
              <w:rPr>
                <w:sz w:val="18"/>
                <w:szCs w:val="18"/>
              </w:rPr>
              <w:t>23 667</w:t>
            </w:r>
            <w:r w:rsidRPr="007D33CD">
              <w:rPr>
                <w:sz w:val="18"/>
                <w:szCs w:val="18"/>
              </w:rPr>
              <w:t>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0841" w:rsidRPr="004A0571" w:rsidRDefault="00510841" w:rsidP="004A0571">
            <w:pPr>
              <w:ind w:firstLine="0"/>
              <w:rPr>
                <w:sz w:val="18"/>
                <w:szCs w:val="18"/>
              </w:rPr>
            </w:pPr>
            <w:r w:rsidRPr="004A0571">
              <w:rPr>
                <w:rFonts w:eastAsiaTheme="minorHAnsi"/>
                <w:sz w:val="18"/>
                <w:szCs w:val="18"/>
                <w:lang w:eastAsia="en-US"/>
              </w:rPr>
              <w:t>1.10. Количество перевезенных</w:t>
            </w:r>
            <w:r w:rsidR="004A0571">
              <w:rPr>
                <w:rFonts w:eastAsiaTheme="minorHAnsi"/>
                <w:sz w:val="18"/>
                <w:szCs w:val="18"/>
                <w:lang w:eastAsia="en-US"/>
              </w:rPr>
              <w:t xml:space="preserve"> пассажиров отдельной категории</w:t>
            </w:r>
            <w:r w:rsidR="004A0571">
              <w:rPr>
                <w:rFonts w:eastAsiaTheme="minorHAnsi"/>
                <w:sz w:val="18"/>
                <w:szCs w:val="18"/>
                <w:lang w:eastAsia="en-US"/>
              </w:rPr>
              <w:br/>
            </w:r>
            <w:r w:rsidRPr="004A0571">
              <w:rPr>
                <w:rFonts w:eastAsiaTheme="minorHAnsi"/>
                <w:sz w:val="18"/>
                <w:szCs w:val="18"/>
                <w:lang w:eastAsia="en-US"/>
              </w:rPr>
              <w:t>по льготной цене,</w:t>
            </w:r>
            <w:r w:rsidR="004A0571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r w:rsidRPr="004A0571">
              <w:rPr>
                <w:rFonts w:eastAsiaTheme="minorHAnsi"/>
                <w:sz w:val="18"/>
                <w:szCs w:val="18"/>
                <w:lang w:eastAsia="en-US"/>
              </w:rPr>
              <w:t>тыс. человек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7,6</w:t>
            </w:r>
          </w:p>
        </w:tc>
      </w:tr>
      <w:tr w:rsidR="00510841" w:rsidRPr="007D33CD" w:rsidTr="00AD096E">
        <w:trPr>
          <w:trHeight w:val="9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A04C73" w:rsidP="00236CF8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 (</w:t>
            </w:r>
            <w:proofErr w:type="gramStart"/>
            <w:r>
              <w:rPr>
                <w:sz w:val="18"/>
                <w:szCs w:val="18"/>
              </w:rPr>
              <w:t>прогноз</w:t>
            </w:r>
            <w:r w:rsidR="004A0571">
              <w:rPr>
                <w:sz w:val="18"/>
                <w:szCs w:val="18"/>
              </w:rPr>
              <w:t>-</w:t>
            </w:r>
            <w:proofErr w:type="spellStart"/>
            <w:r>
              <w:rPr>
                <w:sz w:val="18"/>
                <w:szCs w:val="18"/>
              </w:rPr>
              <w:t>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период)</w:t>
            </w:r>
            <w:r w:rsidR="00510841" w:rsidRPr="007D33CD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4A0571">
              <w:rPr>
                <w:sz w:val="18"/>
                <w:szCs w:val="18"/>
              </w:rPr>
              <w:t>23 667</w:t>
            </w:r>
            <w:r w:rsidRPr="007D33CD">
              <w:rPr>
                <w:sz w:val="18"/>
                <w:szCs w:val="18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4A0571">
              <w:rPr>
                <w:sz w:val="18"/>
                <w:szCs w:val="18"/>
              </w:rPr>
              <w:t>23 667</w:t>
            </w:r>
            <w:r w:rsidRPr="007D33CD">
              <w:rPr>
                <w:sz w:val="18"/>
                <w:szCs w:val="18"/>
              </w:rPr>
              <w:t>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0841" w:rsidRPr="004A0571" w:rsidRDefault="00510841" w:rsidP="004A0571">
            <w:pPr>
              <w:ind w:firstLine="0"/>
              <w:rPr>
                <w:sz w:val="18"/>
                <w:szCs w:val="18"/>
              </w:rPr>
            </w:pPr>
            <w:r w:rsidRPr="004A0571">
              <w:rPr>
                <w:rFonts w:eastAsiaTheme="minorHAnsi"/>
                <w:sz w:val="18"/>
                <w:szCs w:val="18"/>
                <w:lang w:eastAsia="en-US"/>
              </w:rPr>
              <w:t>1.10. Количество перевезенных</w:t>
            </w:r>
            <w:r w:rsidR="004A0571">
              <w:rPr>
                <w:rFonts w:eastAsiaTheme="minorHAnsi"/>
                <w:sz w:val="18"/>
                <w:szCs w:val="18"/>
                <w:lang w:eastAsia="en-US"/>
              </w:rPr>
              <w:t xml:space="preserve"> пассажиров отдельной категории</w:t>
            </w:r>
            <w:r w:rsidR="004A0571">
              <w:rPr>
                <w:rFonts w:eastAsiaTheme="minorHAnsi"/>
                <w:sz w:val="18"/>
                <w:szCs w:val="18"/>
                <w:lang w:eastAsia="en-US"/>
              </w:rPr>
              <w:br/>
            </w:r>
            <w:r w:rsidRPr="004A0571">
              <w:rPr>
                <w:rFonts w:eastAsiaTheme="minorHAnsi"/>
                <w:sz w:val="18"/>
                <w:szCs w:val="18"/>
                <w:lang w:eastAsia="en-US"/>
              </w:rPr>
              <w:t>по льготной цене,</w:t>
            </w:r>
            <w:r w:rsidR="004A0571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r w:rsidRPr="004A0571">
              <w:rPr>
                <w:rFonts w:eastAsiaTheme="minorHAnsi"/>
                <w:sz w:val="18"/>
                <w:szCs w:val="18"/>
                <w:lang w:eastAsia="en-US"/>
              </w:rPr>
              <w:t>тыс. человек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7,9</w:t>
            </w:r>
          </w:p>
        </w:tc>
      </w:tr>
      <w:tr w:rsidR="00510841" w:rsidRPr="007D33CD" w:rsidTr="00AD096E">
        <w:trPr>
          <w:trHeight w:val="9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A04C73" w:rsidP="00236CF8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 (</w:t>
            </w:r>
            <w:proofErr w:type="gramStart"/>
            <w:r>
              <w:rPr>
                <w:sz w:val="18"/>
                <w:szCs w:val="18"/>
              </w:rPr>
              <w:t>прогноз</w:t>
            </w:r>
            <w:r w:rsidR="004A0571">
              <w:rPr>
                <w:sz w:val="18"/>
                <w:szCs w:val="18"/>
              </w:rPr>
              <w:t>-</w:t>
            </w:r>
            <w:proofErr w:type="spellStart"/>
            <w:r>
              <w:rPr>
                <w:sz w:val="18"/>
                <w:szCs w:val="18"/>
              </w:rPr>
              <w:t>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период)</w:t>
            </w:r>
            <w:r w:rsidR="00510841" w:rsidRPr="007D33CD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4A0571">
              <w:rPr>
                <w:sz w:val="18"/>
                <w:szCs w:val="18"/>
              </w:rPr>
              <w:t>23 667</w:t>
            </w:r>
            <w:r w:rsidRPr="007D33CD">
              <w:rPr>
                <w:sz w:val="18"/>
                <w:szCs w:val="18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4A0571">
              <w:rPr>
                <w:sz w:val="18"/>
                <w:szCs w:val="18"/>
              </w:rPr>
              <w:t>23 667</w:t>
            </w:r>
            <w:r w:rsidRPr="007D33CD">
              <w:rPr>
                <w:sz w:val="18"/>
                <w:szCs w:val="18"/>
              </w:rPr>
              <w:t>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0841" w:rsidRPr="004A0571" w:rsidRDefault="00510841" w:rsidP="004A0571">
            <w:pPr>
              <w:ind w:firstLine="0"/>
              <w:rPr>
                <w:sz w:val="18"/>
                <w:szCs w:val="18"/>
              </w:rPr>
            </w:pPr>
            <w:r w:rsidRPr="004A0571">
              <w:rPr>
                <w:rFonts w:eastAsiaTheme="minorHAnsi"/>
                <w:sz w:val="18"/>
                <w:szCs w:val="18"/>
                <w:lang w:eastAsia="en-US"/>
              </w:rPr>
              <w:t>1.10. Количество перевезенных пассажиров отдель</w:t>
            </w:r>
            <w:r w:rsidR="004A0571">
              <w:rPr>
                <w:rFonts w:eastAsiaTheme="minorHAnsi"/>
                <w:sz w:val="18"/>
                <w:szCs w:val="18"/>
                <w:lang w:eastAsia="en-US"/>
              </w:rPr>
              <w:t>ной категории</w:t>
            </w:r>
            <w:r w:rsidR="004A0571">
              <w:rPr>
                <w:rFonts w:eastAsiaTheme="minorHAnsi"/>
                <w:sz w:val="18"/>
                <w:szCs w:val="18"/>
                <w:lang w:eastAsia="en-US"/>
              </w:rPr>
              <w:br/>
            </w:r>
            <w:r w:rsidR="004A0571" w:rsidRPr="004A0571">
              <w:rPr>
                <w:rFonts w:eastAsiaTheme="minorHAnsi"/>
                <w:sz w:val="18"/>
                <w:szCs w:val="18"/>
                <w:lang w:eastAsia="en-US"/>
              </w:rPr>
              <w:t>по льготной цене,</w:t>
            </w:r>
            <w:r w:rsidR="004A0571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r w:rsidRPr="004A0571">
              <w:rPr>
                <w:rFonts w:eastAsiaTheme="minorHAnsi"/>
                <w:sz w:val="18"/>
                <w:szCs w:val="18"/>
                <w:lang w:eastAsia="en-US"/>
              </w:rPr>
              <w:t>тыс. человек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8,2</w:t>
            </w:r>
          </w:p>
        </w:tc>
      </w:tr>
      <w:tr w:rsidR="00510841" w:rsidRPr="007D33CD" w:rsidTr="00AD096E">
        <w:trPr>
          <w:trHeight w:val="8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Итого по подпрограмме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7</w:t>
            </w:r>
            <w:r w:rsidR="00393FA6" w:rsidRPr="007D33CD">
              <w:rPr>
                <w:color w:val="000000"/>
                <w:sz w:val="18"/>
                <w:szCs w:val="18"/>
              </w:rPr>
              <w:t>83</w:t>
            </w:r>
            <w:r w:rsidRPr="007D33CD">
              <w:rPr>
                <w:color w:val="000000"/>
                <w:sz w:val="18"/>
                <w:szCs w:val="18"/>
              </w:rPr>
              <w:t> 6</w:t>
            </w:r>
            <w:r w:rsidR="00393FA6" w:rsidRPr="007D33CD">
              <w:rPr>
                <w:color w:val="000000"/>
                <w:sz w:val="18"/>
                <w:szCs w:val="18"/>
              </w:rPr>
              <w:t>38</w:t>
            </w:r>
            <w:r w:rsidRPr="007D33CD">
              <w:rPr>
                <w:color w:val="000000"/>
                <w:sz w:val="18"/>
                <w:szCs w:val="18"/>
              </w:rPr>
              <w:t xml:space="preserve">,0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1</w:t>
            </w:r>
            <w:r w:rsidR="00393FA6" w:rsidRPr="007D33CD">
              <w:rPr>
                <w:color w:val="000000"/>
                <w:sz w:val="18"/>
                <w:szCs w:val="18"/>
              </w:rPr>
              <w:t>81</w:t>
            </w:r>
            <w:r w:rsidRPr="007D33CD">
              <w:rPr>
                <w:color w:val="000000"/>
                <w:sz w:val="18"/>
                <w:szCs w:val="18"/>
              </w:rPr>
              <w:t xml:space="preserve"> 3</w:t>
            </w:r>
            <w:r w:rsidR="00393FA6" w:rsidRPr="007D33CD">
              <w:rPr>
                <w:color w:val="000000"/>
                <w:sz w:val="18"/>
                <w:szCs w:val="18"/>
              </w:rPr>
              <w:t>81</w:t>
            </w:r>
            <w:r w:rsidRPr="007D33CD">
              <w:rPr>
                <w:color w:val="000000"/>
                <w:sz w:val="18"/>
                <w:szCs w:val="18"/>
              </w:rPr>
              <w:t xml:space="preserve">,0 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841" w:rsidRPr="007D33CD" w:rsidRDefault="00510841" w:rsidP="00236CF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602 021,9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841" w:rsidRPr="007D33CD" w:rsidRDefault="00510841" w:rsidP="00236CF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235,1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0,0 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</w:tr>
      <w:tr w:rsidR="00510841" w:rsidRPr="007D33CD" w:rsidTr="00AD096E">
        <w:trPr>
          <w:trHeight w:val="7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841" w:rsidRPr="007D33CD" w:rsidRDefault="00510841" w:rsidP="00236CF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55 481,1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841" w:rsidRPr="007D33CD" w:rsidRDefault="00510841" w:rsidP="00236CF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16 987,4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841" w:rsidRPr="007D33CD" w:rsidRDefault="00510841" w:rsidP="00236CF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38 493,7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841" w:rsidRPr="007D33CD" w:rsidRDefault="00510841" w:rsidP="00236CF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0,0  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</w:tr>
      <w:tr w:rsidR="00510841" w:rsidRPr="007D33CD" w:rsidTr="00AD096E">
        <w:trPr>
          <w:trHeight w:val="7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105 073,2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55 265,6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49 572,5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235,1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0,0  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</w:tr>
      <w:tr w:rsidR="00510841" w:rsidRPr="007D33CD" w:rsidTr="00AD096E">
        <w:trPr>
          <w:trHeight w:val="15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135 194,2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58 340,0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76 854,2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0,0  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</w:tr>
      <w:tr w:rsidR="00510841" w:rsidRPr="007D33CD" w:rsidTr="00AD096E">
        <w:trPr>
          <w:trHeight w:val="7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177 145,5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16 800,0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160 345,5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0,0  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</w:tr>
      <w:tr w:rsidR="00510841" w:rsidRPr="007D33CD" w:rsidTr="00AD096E">
        <w:trPr>
          <w:trHeight w:val="7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</w:t>
            </w:r>
            <w:r w:rsidR="00393FA6" w:rsidRPr="007D33CD">
              <w:rPr>
                <w:sz w:val="18"/>
                <w:szCs w:val="18"/>
              </w:rPr>
              <w:t>80</w:t>
            </w:r>
            <w:r w:rsidRPr="007D33CD">
              <w:rPr>
                <w:sz w:val="18"/>
                <w:szCs w:val="18"/>
              </w:rPr>
              <w:t> </w:t>
            </w:r>
            <w:r w:rsidR="00393FA6" w:rsidRPr="007D33CD">
              <w:rPr>
                <w:sz w:val="18"/>
                <w:szCs w:val="18"/>
              </w:rPr>
              <w:t>643</w:t>
            </w:r>
            <w:r w:rsidRPr="007D33CD">
              <w:rPr>
                <w:sz w:val="18"/>
                <w:szCs w:val="18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393FA6" w:rsidP="00236CF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33 988</w:t>
            </w:r>
            <w:r w:rsidR="00510841" w:rsidRPr="007D33CD"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146 655,0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0,0  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</w:tr>
      <w:tr w:rsidR="00510841" w:rsidRPr="007D33CD" w:rsidTr="00AD096E">
        <w:trPr>
          <w:trHeight w:val="1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43 367,0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43 367,0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color w:val="000000"/>
                <w:sz w:val="18"/>
                <w:szCs w:val="18"/>
              </w:rPr>
              <w:t xml:space="preserve">0,0  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</w:tr>
      <w:tr w:rsidR="00510841" w:rsidRPr="007D33CD" w:rsidTr="00AD096E">
        <w:trPr>
          <w:trHeight w:val="10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A04C73" w:rsidP="00236CF8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 (</w:t>
            </w:r>
            <w:proofErr w:type="gramStart"/>
            <w:r>
              <w:rPr>
                <w:sz w:val="18"/>
                <w:szCs w:val="18"/>
              </w:rPr>
              <w:t>прогноз</w:t>
            </w:r>
            <w:r w:rsidR="004A0571">
              <w:rPr>
                <w:sz w:val="18"/>
                <w:szCs w:val="18"/>
              </w:rPr>
              <w:t>-</w:t>
            </w:r>
            <w:proofErr w:type="spellStart"/>
            <w:r>
              <w:rPr>
                <w:sz w:val="18"/>
                <w:szCs w:val="18"/>
              </w:rPr>
              <w:t>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период)</w:t>
            </w:r>
            <w:r w:rsidR="00510841" w:rsidRPr="007D33CD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43 367,0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43 367,0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</w:tr>
      <w:tr w:rsidR="00510841" w:rsidRPr="007D33CD" w:rsidTr="00AD096E">
        <w:trPr>
          <w:trHeight w:val="12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A04C73" w:rsidP="00236CF8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 (</w:t>
            </w:r>
            <w:proofErr w:type="gramStart"/>
            <w:r>
              <w:rPr>
                <w:sz w:val="18"/>
                <w:szCs w:val="18"/>
              </w:rPr>
              <w:t>прогноз</w:t>
            </w:r>
            <w:r w:rsidR="004A0571">
              <w:rPr>
                <w:sz w:val="18"/>
                <w:szCs w:val="18"/>
              </w:rPr>
              <w:t>-</w:t>
            </w:r>
            <w:proofErr w:type="spellStart"/>
            <w:r>
              <w:rPr>
                <w:sz w:val="18"/>
                <w:szCs w:val="18"/>
              </w:rPr>
              <w:t>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период)</w:t>
            </w:r>
            <w:r w:rsidR="00510841" w:rsidRPr="007D33CD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43 367,0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43 367,0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0,0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841" w:rsidRPr="007D33CD" w:rsidRDefault="00510841" w:rsidP="00236CF8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841" w:rsidRPr="007D33CD" w:rsidRDefault="00510841" w:rsidP="00236CF8">
            <w:pPr>
              <w:ind w:firstLine="0"/>
              <w:jc w:val="center"/>
              <w:rPr>
                <w:sz w:val="18"/>
                <w:szCs w:val="18"/>
              </w:rPr>
            </w:pPr>
            <w:r w:rsidRPr="007D33CD">
              <w:rPr>
                <w:sz w:val="18"/>
                <w:szCs w:val="18"/>
              </w:rPr>
              <w:t>Х</w:t>
            </w:r>
          </w:p>
        </w:tc>
      </w:tr>
    </w:tbl>
    <w:p w:rsidR="007E10E2" w:rsidRPr="007D33CD" w:rsidRDefault="007E10E2" w:rsidP="004B74EE">
      <w:pPr>
        <w:widowControl w:val="0"/>
        <w:autoSpaceDE w:val="0"/>
        <w:autoSpaceDN w:val="0"/>
        <w:ind w:firstLine="0"/>
        <w:jc w:val="right"/>
        <w:rPr>
          <w:rFonts w:ascii="Calibri" w:hAnsi="Calibri" w:cs="Calibri"/>
          <w:sz w:val="22"/>
        </w:rPr>
      </w:pPr>
    </w:p>
    <w:p w:rsidR="007E10E2" w:rsidRPr="007D33CD" w:rsidRDefault="007E10E2" w:rsidP="004B74EE">
      <w:pPr>
        <w:widowControl w:val="0"/>
        <w:autoSpaceDE w:val="0"/>
        <w:autoSpaceDN w:val="0"/>
        <w:ind w:firstLine="0"/>
        <w:jc w:val="right"/>
        <w:rPr>
          <w:rFonts w:ascii="Calibri" w:hAnsi="Calibri" w:cs="Calibri"/>
          <w:sz w:val="22"/>
        </w:rPr>
      </w:pPr>
    </w:p>
    <w:p w:rsidR="007E10E2" w:rsidRPr="007D33CD" w:rsidRDefault="007E10E2" w:rsidP="004B74EE">
      <w:pPr>
        <w:widowControl w:val="0"/>
        <w:autoSpaceDE w:val="0"/>
        <w:autoSpaceDN w:val="0"/>
        <w:ind w:firstLine="0"/>
        <w:jc w:val="right"/>
        <w:rPr>
          <w:rFonts w:ascii="Calibri" w:hAnsi="Calibri" w:cs="Calibri"/>
          <w:sz w:val="22"/>
        </w:rPr>
      </w:pPr>
    </w:p>
    <w:p w:rsidR="00A1050D" w:rsidRDefault="00A1050D" w:rsidP="004B74EE">
      <w:pPr>
        <w:widowControl w:val="0"/>
        <w:autoSpaceDE w:val="0"/>
        <w:autoSpaceDN w:val="0"/>
        <w:ind w:firstLine="0"/>
        <w:jc w:val="right"/>
        <w:rPr>
          <w:rFonts w:ascii="Calibri" w:hAnsi="Calibri" w:cs="Calibri"/>
          <w:sz w:val="22"/>
        </w:rPr>
        <w:sectPr w:rsidR="00A1050D" w:rsidSect="00E5093B">
          <w:pgSz w:w="16838" w:h="11906" w:orient="landscape"/>
          <w:pgMar w:top="1134" w:right="1134" w:bottom="426" w:left="851" w:header="708" w:footer="708" w:gutter="0"/>
          <w:pgNumType w:start="1"/>
          <w:cols w:space="708"/>
          <w:titlePg/>
          <w:docGrid w:linePitch="360"/>
        </w:sectPr>
      </w:pPr>
    </w:p>
    <w:p w:rsidR="004B74EE" w:rsidRPr="007D33CD" w:rsidRDefault="004B74EE" w:rsidP="004A0571">
      <w:pPr>
        <w:widowControl w:val="0"/>
        <w:autoSpaceDE w:val="0"/>
        <w:autoSpaceDN w:val="0"/>
        <w:ind w:left="10915" w:firstLine="0"/>
        <w:rPr>
          <w:sz w:val="22"/>
        </w:rPr>
      </w:pPr>
      <w:r w:rsidRPr="007D33CD">
        <w:rPr>
          <w:sz w:val="22"/>
        </w:rPr>
        <w:lastRenderedPageBreak/>
        <w:t xml:space="preserve">Приложение № </w:t>
      </w:r>
      <w:r w:rsidR="0054786F">
        <w:rPr>
          <w:sz w:val="22"/>
        </w:rPr>
        <w:t>7</w:t>
      </w:r>
    </w:p>
    <w:p w:rsidR="004B74EE" w:rsidRPr="007D33CD" w:rsidRDefault="004B74EE" w:rsidP="004A0571">
      <w:pPr>
        <w:widowControl w:val="0"/>
        <w:autoSpaceDE w:val="0"/>
        <w:autoSpaceDN w:val="0"/>
        <w:ind w:left="10915" w:firstLine="0"/>
        <w:rPr>
          <w:sz w:val="22"/>
        </w:rPr>
      </w:pPr>
      <w:r w:rsidRPr="007D33CD">
        <w:rPr>
          <w:sz w:val="22"/>
        </w:rPr>
        <w:t>к постановлению Администрации Томской области</w:t>
      </w:r>
    </w:p>
    <w:p w:rsidR="004B74EE" w:rsidRPr="007D33CD" w:rsidRDefault="008C49A8" w:rsidP="004A0571">
      <w:pPr>
        <w:widowControl w:val="0"/>
        <w:autoSpaceDE w:val="0"/>
        <w:autoSpaceDN w:val="0"/>
        <w:ind w:left="10915" w:firstLine="0"/>
        <w:rPr>
          <w:sz w:val="22"/>
        </w:rPr>
      </w:pPr>
      <w:r>
        <w:rPr>
          <w:sz w:val="22"/>
        </w:rPr>
        <w:t xml:space="preserve"> </w:t>
      </w:r>
      <w:r w:rsidR="004B74EE" w:rsidRPr="007D33CD">
        <w:rPr>
          <w:sz w:val="22"/>
        </w:rPr>
        <w:t xml:space="preserve">от </w:t>
      </w:r>
      <w:r>
        <w:rPr>
          <w:sz w:val="24"/>
          <w:szCs w:val="24"/>
        </w:rPr>
        <w:t>20.02.2019 № 73а</w:t>
      </w:r>
    </w:p>
    <w:p w:rsidR="004B74EE" w:rsidRPr="007D33CD" w:rsidRDefault="004B74EE" w:rsidP="004A0571">
      <w:pPr>
        <w:widowControl w:val="0"/>
        <w:autoSpaceDE w:val="0"/>
        <w:autoSpaceDN w:val="0"/>
        <w:adjustRightInd w:val="0"/>
        <w:spacing w:after="120"/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7D33CD">
        <w:rPr>
          <w:rFonts w:eastAsia="Calibri"/>
          <w:sz w:val="24"/>
          <w:szCs w:val="24"/>
          <w:lang w:eastAsia="en-US"/>
        </w:rPr>
        <w:t>Паспорт подпрограммы государственной программы</w:t>
      </w:r>
    </w:p>
    <w:tbl>
      <w:tblPr>
        <w:tblW w:w="1504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48"/>
        <w:gridCol w:w="2308"/>
        <w:gridCol w:w="992"/>
        <w:gridCol w:w="142"/>
        <w:gridCol w:w="708"/>
        <w:gridCol w:w="447"/>
        <w:gridCol w:w="404"/>
        <w:gridCol w:w="588"/>
        <w:gridCol w:w="283"/>
        <w:gridCol w:w="709"/>
        <w:gridCol w:w="142"/>
        <w:gridCol w:w="844"/>
        <w:gridCol w:w="148"/>
        <w:gridCol w:w="704"/>
        <w:gridCol w:w="288"/>
        <w:gridCol w:w="567"/>
        <w:gridCol w:w="709"/>
        <w:gridCol w:w="142"/>
        <w:gridCol w:w="992"/>
        <w:gridCol w:w="1276"/>
      </w:tblGrid>
      <w:tr w:rsidR="005530DC" w:rsidRPr="007D33CD" w:rsidTr="004A0571">
        <w:trPr>
          <w:trHeight w:val="240"/>
        </w:trPr>
        <w:tc>
          <w:tcPr>
            <w:tcW w:w="2648" w:type="dxa"/>
            <w:shd w:val="clear" w:color="auto" w:fill="auto"/>
            <w:hideMark/>
          </w:tcPr>
          <w:p w:rsidR="005530DC" w:rsidRPr="007D33CD" w:rsidRDefault="005530DC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Наименование подпрограммы</w:t>
            </w:r>
          </w:p>
        </w:tc>
        <w:tc>
          <w:tcPr>
            <w:tcW w:w="12393" w:type="dxa"/>
            <w:gridSpan w:val="19"/>
          </w:tcPr>
          <w:p w:rsidR="005530DC" w:rsidRPr="007D33CD" w:rsidRDefault="005530DC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Подпрограмма «Сохранение и развитие автомобильных дорог Томской области» (далее – подпрограмма 2)</w:t>
            </w:r>
          </w:p>
        </w:tc>
      </w:tr>
      <w:tr w:rsidR="005530DC" w:rsidRPr="007D33CD" w:rsidTr="004A0571">
        <w:trPr>
          <w:trHeight w:val="187"/>
        </w:trPr>
        <w:tc>
          <w:tcPr>
            <w:tcW w:w="2648" w:type="dxa"/>
            <w:shd w:val="clear" w:color="auto" w:fill="auto"/>
            <w:hideMark/>
          </w:tcPr>
          <w:p w:rsidR="005530DC" w:rsidRPr="007D33CD" w:rsidRDefault="005530DC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Соисполнитель государст</w:t>
            </w:r>
            <w:r w:rsidR="007975B3">
              <w:rPr>
                <w:sz w:val="16"/>
                <w:szCs w:val="16"/>
              </w:rPr>
              <w:t>венной программы (ответственный</w:t>
            </w:r>
            <w:r w:rsidR="007975B3">
              <w:rPr>
                <w:sz w:val="16"/>
                <w:szCs w:val="16"/>
              </w:rPr>
              <w:br/>
            </w:r>
            <w:r w:rsidRPr="007D33CD">
              <w:rPr>
                <w:sz w:val="16"/>
                <w:szCs w:val="16"/>
              </w:rPr>
              <w:t>за подпрограмму 2)</w:t>
            </w:r>
          </w:p>
        </w:tc>
        <w:tc>
          <w:tcPr>
            <w:tcW w:w="12393" w:type="dxa"/>
            <w:gridSpan w:val="19"/>
          </w:tcPr>
          <w:p w:rsidR="005530DC" w:rsidRPr="007D33CD" w:rsidRDefault="005530DC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Департамент транспорта, дорожной деятельности и связи Томской области</w:t>
            </w:r>
          </w:p>
        </w:tc>
      </w:tr>
      <w:tr w:rsidR="005530DC" w:rsidRPr="007D33CD" w:rsidTr="004A0571">
        <w:trPr>
          <w:trHeight w:val="60"/>
        </w:trPr>
        <w:tc>
          <w:tcPr>
            <w:tcW w:w="2648" w:type="dxa"/>
            <w:shd w:val="clear" w:color="auto" w:fill="auto"/>
            <w:hideMark/>
          </w:tcPr>
          <w:p w:rsidR="005530DC" w:rsidRPr="007D33CD" w:rsidRDefault="005530DC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Участники подпрограммы 2</w:t>
            </w:r>
          </w:p>
        </w:tc>
        <w:tc>
          <w:tcPr>
            <w:tcW w:w="12393" w:type="dxa"/>
            <w:gridSpan w:val="19"/>
          </w:tcPr>
          <w:p w:rsidR="005530DC" w:rsidRPr="007D33CD" w:rsidRDefault="005530DC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Департамент транспорта, дорожной деятельности и связи Томской области</w:t>
            </w:r>
          </w:p>
        </w:tc>
      </w:tr>
      <w:tr w:rsidR="005530DC" w:rsidRPr="007D33CD" w:rsidTr="004A0571">
        <w:trPr>
          <w:trHeight w:val="60"/>
        </w:trPr>
        <w:tc>
          <w:tcPr>
            <w:tcW w:w="2648" w:type="dxa"/>
            <w:shd w:val="clear" w:color="auto" w:fill="auto"/>
            <w:hideMark/>
          </w:tcPr>
          <w:p w:rsidR="005530DC" w:rsidRPr="007D33CD" w:rsidRDefault="005530DC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Цель подпрограммы 2</w:t>
            </w:r>
          </w:p>
        </w:tc>
        <w:tc>
          <w:tcPr>
            <w:tcW w:w="12393" w:type="dxa"/>
            <w:gridSpan w:val="19"/>
          </w:tcPr>
          <w:p w:rsidR="005530DC" w:rsidRPr="007D33CD" w:rsidRDefault="005530DC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Сохранение и развитие транспортной инфраструктуры</w:t>
            </w:r>
          </w:p>
        </w:tc>
      </w:tr>
      <w:tr w:rsidR="00536A6F" w:rsidRPr="007D33CD" w:rsidTr="004A0571">
        <w:trPr>
          <w:trHeight w:val="162"/>
        </w:trPr>
        <w:tc>
          <w:tcPr>
            <w:tcW w:w="2648" w:type="dxa"/>
            <w:vMerge w:val="restart"/>
            <w:shd w:val="clear" w:color="auto" w:fill="auto"/>
            <w:hideMark/>
          </w:tcPr>
          <w:p w:rsidR="005530DC" w:rsidRPr="007D33CD" w:rsidRDefault="005530DC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 xml:space="preserve">Показатели цели подпрограммы </w:t>
            </w:r>
            <w:r w:rsidR="007975B3">
              <w:rPr>
                <w:sz w:val="16"/>
                <w:szCs w:val="16"/>
              </w:rPr>
              <w:t>2 и их значения (с детализацией</w:t>
            </w:r>
            <w:r w:rsidR="007975B3">
              <w:rPr>
                <w:sz w:val="16"/>
                <w:szCs w:val="16"/>
              </w:rPr>
              <w:br/>
            </w:r>
            <w:r w:rsidRPr="007D33CD">
              <w:rPr>
                <w:sz w:val="16"/>
                <w:szCs w:val="16"/>
              </w:rPr>
              <w:t>по годам реализации)</w:t>
            </w:r>
          </w:p>
        </w:tc>
        <w:tc>
          <w:tcPr>
            <w:tcW w:w="3300" w:type="dxa"/>
            <w:gridSpan w:val="2"/>
            <w:shd w:val="clear" w:color="auto" w:fill="auto"/>
            <w:hideMark/>
          </w:tcPr>
          <w:p w:rsidR="005530DC" w:rsidRPr="007D33CD" w:rsidRDefault="005530DC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Показатели цели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530DC" w:rsidRPr="007D33CD" w:rsidRDefault="005530DC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2013 год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5530DC" w:rsidRPr="007D33CD" w:rsidRDefault="005530DC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2014 год</w:t>
            </w:r>
          </w:p>
        </w:tc>
        <w:tc>
          <w:tcPr>
            <w:tcW w:w="871" w:type="dxa"/>
            <w:gridSpan w:val="2"/>
            <w:shd w:val="clear" w:color="auto" w:fill="auto"/>
            <w:hideMark/>
          </w:tcPr>
          <w:p w:rsidR="005530DC" w:rsidRPr="007D33CD" w:rsidRDefault="005530DC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2015 год</w:t>
            </w:r>
          </w:p>
        </w:tc>
        <w:tc>
          <w:tcPr>
            <w:tcW w:w="851" w:type="dxa"/>
            <w:gridSpan w:val="2"/>
          </w:tcPr>
          <w:p w:rsidR="005530DC" w:rsidRPr="007D33CD" w:rsidRDefault="005530DC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2016 год</w:t>
            </w:r>
          </w:p>
        </w:tc>
        <w:tc>
          <w:tcPr>
            <w:tcW w:w="844" w:type="dxa"/>
            <w:shd w:val="clear" w:color="auto" w:fill="auto"/>
            <w:hideMark/>
          </w:tcPr>
          <w:p w:rsidR="005530DC" w:rsidRPr="007D33CD" w:rsidRDefault="005530DC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2017 год</w:t>
            </w:r>
          </w:p>
        </w:tc>
        <w:tc>
          <w:tcPr>
            <w:tcW w:w="852" w:type="dxa"/>
            <w:gridSpan w:val="2"/>
            <w:shd w:val="clear" w:color="auto" w:fill="auto"/>
            <w:hideMark/>
          </w:tcPr>
          <w:p w:rsidR="005530DC" w:rsidRPr="007D33CD" w:rsidRDefault="005530DC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2018 год</w:t>
            </w:r>
          </w:p>
        </w:tc>
        <w:tc>
          <w:tcPr>
            <w:tcW w:w="855" w:type="dxa"/>
            <w:gridSpan w:val="2"/>
          </w:tcPr>
          <w:p w:rsidR="005530DC" w:rsidRPr="007D33CD" w:rsidRDefault="005530DC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2019  год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530DC" w:rsidRPr="007D33CD" w:rsidRDefault="005530DC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2020 год</w:t>
            </w:r>
          </w:p>
        </w:tc>
        <w:tc>
          <w:tcPr>
            <w:tcW w:w="992" w:type="dxa"/>
            <w:shd w:val="clear" w:color="auto" w:fill="auto"/>
            <w:hideMark/>
          </w:tcPr>
          <w:p w:rsidR="005530DC" w:rsidRPr="007D33CD" w:rsidRDefault="00A04C73" w:rsidP="004A0571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2021 (</w:t>
            </w:r>
            <w:proofErr w:type="gramStart"/>
            <w:r>
              <w:rPr>
                <w:sz w:val="16"/>
                <w:szCs w:val="16"/>
              </w:rPr>
              <w:t>прогноз</w:t>
            </w:r>
            <w:r w:rsidR="004A0571">
              <w:rPr>
                <w:sz w:val="16"/>
                <w:szCs w:val="16"/>
              </w:rPr>
              <w:t>-</w:t>
            </w:r>
            <w:proofErr w:type="spellStart"/>
            <w:r>
              <w:rPr>
                <w:sz w:val="16"/>
                <w:szCs w:val="16"/>
              </w:rPr>
              <w:t>ный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пери</w:t>
            </w:r>
            <w:r w:rsidR="007975B3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од)</w:t>
            </w:r>
            <w:r w:rsidR="005530DC" w:rsidRPr="007D33CD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5530DC" w:rsidRPr="007D33CD" w:rsidRDefault="00A04C73" w:rsidP="004A0571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 (прогнозный период)</w:t>
            </w:r>
            <w:r w:rsidR="005530DC" w:rsidRPr="007D33CD">
              <w:rPr>
                <w:sz w:val="16"/>
                <w:szCs w:val="16"/>
              </w:rPr>
              <w:t xml:space="preserve"> год</w:t>
            </w:r>
          </w:p>
        </w:tc>
      </w:tr>
      <w:tr w:rsidR="004741A5" w:rsidRPr="007D33CD" w:rsidTr="004A0571">
        <w:trPr>
          <w:trHeight w:val="135"/>
        </w:trPr>
        <w:tc>
          <w:tcPr>
            <w:tcW w:w="2648" w:type="dxa"/>
            <w:vMerge/>
            <w:hideMark/>
          </w:tcPr>
          <w:p w:rsidR="005530DC" w:rsidRPr="007D33CD" w:rsidRDefault="005530DC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3300" w:type="dxa"/>
            <w:gridSpan w:val="2"/>
            <w:shd w:val="clear" w:color="auto" w:fill="auto"/>
            <w:hideMark/>
          </w:tcPr>
          <w:p w:rsidR="005530DC" w:rsidRPr="007D33CD" w:rsidRDefault="005530DC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 xml:space="preserve">1. Доля населенных пунктов, не </w:t>
            </w:r>
            <w:proofErr w:type="gramStart"/>
            <w:r w:rsidRPr="007D33CD">
              <w:rPr>
                <w:sz w:val="16"/>
                <w:szCs w:val="16"/>
              </w:rPr>
              <w:t>обеспечен</w:t>
            </w:r>
            <w:r w:rsidR="007975B3">
              <w:rPr>
                <w:sz w:val="16"/>
                <w:szCs w:val="16"/>
              </w:rPr>
              <w:t>-</w:t>
            </w:r>
            <w:proofErr w:type="spellStart"/>
            <w:r w:rsidRPr="007D33CD">
              <w:rPr>
                <w:sz w:val="16"/>
                <w:szCs w:val="16"/>
              </w:rPr>
              <w:t>ных</w:t>
            </w:r>
            <w:proofErr w:type="spellEnd"/>
            <w:proofErr w:type="gramEnd"/>
            <w:r w:rsidRPr="007D33CD">
              <w:rPr>
                <w:sz w:val="16"/>
                <w:szCs w:val="16"/>
              </w:rPr>
              <w:t xml:space="preserve"> регулярным транспортным сообщением в Томской области (дорогами с твердым покрытием), %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530DC" w:rsidRPr="007D33CD" w:rsidRDefault="005530DC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35,93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5530DC" w:rsidRPr="007D33CD" w:rsidRDefault="005530DC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35,50</w:t>
            </w:r>
          </w:p>
        </w:tc>
        <w:tc>
          <w:tcPr>
            <w:tcW w:w="871" w:type="dxa"/>
            <w:gridSpan w:val="2"/>
            <w:shd w:val="clear" w:color="auto" w:fill="auto"/>
            <w:hideMark/>
          </w:tcPr>
          <w:p w:rsidR="005530DC" w:rsidRPr="007D33CD" w:rsidRDefault="005530DC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35,47</w:t>
            </w:r>
          </w:p>
        </w:tc>
        <w:tc>
          <w:tcPr>
            <w:tcW w:w="851" w:type="dxa"/>
            <w:gridSpan w:val="2"/>
          </w:tcPr>
          <w:p w:rsidR="005530DC" w:rsidRPr="007D33CD" w:rsidRDefault="005530DC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35,29</w:t>
            </w:r>
          </w:p>
        </w:tc>
        <w:tc>
          <w:tcPr>
            <w:tcW w:w="844" w:type="dxa"/>
            <w:shd w:val="clear" w:color="auto" w:fill="auto"/>
            <w:hideMark/>
          </w:tcPr>
          <w:p w:rsidR="005530DC" w:rsidRPr="007D33CD" w:rsidRDefault="005530DC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35,29</w:t>
            </w:r>
          </w:p>
        </w:tc>
        <w:tc>
          <w:tcPr>
            <w:tcW w:w="852" w:type="dxa"/>
            <w:gridSpan w:val="2"/>
            <w:shd w:val="clear" w:color="auto" w:fill="auto"/>
            <w:hideMark/>
          </w:tcPr>
          <w:p w:rsidR="005530DC" w:rsidRPr="007D33CD" w:rsidRDefault="005530DC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35,29</w:t>
            </w:r>
          </w:p>
        </w:tc>
        <w:tc>
          <w:tcPr>
            <w:tcW w:w="855" w:type="dxa"/>
            <w:gridSpan w:val="2"/>
          </w:tcPr>
          <w:p w:rsidR="005530DC" w:rsidRPr="007D33CD" w:rsidRDefault="005530DC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35,29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530DC" w:rsidRPr="007D33CD" w:rsidRDefault="005530DC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35,11</w:t>
            </w:r>
          </w:p>
        </w:tc>
        <w:tc>
          <w:tcPr>
            <w:tcW w:w="992" w:type="dxa"/>
            <w:shd w:val="clear" w:color="auto" w:fill="auto"/>
            <w:hideMark/>
          </w:tcPr>
          <w:p w:rsidR="005530DC" w:rsidRPr="007D33CD" w:rsidRDefault="005530DC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35,11</w:t>
            </w:r>
          </w:p>
        </w:tc>
        <w:tc>
          <w:tcPr>
            <w:tcW w:w="1276" w:type="dxa"/>
            <w:shd w:val="clear" w:color="auto" w:fill="auto"/>
            <w:hideMark/>
          </w:tcPr>
          <w:p w:rsidR="005530DC" w:rsidRPr="007D33CD" w:rsidRDefault="005530DC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35,11            </w:t>
            </w:r>
          </w:p>
        </w:tc>
      </w:tr>
      <w:tr w:rsidR="004741A5" w:rsidRPr="007D33CD" w:rsidTr="007975B3">
        <w:trPr>
          <w:trHeight w:val="1028"/>
        </w:trPr>
        <w:tc>
          <w:tcPr>
            <w:tcW w:w="2648" w:type="dxa"/>
            <w:vMerge/>
            <w:hideMark/>
          </w:tcPr>
          <w:p w:rsidR="005530DC" w:rsidRPr="007D33CD" w:rsidRDefault="005530DC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3300" w:type="dxa"/>
            <w:gridSpan w:val="2"/>
            <w:shd w:val="clear" w:color="auto" w:fill="auto"/>
            <w:hideMark/>
          </w:tcPr>
          <w:p w:rsidR="005530DC" w:rsidRPr="007D33CD" w:rsidRDefault="005530DC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2. Прирост протяженности автомобильных дорог общего пользования регионального или межмуниципального значения, соответствующих нормативным требованиям к транспортно-эксплуатационным показателям, %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530DC" w:rsidRPr="007D33CD" w:rsidRDefault="005530DC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14,67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5530DC" w:rsidRPr="007D33CD" w:rsidRDefault="005530DC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1,06</w:t>
            </w:r>
          </w:p>
        </w:tc>
        <w:tc>
          <w:tcPr>
            <w:tcW w:w="871" w:type="dxa"/>
            <w:gridSpan w:val="2"/>
            <w:shd w:val="clear" w:color="auto" w:fill="auto"/>
            <w:hideMark/>
          </w:tcPr>
          <w:p w:rsidR="005530DC" w:rsidRPr="007D33CD" w:rsidRDefault="005530DC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11,6</w:t>
            </w:r>
          </w:p>
        </w:tc>
        <w:tc>
          <w:tcPr>
            <w:tcW w:w="851" w:type="dxa"/>
            <w:gridSpan w:val="2"/>
          </w:tcPr>
          <w:p w:rsidR="005530DC" w:rsidRPr="007D33CD" w:rsidRDefault="005530DC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13,3</w:t>
            </w:r>
          </w:p>
        </w:tc>
        <w:tc>
          <w:tcPr>
            <w:tcW w:w="844" w:type="dxa"/>
            <w:shd w:val="clear" w:color="auto" w:fill="auto"/>
            <w:hideMark/>
          </w:tcPr>
          <w:p w:rsidR="005530DC" w:rsidRPr="007D33CD" w:rsidRDefault="005530DC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2,87</w:t>
            </w:r>
          </w:p>
        </w:tc>
        <w:tc>
          <w:tcPr>
            <w:tcW w:w="852" w:type="dxa"/>
            <w:gridSpan w:val="2"/>
            <w:shd w:val="clear" w:color="auto" w:fill="auto"/>
            <w:hideMark/>
          </w:tcPr>
          <w:p w:rsidR="005530DC" w:rsidRPr="007D33CD" w:rsidRDefault="005530DC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5" w:type="dxa"/>
            <w:gridSpan w:val="2"/>
          </w:tcPr>
          <w:p w:rsidR="005530DC" w:rsidRPr="007D33CD" w:rsidRDefault="00BD0A5D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8,29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530DC" w:rsidRPr="007D33CD" w:rsidRDefault="00BD0A5D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7,64</w:t>
            </w:r>
          </w:p>
        </w:tc>
        <w:tc>
          <w:tcPr>
            <w:tcW w:w="992" w:type="dxa"/>
            <w:shd w:val="clear" w:color="auto" w:fill="auto"/>
            <w:hideMark/>
          </w:tcPr>
          <w:p w:rsidR="005530DC" w:rsidRPr="007D33CD" w:rsidRDefault="00BD0A5D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21,33</w:t>
            </w:r>
          </w:p>
        </w:tc>
        <w:tc>
          <w:tcPr>
            <w:tcW w:w="1276" w:type="dxa"/>
            <w:shd w:val="clear" w:color="auto" w:fill="auto"/>
            <w:hideMark/>
          </w:tcPr>
          <w:p w:rsidR="005530DC" w:rsidRPr="007D33CD" w:rsidRDefault="00BD0A5D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17,07</w:t>
            </w:r>
          </w:p>
        </w:tc>
      </w:tr>
      <w:tr w:rsidR="00D12EE5" w:rsidRPr="007D33CD" w:rsidTr="007975B3">
        <w:trPr>
          <w:trHeight w:val="64"/>
        </w:trPr>
        <w:tc>
          <w:tcPr>
            <w:tcW w:w="2648" w:type="dxa"/>
            <w:vMerge w:val="restart"/>
            <w:shd w:val="clear" w:color="auto" w:fill="auto"/>
            <w:hideMark/>
          </w:tcPr>
          <w:p w:rsidR="00D12EE5" w:rsidRPr="007D33CD" w:rsidRDefault="00D12EE5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Задачи подпрограммы 2</w:t>
            </w:r>
          </w:p>
        </w:tc>
        <w:tc>
          <w:tcPr>
            <w:tcW w:w="12393" w:type="dxa"/>
            <w:gridSpan w:val="19"/>
          </w:tcPr>
          <w:p w:rsidR="00D12EE5" w:rsidRPr="007D33CD" w:rsidRDefault="00D12EE5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Задача 1. Развитие и увеличение пропускной способности сети автомобильных дорог общего пользования</w:t>
            </w:r>
          </w:p>
        </w:tc>
      </w:tr>
      <w:tr w:rsidR="00D12EE5" w:rsidRPr="007D33CD" w:rsidTr="004A0571">
        <w:trPr>
          <w:trHeight w:val="240"/>
        </w:trPr>
        <w:tc>
          <w:tcPr>
            <w:tcW w:w="2648" w:type="dxa"/>
            <w:vMerge/>
            <w:shd w:val="clear" w:color="auto" w:fill="auto"/>
          </w:tcPr>
          <w:p w:rsidR="00D12EE5" w:rsidRPr="007D33CD" w:rsidRDefault="00D12EE5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2393" w:type="dxa"/>
            <w:gridSpan w:val="19"/>
          </w:tcPr>
          <w:p w:rsidR="00D12EE5" w:rsidRPr="007D33CD" w:rsidRDefault="00D12EE5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Задача 2. Увеличение протяженности автомобильных дорог общего пользования, соответствующих нормативным требованиям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к транспортно-эксплуатационным показателям, в результате капитального ремонта и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ремонта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автомобильных дорог общего пользования</w:t>
            </w:r>
          </w:p>
        </w:tc>
      </w:tr>
      <w:tr w:rsidR="00D12EE5" w:rsidRPr="007D33CD" w:rsidTr="004A0571">
        <w:trPr>
          <w:trHeight w:val="201"/>
        </w:trPr>
        <w:tc>
          <w:tcPr>
            <w:tcW w:w="2648" w:type="dxa"/>
            <w:vMerge/>
          </w:tcPr>
          <w:p w:rsidR="00D12EE5" w:rsidRPr="007D33CD" w:rsidRDefault="00D12EE5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2393" w:type="dxa"/>
            <w:gridSpan w:val="19"/>
          </w:tcPr>
          <w:p w:rsidR="00D12EE5" w:rsidRPr="007D33CD" w:rsidRDefault="00D12EE5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Задача 3. Обеспечение функционирования сети автомобильных дорог Томской области</w:t>
            </w:r>
          </w:p>
        </w:tc>
      </w:tr>
      <w:tr w:rsidR="00D12EE5" w:rsidRPr="007D33CD" w:rsidTr="004A0571">
        <w:trPr>
          <w:trHeight w:val="60"/>
        </w:trPr>
        <w:tc>
          <w:tcPr>
            <w:tcW w:w="2648" w:type="dxa"/>
            <w:vMerge/>
          </w:tcPr>
          <w:p w:rsidR="00D12EE5" w:rsidRPr="007D33CD" w:rsidRDefault="00D12EE5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2393" w:type="dxa"/>
            <w:gridSpan w:val="19"/>
          </w:tcPr>
          <w:p w:rsidR="00D12EE5" w:rsidRPr="007D33CD" w:rsidRDefault="00D12EE5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Задача 4. Улучшение условий безопасного движения транспортных средств по автомобильным дорогам общего пользования Томской области в результате капитального ремонта и ремонта</w:t>
            </w:r>
          </w:p>
        </w:tc>
      </w:tr>
      <w:tr w:rsidR="00D12EE5" w:rsidRPr="007D33CD" w:rsidTr="004A0571">
        <w:trPr>
          <w:trHeight w:val="240"/>
        </w:trPr>
        <w:tc>
          <w:tcPr>
            <w:tcW w:w="2648" w:type="dxa"/>
            <w:vMerge/>
          </w:tcPr>
          <w:p w:rsidR="00D12EE5" w:rsidRPr="007D33CD" w:rsidRDefault="00D12EE5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2393" w:type="dxa"/>
            <w:gridSpan w:val="19"/>
          </w:tcPr>
          <w:p w:rsidR="00D12EE5" w:rsidRPr="007D33CD" w:rsidRDefault="00D12EE5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Задача 5. Улучшение условий безопасного движения транспортных средств по автомобильным дорогам общего пользования местного значения в результате капитального ремонта и ремонта</w:t>
            </w:r>
          </w:p>
        </w:tc>
      </w:tr>
      <w:tr w:rsidR="00D12EE5" w:rsidRPr="007D33CD" w:rsidTr="004A0571">
        <w:trPr>
          <w:trHeight w:val="60"/>
        </w:trPr>
        <w:tc>
          <w:tcPr>
            <w:tcW w:w="2648" w:type="dxa"/>
            <w:vMerge/>
          </w:tcPr>
          <w:p w:rsidR="00D12EE5" w:rsidRPr="007D33CD" w:rsidRDefault="00D12EE5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2393" w:type="dxa"/>
            <w:gridSpan w:val="19"/>
          </w:tcPr>
          <w:p w:rsidR="00D12EE5" w:rsidRPr="007D33CD" w:rsidRDefault="00D12EE5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Задача 6. Удовлетворение общественных потребностей в сфере организации дорожного движения на территории Томской области</w:t>
            </w:r>
          </w:p>
        </w:tc>
      </w:tr>
      <w:tr w:rsidR="00D12EE5" w:rsidRPr="007D33CD" w:rsidTr="004A0571">
        <w:trPr>
          <w:trHeight w:val="285"/>
        </w:trPr>
        <w:tc>
          <w:tcPr>
            <w:tcW w:w="2648" w:type="dxa"/>
            <w:vMerge/>
          </w:tcPr>
          <w:p w:rsidR="00D12EE5" w:rsidRPr="007D33CD" w:rsidRDefault="00D12EE5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2393" w:type="dxa"/>
            <w:gridSpan w:val="19"/>
          </w:tcPr>
          <w:p w:rsidR="00D12EE5" w:rsidRPr="007D33CD" w:rsidRDefault="00D12EE5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Задача 7. Улучшение условий безопасного движения транспортных средств по автомобильным дорогам общего пользования местного значения муниципального образования «Город Томск»</w:t>
            </w:r>
          </w:p>
        </w:tc>
      </w:tr>
      <w:tr w:rsidR="00D12EE5" w:rsidRPr="007D33CD" w:rsidTr="004A0571">
        <w:trPr>
          <w:trHeight w:val="60"/>
        </w:trPr>
        <w:tc>
          <w:tcPr>
            <w:tcW w:w="2648" w:type="dxa"/>
            <w:vMerge/>
          </w:tcPr>
          <w:p w:rsidR="00D12EE5" w:rsidRPr="007D33CD" w:rsidRDefault="00D12EE5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2393" w:type="dxa"/>
            <w:gridSpan w:val="19"/>
          </w:tcPr>
          <w:p w:rsidR="00D12EE5" w:rsidRPr="007D33CD" w:rsidRDefault="00D12EE5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Задача 8. Улучшение условий безопасного дорожного движения в муниципальных образованиях Томской области</w:t>
            </w:r>
          </w:p>
        </w:tc>
      </w:tr>
      <w:tr w:rsidR="00D12EE5" w:rsidRPr="007D33CD" w:rsidTr="004A0571">
        <w:trPr>
          <w:trHeight w:val="375"/>
        </w:trPr>
        <w:tc>
          <w:tcPr>
            <w:tcW w:w="2648" w:type="dxa"/>
            <w:vMerge/>
          </w:tcPr>
          <w:p w:rsidR="00D12EE5" w:rsidRPr="007D33CD" w:rsidRDefault="00D12EE5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2393" w:type="dxa"/>
            <w:gridSpan w:val="19"/>
          </w:tcPr>
          <w:p w:rsidR="00D12EE5" w:rsidRPr="007D33CD" w:rsidRDefault="00D12EE5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Задача 9</w:t>
            </w:r>
            <w:r w:rsidR="00530621" w:rsidRPr="007D33CD">
              <w:rPr>
                <w:sz w:val="16"/>
                <w:szCs w:val="16"/>
              </w:rPr>
              <w:t xml:space="preserve"> </w:t>
            </w:r>
            <w:r w:rsidRPr="007D33CD">
              <w:rPr>
                <w:sz w:val="16"/>
                <w:szCs w:val="16"/>
              </w:rPr>
              <w:t>Приведение дорожной сети Томской агломерации в нормативное транспортно-эксплуатационное состояние и повышение безопасности дорожного движения в рамках приоритетного направления стратегического развит</w:t>
            </w:r>
            <w:r w:rsidR="004A0571">
              <w:rPr>
                <w:sz w:val="16"/>
                <w:szCs w:val="16"/>
              </w:rPr>
              <w:t>ия Российской Федерации «</w:t>
            </w:r>
            <w:r w:rsidRPr="007D33CD">
              <w:rPr>
                <w:sz w:val="16"/>
                <w:szCs w:val="16"/>
              </w:rPr>
              <w:t>Безопасные и качественные дороги</w:t>
            </w:r>
            <w:r w:rsidR="004A0571">
              <w:rPr>
                <w:sz w:val="16"/>
                <w:szCs w:val="16"/>
              </w:rPr>
              <w:t>»</w:t>
            </w:r>
          </w:p>
        </w:tc>
      </w:tr>
      <w:tr w:rsidR="00D12EE5" w:rsidRPr="007D33CD" w:rsidTr="004A0571">
        <w:trPr>
          <w:trHeight w:val="75"/>
        </w:trPr>
        <w:tc>
          <w:tcPr>
            <w:tcW w:w="2648" w:type="dxa"/>
            <w:vMerge/>
          </w:tcPr>
          <w:p w:rsidR="00D12EE5" w:rsidRPr="007D33CD" w:rsidRDefault="00D12EE5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2393" w:type="dxa"/>
            <w:gridSpan w:val="19"/>
          </w:tcPr>
          <w:p w:rsidR="00D12EE5" w:rsidRPr="007D33CD" w:rsidRDefault="00BB6231" w:rsidP="004A0571">
            <w:pPr>
              <w:ind w:firstLine="0"/>
              <w:rPr>
                <w:sz w:val="16"/>
                <w:szCs w:val="16"/>
              </w:rPr>
            </w:pPr>
            <w:r w:rsidRPr="006B4B5A">
              <w:rPr>
                <w:sz w:val="16"/>
                <w:szCs w:val="16"/>
              </w:rPr>
              <w:t>Задача 10. Приведение дорожной сети Томской области в нормативное транспортно-эксплуатационное состояние и повышение безопасности дорожного движения в рамках федерального проекта</w:t>
            </w:r>
            <w:r w:rsidRPr="000C323E">
              <w:rPr>
                <w:sz w:val="16"/>
                <w:szCs w:val="16"/>
              </w:rPr>
              <w:t xml:space="preserve"> «Дорожная сеть» национального проекта </w:t>
            </w:r>
            <w:r w:rsidRPr="000C323E">
              <w:rPr>
                <w:rFonts w:eastAsia="Calibri"/>
                <w:sz w:val="16"/>
                <w:szCs w:val="16"/>
              </w:rPr>
              <w:t>«Безопасные и качественные автомобильные дороги</w:t>
            </w:r>
            <w:r w:rsidR="00D5559E">
              <w:rPr>
                <w:rFonts w:eastAsia="Calibri"/>
                <w:sz w:val="16"/>
                <w:szCs w:val="16"/>
              </w:rPr>
              <w:t>»</w:t>
            </w:r>
          </w:p>
        </w:tc>
      </w:tr>
      <w:tr w:rsidR="00053137" w:rsidRPr="007D33CD" w:rsidTr="004A0571">
        <w:trPr>
          <w:trHeight w:val="446"/>
        </w:trPr>
        <w:tc>
          <w:tcPr>
            <w:tcW w:w="2648" w:type="dxa"/>
            <w:vMerge w:val="restart"/>
            <w:shd w:val="clear" w:color="auto" w:fill="auto"/>
            <w:hideMark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Показатели задач подпрограммы 2</w:t>
            </w:r>
            <w:r w:rsidRPr="007D33CD">
              <w:rPr>
                <w:sz w:val="16"/>
                <w:szCs w:val="16"/>
              </w:rPr>
              <w:br/>
              <w:t xml:space="preserve">и их значения </w:t>
            </w:r>
            <w:r w:rsidR="004A0571">
              <w:rPr>
                <w:sz w:val="16"/>
                <w:szCs w:val="16"/>
              </w:rPr>
              <w:t>(с детализацией</w:t>
            </w:r>
            <w:r w:rsidR="004A0571">
              <w:rPr>
                <w:sz w:val="16"/>
                <w:szCs w:val="16"/>
              </w:rPr>
              <w:br/>
            </w:r>
            <w:r w:rsidRPr="007D33CD">
              <w:rPr>
                <w:sz w:val="16"/>
                <w:szCs w:val="16"/>
              </w:rPr>
              <w:t>по годам реализации)</w:t>
            </w:r>
          </w:p>
        </w:tc>
        <w:tc>
          <w:tcPr>
            <w:tcW w:w="3300" w:type="dxa"/>
            <w:gridSpan w:val="2"/>
            <w:shd w:val="clear" w:color="auto" w:fill="auto"/>
            <w:hideMark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Показатели задач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2013 год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2014 год</w:t>
            </w:r>
          </w:p>
        </w:tc>
        <w:tc>
          <w:tcPr>
            <w:tcW w:w="871" w:type="dxa"/>
            <w:gridSpan w:val="2"/>
            <w:shd w:val="clear" w:color="auto" w:fill="auto"/>
            <w:hideMark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2015 год</w:t>
            </w:r>
          </w:p>
        </w:tc>
        <w:tc>
          <w:tcPr>
            <w:tcW w:w="851" w:type="dxa"/>
            <w:gridSpan w:val="2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2016 год</w:t>
            </w:r>
          </w:p>
        </w:tc>
        <w:tc>
          <w:tcPr>
            <w:tcW w:w="844" w:type="dxa"/>
            <w:shd w:val="clear" w:color="auto" w:fill="auto"/>
            <w:hideMark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2017 год</w:t>
            </w:r>
          </w:p>
        </w:tc>
        <w:tc>
          <w:tcPr>
            <w:tcW w:w="852" w:type="dxa"/>
            <w:gridSpan w:val="2"/>
            <w:shd w:val="clear" w:color="auto" w:fill="auto"/>
            <w:hideMark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2018 год</w:t>
            </w:r>
          </w:p>
        </w:tc>
        <w:tc>
          <w:tcPr>
            <w:tcW w:w="855" w:type="dxa"/>
            <w:gridSpan w:val="2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2019  год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2020 год</w:t>
            </w:r>
          </w:p>
        </w:tc>
        <w:tc>
          <w:tcPr>
            <w:tcW w:w="992" w:type="dxa"/>
            <w:shd w:val="clear" w:color="auto" w:fill="auto"/>
            <w:hideMark/>
          </w:tcPr>
          <w:p w:rsidR="00053137" w:rsidRPr="007D33CD" w:rsidRDefault="00A04C73" w:rsidP="004A0571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2021 (</w:t>
            </w:r>
            <w:proofErr w:type="gramStart"/>
            <w:r>
              <w:rPr>
                <w:sz w:val="16"/>
                <w:szCs w:val="16"/>
              </w:rPr>
              <w:t>прогноз</w:t>
            </w:r>
            <w:r w:rsidR="004A0571">
              <w:rPr>
                <w:sz w:val="16"/>
                <w:szCs w:val="16"/>
              </w:rPr>
              <w:t>-</w:t>
            </w:r>
            <w:proofErr w:type="spellStart"/>
            <w:r>
              <w:rPr>
                <w:sz w:val="16"/>
                <w:szCs w:val="16"/>
              </w:rPr>
              <w:t>ный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пери</w:t>
            </w:r>
            <w:r w:rsidR="007975B3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од)</w:t>
            </w:r>
            <w:r w:rsidR="00053137" w:rsidRPr="007D33CD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053137" w:rsidRPr="007D33CD" w:rsidRDefault="00A04C73" w:rsidP="004A0571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 (прогнозный период)</w:t>
            </w:r>
            <w:r w:rsidR="00053137" w:rsidRPr="007D33CD">
              <w:rPr>
                <w:sz w:val="16"/>
                <w:szCs w:val="16"/>
              </w:rPr>
              <w:t xml:space="preserve"> год</w:t>
            </w:r>
          </w:p>
        </w:tc>
      </w:tr>
      <w:tr w:rsidR="00053137" w:rsidRPr="007D33CD" w:rsidTr="007975B3">
        <w:trPr>
          <w:trHeight w:val="64"/>
        </w:trPr>
        <w:tc>
          <w:tcPr>
            <w:tcW w:w="2648" w:type="dxa"/>
            <w:vMerge/>
            <w:hideMark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2393" w:type="dxa"/>
            <w:gridSpan w:val="19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Задача 1. Развитие и увеличение пропускной способности сети автомобильных дорог общего пользования</w:t>
            </w:r>
          </w:p>
        </w:tc>
      </w:tr>
      <w:tr w:rsidR="00053137" w:rsidRPr="007D33CD" w:rsidTr="004A0571">
        <w:trPr>
          <w:trHeight w:val="588"/>
        </w:trPr>
        <w:tc>
          <w:tcPr>
            <w:tcW w:w="2648" w:type="dxa"/>
            <w:vMerge/>
            <w:hideMark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3300" w:type="dxa"/>
            <w:gridSpan w:val="2"/>
            <w:shd w:val="clear" w:color="auto" w:fill="auto"/>
            <w:hideMark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 xml:space="preserve">1. Протяженность автомобильных дорог общего пользования, введенных в </w:t>
            </w:r>
            <w:proofErr w:type="spellStart"/>
            <w:proofErr w:type="gramStart"/>
            <w:r w:rsidRPr="007D33CD">
              <w:rPr>
                <w:sz w:val="16"/>
                <w:szCs w:val="16"/>
              </w:rPr>
              <w:t>эксплу</w:t>
            </w:r>
            <w:r w:rsidR="004A0571">
              <w:rPr>
                <w:sz w:val="16"/>
                <w:szCs w:val="16"/>
              </w:rPr>
              <w:t>-</w:t>
            </w:r>
            <w:r w:rsidRPr="007D33CD">
              <w:rPr>
                <w:sz w:val="16"/>
                <w:szCs w:val="16"/>
              </w:rPr>
              <w:t>атацию</w:t>
            </w:r>
            <w:proofErr w:type="spellEnd"/>
            <w:proofErr w:type="gramEnd"/>
            <w:r w:rsidRPr="007D33CD">
              <w:rPr>
                <w:sz w:val="16"/>
                <w:szCs w:val="16"/>
              </w:rPr>
              <w:t xml:space="preserve"> после строительства и </w:t>
            </w:r>
            <w:proofErr w:type="spellStart"/>
            <w:r w:rsidRPr="007D33CD">
              <w:rPr>
                <w:sz w:val="16"/>
                <w:szCs w:val="16"/>
              </w:rPr>
              <w:t>рекон</w:t>
            </w:r>
            <w:r w:rsidR="004A0571">
              <w:rPr>
                <w:sz w:val="16"/>
                <w:szCs w:val="16"/>
              </w:rPr>
              <w:t>-</w:t>
            </w:r>
            <w:r w:rsidRPr="007D33CD">
              <w:rPr>
                <w:sz w:val="16"/>
                <w:szCs w:val="16"/>
              </w:rPr>
              <w:t>струкции</w:t>
            </w:r>
            <w:proofErr w:type="spellEnd"/>
            <w:r w:rsidRPr="007D33CD">
              <w:rPr>
                <w:sz w:val="16"/>
                <w:szCs w:val="16"/>
              </w:rPr>
              <w:t>, км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10,78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23,54</w:t>
            </w:r>
          </w:p>
        </w:tc>
        <w:tc>
          <w:tcPr>
            <w:tcW w:w="871" w:type="dxa"/>
            <w:gridSpan w:val="2"/>
            <w:shd w:val="clear" w:color="auto" w:fill="auto"/>
            <w:hideMark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14,22</w:t>
            </w:r>
          </w:p>
        </w:tc>
        <w:tc>
          <w:tcPr>
            <w:tcW w:w="851" w:type="dxa"/>
            <w:gridSpan w:val="2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1,68</w:t>
            </w:r>
          </w:p>
        </w:tc>
        <w:tc>
          <w:tcPr>
            <w:tcW w:w="844" w:type="dxa"/>
            <w:shd w:val="clear" w:color="auto" w:fill="auto"/>
            <w:hideMark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13,285**</w:t>
            </w:r>
          </w:p>
        </w:tc>
        <w:tc>
          <w:tcPr>
            <w:tcW w:w="852" w:type="dxa"/>
            <w:gridSpan w:val="2"/>
            <w:shd w:val="clear" w:color="auto" w:fill="auto"/>
            <w:hideMark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</w:t>
            </w:r>
          </w:p>
        </w:tc>
        <w:tc>
          <w:tcPr>
            <w:tcW w:w="855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6,7</w:t>
            </w:r>
          </w:p>
        </w:tc>
        <w:tc>
          <w:tcPr>
            <w:tcW w:w="1276" w:type="dxa"/>
            <w:shd w:val="clear" w:color="auto" w:fill="auto"/>
            <w:hideMark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0,5</w:t>
            </w:r>
          </w:p>
        </w:tc>
      </w:tr>
      <w:tr w:rsidR="00053137" w:rsidRPr="007D33CD" w:rsidTr="004A0571">
        <w:trPr>
          <w:trHeight w:val="60"/>
        </w:trPr>
        <w:tc>
          <w:tcPr>
            <w:tcW w:w="2648" w:type="dxa"/>
            <w:vMerge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3300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2. Объем инвестиций на техническое перевооружение и строительство автомобильных дорог общего пользования из бюджетов всех уровней, тыс. руб.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631539,5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545539,4</w:t>
            </w:r>
          </w:p>
        </w:tc>
        <w:tc>
          <w:tcPr>
            <w:tcW w:w="87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481897,1</w:t>
            </w:r>
          </w:p>
        </w:tc>
        <w:tc>
          <w:tcPr>
            <w:tcW w:w="851" w:type="dxa"/>
            <w:gridSpan w:val="2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954131,5</w:t>
            </w:r>
          </w:p>
        </w:tc>
        <w:tc>
          <w:tcPr>
            <w:tcW w:w="844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710238,5</w:t>
            </w:r>
          </w:p>
        </w:tc>
        <w:tc>
          <w:tcPr>
            <w:tcW w:w="852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127353,7</w:t>
            </w:r>
          </w:p>
        </w:tc>
        <w:tc>
          <w:tcPr>
            <w:tcW w:w="855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304433,2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398230,4</w:t>
            </w:r>
          </w:p>
        </w:tc>
        <w:tc>
          <w:tcPr>
            <w:tcW w:w="992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1 561 148,1</w:t>
            </w:r>
          </w:p>
        </w:tc>
        <w:tc>
          <w:tcPr>
            <w:tcW w:w="1276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1 577 605,4</w:t>
            </w:r>
          </w:p>
        </w:tc>
      </w:tr>
      <w:tr w:rsidR="00053137" w:rsidRPr="007D33CD" w:rsidTr="004A0571">
        <w:trPr>
          <w:trHeight w:val="132"/>
        </w:trPr>
        <w:tc>
          <w:tcPr>
            <w:tcW w:w="2648" w:type="dxa"/>
            <w:vMerge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3300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 xml:space="preserve">3. Количество построенных и </w:t>
            </w:r>
            <w:proofErr w:type="spellStart"/>
            <w:proofErr w:type="gramStart"/>
            <w:r w:rsidRPr="007D33CD">
              <w:rPr>
                <w:sz w:val="16"/>
                <w:szCs w:val="16"/>
              </w:rPr>
              <w:t>реконстру</w:t>
            </w:r>
            <w:r w:rsidR="004A0571">
              <w:rPr>
                <w:sz w:val="16"/>
                <w:szCs w:val="16"/>
              </w:rPr>
              <w:t>-</w:t>
            </w:r>
            <w:r w:rsidRPr="007D33CD">
              <w:rPr>
                <w:sz w:val="16"/>
                <w:szCs w:val="16"/>
              </w:rPr>
              <w:t>ированных</w:t>
            </w:r>
            <w:proofErr w:type="spellEnd"/>
            <w:proofErr w:type="gramEnd"/>
            <w:r w:rsidRPr="007D33CD">
              <w:rPr>
                <w:sz w:val="16"/>
                <w:szCs w:val="16"/>
              </w:rPr>
              <w:t xml:space="preserve"> мостовых переходов, ед.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3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</w:t>
            </w:r>
          </w:p>
        </w:tc>
        <w:tc>
          <w:tcPr>
            <w:tcW w:w="87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gridSpan w:val="2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</w:t>
            </w:r>
          </w:p>
        </w:tc>
        <w:tc>
          <w:tcPr>
            <w:tcW w:w="844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</w:t>
            </w:r>
          </w:p>
        </w:tc>
        <w:tc>
          <w:tcPr>
            <w:tcW w:w="852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</w:t>
            </w:r>
          </w:p>
        </w:tc>
        <w:tc>
          <w:tcPr>
            <w:tcW w:w="855" w:type="dxa"/>
            <w:gridSpan w:val="2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</w:t>
            </w:r>
          </w:p>
        </w:tc>
      </w:tr>
      <w:tr w:rsidR="00053137" w:rsidRPr="007D33CD" w:rsidTr="004A0571">
        <w:trPr>
          <w:trHeight w:val="106"/>
        </w:trPr>
        <w:tc>
          <w:tcPr>
            <w:tcW w:w="2648" w:type="dxa"/>
            <w:vMerge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2393" w:type="dxa"/>
            <w:gridSpan w:val="19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 xml:space="preserve">Задача 2. </w:t>
            </w:r>
            <w:r w:rsidRPr="007D33CD">
              <w:rPr>
                <w:color w:val="000000"/>
                <w:sz w:val="16"/>
                <w:szCs w:val="16"/>
              </w:rPr>
              <w:t>Увеличение протяженности автомобильных дорог общего пользования, соответствующих нормативным требованиям к транспортн</w:t>
            </w:r>
            <w:r w:rsidR="004A0571">
              <w:rPr>
                <w:color w:val="000000"/>
                <w:sz w:val="16"/>
                <w:szCs w:val="16"/>
              </w:rPr>
              <w:t>о-эксплуатационным показателям,</w:t>
            </w:r>
            <w:r w:rsidR="004A0571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в результате капитального ремонта и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ремонта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автомобильных дорог общего пользования</w:t>
            </w:r>
          </w:p>
        </w:tc>
      </w:tr>
      <w:tr w:rsidR="00053137" w:rsidRPr="007D33CD" w:rsidTr="004A0571">
        <w:trPr>
          <w:trHeight w:val="120"/>
        </w:trPr>
        <w:tc>
          <w:tcPr>
            <w:tcW w:w="2648" w:type="dxa"/>
            <w:vMerge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3300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 Доля протяженности автомобильных дорог общего пользования регионального или межмуниципального значения, соответствующих нормативным требованиям к транспортно-эксплуатационным показателям, в общей протяженности автомобильных дорог о</w:t>
            </w:r>
            <w:r w:rsidR="004A0571">
              <w:rPr>
                <w:color w:val="000000"/>
                <w:sz w:val="16"/>
                <w:szCs w:val="16"/>
              </w:rPr>
              <w:t>бщего пользования регионального</w:t>
            </w:r>
            <w:r w:rsidR="004A0571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или межмуниципального значения, %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20,6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20,8</w:t>
            </w:r>
          </w:p>
        </w:tc>
        <w:tc>
          <w:tcPr>
            <w:tcW w:w="87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23,3</w:t>
            </w:r>
          </w:p>
        </w:tc>
        <w:tc>
          <w:tcPr>
            <w:tcW w:w="851" w:type="dxa"/>
            <w:gridSpan w:val="2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26,44</w:t>
            </w:r>
          </w:p>
        </w:tc>
        <w:tc>
          <w:tcPr>
            <w:tcW w:w="844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27,2</w:t>
            </w:r>
          </w:p>
        </w:tc>
        <w:tc>
          <w:tcPr>
            <w:tcW w:w="852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23,8</w:t>
            </w:r>
          </w:p>
        </w:tc>
        <w:tc>
          <w:tcPr>
            <w:tcW w:w="855" w:type="dxa"/>
            <w:gridSpan w:val="2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25,0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26,9</w:t>
            </w:r>
          </w:p>
        </w:tc>
        <w:tc>
          <w:tcPr>
            <w:tcW w:w="992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32,63</w:t>
            </w:r>
          </w:p>
        </w:tc>
        <w:tc>
          <w:tcPr>
            <w:tcW w:w="1276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38,21</w:t>
            </w:r>
          </w:p>
        </w:tc>
      </w:tr>
      <w:tr w:rsidR="00053137" w:rsidRPr="007D33CD" w:rsidTr="004A0571">
        <w:trPr>
          <w:trHeight w:val="60"/>
        </w:trPr>
        <w:tc>
          <w:tcPr>
            <w:tcW w:w="2648" w:type="dxa"/>
            <w:vMerge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2393" w:type="dxa"/>
            <w:gridSpan w:val="19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Задача 3. Обеспечение функционирования сети автомобильных дорог Томской области</w:t>
            </w:r>
          </w:p>
        </w:tc>
      </w:tr>
      <w:tr w:rsidR="00053137" w:rsidRPr="007D33CD" w:rsidTr="004A0571">
        <w:trPr>
          <w:trHeight w:val="136"/>
        </w:trPr>
        <w:tc>
          <w:tcPr>
            <w:tcW w:w="2648" w:type="dxa"/>
            <w:vMerge/>
            <w:hideMark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3300" w:type="dxa"/>
            <w:gridSpan w:val="2"/>
            <w:shd w:val="clear" w:color="auto" w:fill="auto"/>
            <w:hideMark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 Наличие случаев временного прекращения движения общественного транспорта по автомобильным дорогам общего пользования регионального</w:t>
            </w:r>
            <w:r w:rsidR="004A0571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или межмуниципального значения, ед. 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</w:t>
            </w:r>
          </w:p>
        </w:tc>
        <w:tc>
          <w:tcPr>
            <w:tcW w:w="87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</w:t>
            </w:r>
          </w:p>
        </w:tc>
        <w:tc>
          <w:tcPr>
            <w:tcW w:w="844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</w:t>
            </w:r>
          </w:p>
        </w:tc>
        <w:tc>
          <w:tcPr>
            <w:tcW w:w="855" w:type="dxa"/>
            <w:gridSpan w:val="2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</w:t>
            </w:r>
          </w:p>
        </w:tc>
      </w:tr>
      <w:tr w:rsidR="00053137" w:rsidRPr="007D33CD" w:rsidTr="004A0571">
        <w:trPr>
          <w:trHeight w:val="258"/>
        </w:trPr>
        <w:tc>
          <w:tcPr>
            <w:tcW w:w="2648" w:type="dxa"/>
            <w:vMerge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2393" w:type="dxa"/>
            <w:gridSpan w:val="19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Задача 4. Улучшение условий безопасного движения транспортных средств по автомобильным дорогам общего пользования Томской области в результате капитального ремонта и ремонта</w:t>
            </w:r>
          </w:p>
        </w:tc>
      </w:tr>
      <w:tr w:rsidR="00053137" w:rsidRPr="007D33CD" w:rsidTr="004A0571">
        <w:trPr>
          <w:trHeight w:val="73"/>
        </w:trPr>
        <w:tc>
          <w:tcPr>
            <w:tcW w:w="2648" w:type="dxa"/>
            <w:vMerge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3300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 xml:space="preserve">1. Прирост протяженности автомобильных дорог общего пользования, соответствующих нормативному транспортно-эксплуатационному состоянию, за счет средств межбюджетного трансферта, </w:t>
            </w:r>
            <w:proofErr w:type="gramStart"/>
            <w:r w:rsidRPr="007D33CD">
              <w:rPr>
                <w:sz w:val="16"/>
                <w:szCs w:val="16"/>
              </w:rPr>
              <w:t>км</w:t>
            </w:r>
            <w:proofErr w:type="gramEnd"/>
            <w:r w:rsidRPr="007D33CD">
              <w:rPr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7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66,9</w:t>
            </w:r>
          </w:p>
        </w:tc>
        <w:tc>
          <w:tcPr>
            <w:tcW w:w="851" w:type="dxa"/>
            <w:gridSpan w:val="2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44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2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5" w:type="dxa"/>
            <w:gridSpan w:val="2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053137" w:rsidRPr="007D33CD" w:rsidTr="004A0571">
        <w:trPr>
          <w:trHeight w:val="290"/>
        </w:trPr>
        <w:tc>
          <w:tcPr>
            <w:tcW w:w="2648" w:type="dxa"/>
            <w:vMerge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2393" w:type="dxa"/>
            <w:gridSpan w:val="19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Задача 5. Улучшение условий безопасного движения транспортных средств по автомобильным дорогам общего пользования местного значения в результате капитального ремонта и ремонта</w:t>
            </w:r>
          </w:p>
        </w:tc>
      </w:tr>
      <w:tr w:rsidR="00053137" w:rsidRPr="007D33CD" w:rsidTr="004A0571">
        <w:trPr>
          <w:trHeight w:val="814"/>
        </w:trPr>
        <w:tc>
          <w:tcPr>
            <w:tcW w:w="2648" w:type="dxa"/>
            <w:vMerge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3300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1. Доля отремонтированных автомобильных дорог общего пользования местного значения в общей протяженности автомобильных дорог общего пользования  местного значения, %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FFFFFF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87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gridSpan w:val="2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1,8</w:t>
            </w:r>
          </w:p>
        </w:tc>
        <w:tc>
          <w:tcPr>
            <w:tcW w:w="844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1,5</w:t>
            </w:r>
          </w:p>
        </w:tc>
        <w:tc>
          <w:tcPr>
            <w:tcW w:w="852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1,5</w:t>
            </w:r>
          </w:p>
        </w:tc>
        <w:tc>
          <w:tcPr>
            <w:tcW w:w="855" w:type="dxa"/>
            <w:gridSpan w:val="2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1,5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1,5</w:t>
            </w:r>
          </w:p>
        </w:tc>
        <w:tc>
          <w:tcPr>
            <w:tcW w:w="992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1,5</w:t>
            </w:r>
          </w:p>
        </w:tc>
        <w:tc>
          <w:tcPr>
            <w:tcW w:w="1276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1,5</w:t>
            </w:r>
          </w:p>
        </w:tc>
      </w:tr>
      <w:tr w:rsidR="00053137" w:rsidRPr="007D33CD" w:rsidTr="004A0571">
        <w:trPr>
          <w:trHeight w:val="256"/>
        </w:trPr>
        <w:tc>
          <w:tcPr>
            <w:tcW w:w="2648" w:type="dxa"/>
            <w:vMerge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2393" w:type="dxa"/>
            <w:gridSpan w:val="19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Задача 6. Удовлетворение общественных потребностей в сфере организации дорожного движения на территории Томской области</w:t>
            </w:r>
          </w:p>
        </w:tc>
      </w:tr>
      <w:tr w:rsidR="00053137" w:rsidRPr="007D33CD" w:rsidTr="004A0571">
        <w:trPr>
          <w:trHeight w:val="60"/>
        </w:trPr>
        <w:tc>
          <w:tcPr>
            <w:tcW w:w="2648" w:type="dxa"/>
            <w:vMerge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3300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 Количество передвижных камер фот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о-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видеофиксации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и вновь установленных технических средств регулирования дорожного движения, шт.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2 059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1404 </w:t>
            </w:r>
          </w:p>
        </w:tc>
        <w:tc>
          <w:tcPr>
            <w:tcW w:w="87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1 475</w:t>
            </w:r>
          </w:p>
        </w:tc>
        <w:tc>
          <w:tcPr>
            <w:tcW w:w="851" w:type="dxa"/>
            <w:gridSpan w:val="2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44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2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5" w:type="dxa"/>
            <w:gridSpan w:val="2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053137" w:rsidRPr="007D33CD" w:rsidTr="004A0571">
        <w:trPr>
          <w:trHeight w:val="351"/>
        </w:trPr>
        <w:tc>
          <w:tcPr>
            <w:tcW w:w="2648" w:type="dxa"/>
            <w:vMerge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3300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2. Протяженность вновь нанесенной дорожной разметки, кв. м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1 302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1 453</w:t>
            </w:r>
          </w:p>
        </w:tc>
        <w:tc>
          <w:tcPr>
            <w:tcW w:w="87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1 350</w:t>
            </w:r>
          </w:p>
        </w:tc>
        <w:tc>
          <w:tcPr>
            <w:tcW w:w="851" w:type="dxa"/>
            <w:gridSpan w:val="2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44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2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5" w:type="dxa"/>
            <w:gridSpan w:val="2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053137" w:rsidRPr="007D33CD" w:rsidTr="004A0571">
        <w:trPr>
          <w:trHeight w:val="163"/>
        </w:trPr>
        <w:tc>
          <w:tcPr>
            <w:tcW w:w="2648" w:type="dxa"/>
            <w:vMerge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2393" w:type="dxa"/>
            <w:gridSpan w:val="19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Задача 7. Улучшение условий безопасного движения транспортных средств по автомобильным дорогам общего пользования местного значения муниципального образования «Город Томск»</w:t>
            </w:r>
          </w:p>
        </w:tc>
      </w:tr>
      <w:tr w:rsidR="00053137" w:rsidRPr="007D33CD" w:rsidTr="004A0571">
        <w:trPr>
          <w:trHeight w:val="280"/>
        </w:trPr>
        <w:tc>
          <w:tcPr>
            <w:tcW w:w="2648" w:type="dxa"/>
            <w:vMerge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3300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1. Исполнение мероприятий согласно утвержденной смете расходов, %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87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gridSpan w:val="2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100</w:t>
            </w:r>
          </w:p>
        </w:tc>
        <w:tc>
          <w:tcPr>
            <w:tcW w:w="844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100,0</w:t>
            </w:r>
          </w:p>
        </w:tc>
        <w:tc>
          <w:tcPr>
            <w:tcW w:w="852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100,0</w:t>
            </w:r>
          </w:p>
        </w:tc>
        <w:tc>
          <w:tcPr>
            <w:tcW w:w="855" w:type="dxa"/>
            <w:gridSpan w:val="2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100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100,0</w:t>
            </w:r>
          </w:p>
        </w:tc>
        <w:tc>
          <w:tcPr>
            <w:tcW w:w="992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100,0</w:t>
            </w:r>
          </w:p>
        </w:tc>
        <w:tc>
          <w:tcPr>
            <w:tcW w:w="1276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100,0</w:t>
            </w:r>
          </w:p>
        </w:tc>
      </w:tr>
      <w:tr w:rsidR="00053137" w:rsidRPr="007D33CD" w:rsidTr="004A0571">
        <w:trPr>
          <w:trHeight w:val="60"/>
        </w:trPr>
        <w:tc>
          <w:tcPr>
            <w:tcW w:w="2648" w:type="dxa"/>
            <w:vMerge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2393" w:type="dxa"/>
            <w:gridSpan w:val="19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Задача 8. Улучшение условий безопасного дорожного движения в муниципальных образованиях Томской области</w:t>
            </w:r>
          </w:p>
        </w:tc>
      </w:tr>
      <w:tr w:rsidR="00053137" w:rsidRPr="007D33CD" w:rsidTr="004A0571">
        <w:trPr>
          <w:trHeight w:val="135"/>
        </w:trPr>
        <w:tc>
          <w:tcPr>
            <w:tcW w:w="2648" w:type="dxa"/>
            <w:vMerge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3300" w:type="dxa"/>
            <w:gridSpan w:val="2"/>
            <w:shd w:val="clear" w:color="auto" w:fill="auto"/>
          </w:tcPr>
          <w:p w:rsidR="00053137" w:rsidRPr="007D33CD" w:rsidRDefault="00053137" w:rsidP="007975B3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1. Снижение количества дорожно-транспортных происшествий в местах размещения системы фот</w:t>
            </w:r>
            <w:proofErr w:type="gramStart"/>
            <w:r w:rsidRPr="007D33CD">
              <w:rPr>
                <w:sz w:val="16"/>
                <w:szCs w:val="16"/>
              </w:rPr>
              <w:t>о-</w:t>
            </w:r>
            <w:proofErr w:type="gramEnd"/>
            <w:r w:rsidRPr="007D33CD">
              <w:rPr>
                <w:sz w:val="16"/>
                <w:szCs w:val="16"/>
              </w:rPr>
              <w:t xml:space="preserve">, </w:t>
            </w:r>
            <w:proofErr w:type="spellStart"/>
            <w:r w:rsidRPr="007D33CD">
              <w:rPr>
                <w:sz w:val="16"/>
                <w:szCs w:val="16"/>
              </w:rPr>
              <w:t>видеофиксации</w:t>
            </w:r>
            <w:proofErr w:type="spellEnd"/>
            <w:r w:rsidRPr="007D33CD">
              <w:rPr>
                <w:sz w:val="16"/>
                <w:szCs w:val="16"/>
              </w:rPr>
              <w:t xml:space="preserve"> нарушений правил дорожного движения</w:t>
            </w:r>
            <w:r w:rsidR="007975B3">
              <w:rPr>
                <w:sz w:val="16"/>
                <w:szCs w:val="16"/>
              </w:rPr>
              <w:br/>
            </w:r>
            <w:r w:rsidRPr="007D33CD">
              <w:rPr>
                <w:sz w:val="16"/>
                <w:szCs w:val="16"/>
              </w:rPr>
              <w:t>к уровню 2016 года, %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87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0,0</w:t>
            </w:r>
          </w:p>
        </w:tc>
        <w:tc>
          <w:tcPr>
            <w:tcW w:w="844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20,0</w:t>
            </w:r>
          </w:p>
        </w:tc>
        <w:tc>
          <w:tcPr>
            <w:tcW w:w="852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25,0</w:t>
            </w:r>
          </w:p>
        </w:tc>
        <w:tc>
          <w:tcPr>
            <w:tcW w:w="855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30,0</w:t>
            </w:r>
          </w:p>
        </w:tc>
        <w:tc>
          <w:tcPr>
            <w:tcW w:w="992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30,0</w:t>
            </w:r>
          </w:p>
        </w:tc>
        <w:tc>
          <w:tcPr>
            <w:tcW w:w="1276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30,0</w:t>
            </w:r>
          </w:p>
        </w:tc>
      </w:tr>
      <w:tr w:rsidR="00053137" w:rsidRPr="007D33CD" w:rsidTr="004A0571">
        <w:trPr>
          <w:trHeight w:val="210"/>
        </w:trPr>
        <w:tc>
          <w:tcPr>
            <w:tcW w:w="2648" w:type="dxa"/>
            <w:vMerge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2393" w:type="dxa"/>
            <w:gridSpan w:val="19"/>
          </w:tcPr>
          <w:p w:rsidR="00053137" w:rsidRPr="007D33CD" w:rsidRDefault="00053137" w:rsidP="004A0571">
            <w:pPr>
              <w:autoSpaceDE w:val="0"/>
              <w:autoSpaceDN w:val="0"/>
              <w:adjustRightInd w:val="0"/>
              <w:ind w:firstLine="0"/>
              <w:outlineLvl w:val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Задача 9</w:t>
            </w:r>
            <w:r w:rsidR="009765C0" w:rsidRPr="007D33CD">
              <w:rPr>
                <w:sz w:val="16"/>
                <w:szCs w:val="16"/>
              </w:rPr>
              <w:t>.</w:t>
            </w:r>
            <w:r w:rsidRPr="007D33CD">
              <w:rPr>
                <w:sz w:val="16"/>
                <w:szCs w:val="16"/>
              </w:rPr>
              <w:t xml:space="preserve"> </w:t>
            </w:r>
            <w:r w:rsidR="007D33CD" w:rsidRPr="007D33CD">
              <w:rPr>
                <w:sz w:val="16"/>
                <w:szCs w:val="16"/>
              </w:rPr>
              <w:t>Приведение дорожной сети Томской агломерации в нормативное транспортно-эксплуатационное состояние и повышение безопасности дорожного движения в рамках приоритетного направления стратегического развития Российской Федерации «Безопасные и качественные дороги»</w:t>
            </w:r>
          </w:p>
        </w:tc>
      </w:tr>
      <w:tr w:rsidR="00053137" w:rsidRPr="007D33CD" w:rsidTr="004A0571">
        <w:trPr>
          <w:trHeight w:val="240"/>
        </w:trPr>
        <w:tc>
          <w:tcPr>
            <w:tcW w:w="2648" w:type="dxa"/>
            <w:vMerge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3300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1. Доля протяженности дорожной сети городской агломерации, соответствующей нормативным требованиям к транспортно-эксплуатационному состоянию, %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7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44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46,9</w:t>
            </w:r>
          </w:p>
        </w:tc>
        <w:tc>
          <w:tcPr>
            <w:tcW w:w="852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55,4</w:t>
            </w:r>
          </w:p>
        </w:tc>
        <w:tc>
          <w:tcPr>
            <w:tcW w:w="855" w:type="dxa"/>
            <w:gridSpan w:val="2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53137" w:rsidRPr="007D33CD" w:rsidTr="004A0571">
        <w:trPr>
          <w:trHeight w:val="901"/>
        </w:trPr>
        <w:tc>
          <w:tcPr>
            <w:tcW w:w="2648" w:type="dxa"/>
            <w:vMerge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3300" w:type="dxa"/>
            <w:gridSpan w:val="2"/>
            <w:shd w:val="clear" w:color="auto" w:fill="auto"/>
          </w:tcPr>
          <w:p w:rsidR="00053137" w:rsidRPr="007D33CD" w:rsidRDefault="00053137" w:rsidP="007975B3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2. Снижение количества мест концентрации дорожно-транспортных происшествий (аварийно-опасных участков) на дорожной сети городской агломерации относительно уровня 2016 года, %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7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44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67,0</w:t>
            </w:r>
          </w:p>
        </w:tc>
        <w:tc>
          <w:tcPr>
            <w:tcW w:w="852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47,0</w:t>
            </w:r>
          </w:p>
        </w:tc>
        <w:tc>
          <w:tcPr>
            <w:tcW w:w="855" w:type="dxa"/>
            <w:gridSpan w:val="2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53137" w:rsidRPr="007D33CD" w:rsidTr="004A0571">
        <w:trPr>
          <w:trHeight w:val="64"/>
        </w:trPr>
        <w:tc>
          <w:tcPr>
            <w:tcW w:w="2648" w:type="dxa"/>
            <w:vMerge/>
          </w:tcPr>
          <w:p w:rsidR="00053137" w:rsidRPr="007D33CD" w:rsidRDefault="00053137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2393" w:type="dxa"/>
            <w:gridSpan w:val="19"/>
            <w:shd w:val="clear" w:color="auto" w:fill="auto"/>
          </w:tcPr>
          <w:p w:rsidR="00053137" w:rsidRPr="007D33CD" w:rsidRDefault="00053137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6B4B5A">
              <w:rPr>
                <w:sz w:val="16"/>
                <w:szCs w:val="16"/>
              </w:rPr>
              <w:t>Задача 10</w:t>
            </w:r>
            <w:r w:rsidR="009765C0" w:rsidRPr="006B4B5A">
              <w:rPr>
                <w:sz w:val="16"/>
                <w:szCs w:val="16"/>
              </w:rPr>
              <w:t>.</w:t>
            </w:r>
            <w:r w:rsidRPr="006B4B5A">
              <w:rPr>
                <w:sz w:val="16"/>
                <w:szCs w:val="16"/>
              </w:rPr>
              <w:t xml:space="preserve"> </w:t>
            </w:r>
            <w:r w:rsidR="006B4B5A" w:rsidRPr="006B4B5A">
              <w:rPr>
                <w:sz w:val="16"/>
                <w:szCs w:val="16"/>
              </w:rPr>
              <w:t>Приведение дорожной сети Томской области в нормативное транспортно-эксплуатационное состояние и повышение безопасности дорожного движения в рамках федерального проекта</w:t>
            </w:r>
            <w:r w:rsidR="006B4B5A" w:rsidRPr="000C323E">
              <w:rPr>
                <w:sz w:val="16"/>
                <w:szCs w:val="16"/>
              </w:rPr>
              <w:t xml:space="preserve"> «Дорожная сеть» национального проекта </w:t>
            </w:r>
            <w:r w:rsidR="006B4B5A" w:rsidRPr="000C323E">
              <w:rPr>
                <w:rFonts w:eastAsia="Calibri"/>
                <w:sz w:val="16"/>
                <w:szCs w:val="16"/>
              </w:rPr>
              <w:t>«Безопасные и качественные автомобильные дороги</w:t>
            </w:r>
            <w:r w:rsidR="00960B42">
              <w:rPr>
                <w:rFonts w:eastAsia="Calibri"/>
                <w:sz w:val="16"/>
                <w:szCs w:val="16"/>
              </w:rPr>
              <w:t>»</w:t>
            </w:r>
          </w:p>
        </w:tc>
      </w:tr>
      <w:tr w:rsidR="00F43FE8" w:rsidRPr="007D33CD" w:rsidTr="004A0571">
        <w:trPr>
          <w:trHeight w:val="100"/>
        </w:trPr>
        <w:tc>
          <w:tcPr>
            <w:tcW w:w="2648" w:type="dxa"/>
            <w:vMerge/>
          </w:tcPr>
          <w:p w:rsidR="00F43FE8" w:rsidRPr="007D33CD" w:rsidRDefault="00F43FE8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3300" w:type="dxa"/>
            <w:gridSpan w:val="2"/>
            <w:shd w:val="clear" w:color="auto" w:fill="auto"/>
          </w:tcPr>
          <w:p w:rsidR="00F43FE8" w:rsidRPr="00195C00" w:rsidRDefault="00F43FE8" w:rsidP="004A0571">
            <w:pPr>
              <w:ind w:firstLine="0"/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1.</w:t>
            </w:r>
            <w:r w:rsidR="007975B3">
              <w:rPr>
                <w:rFonts w:eastAsia="Calibri"/>
                <w:sz w:val="16"/>
                <w:szCs w:val="16"/>
                <w:lang w:eastAsia="en-US"/>
              </w:rPr>
              <w:t xml:space="preserve"> 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>Доля автомобильных дорог регионального значения, соответствующ</w:t>
            </w:r>
            <w:r>
              <w:rPr>
                <w:rFonts w:eastAsia="Calibri"/>
                <w:sz w:val="16"/>
                <w:szCs w:val="16"/>
                <w:lang w:eastAsia="en-US"/>
              </w:rPr>
              <w:t>их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 xml:space="preserve"> нормативным требованиям, </w:t>
            </w:r>
            <w:r w:rsidRPr="00195C00">
              <w:rPr>
                <w:rFonts w:eastAsia="Arial Unicode MS"/>
                <w:sz w:val="16"/>
                <w:szCs w:val="16"/>
                <w:lang w:eastAsia="en-US"/>
              </w:rPr>
              <w:t>%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71" w:type="dxa"/>
            <w:gridSpan w:val="2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44" w:type="dxa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52" w:type="dxa"/>
            <w:gridSpan w:val="2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55" w:type="dxa"/>
            <w:gridSpan w:val="2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25,0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26,9</w:t>
            </w:r>
          </w:p>
        </w:tc>
        <w:tc>
          <w:tcPr>
            <w:tcW w:w="992" w:type="dxa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32,6</w:t>
            </w:r>
          </w:p>
        </w:tc>
        <w:tc>
          <w:tcPr>
            <w:tcW w:w="1276" w:type="dxa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38,2</w:t>
            </w:r>
          </w:p>
        </w:tc>
      </w:tr>
      <w:tr w:rsidR="00F43FE8" w:rsidRPr="007D33CD" w:rsidTr="004A0571">
        <w:trPr>
          <w:trHeight w:val="75"/>
        </w:trPr>
        <w:tc>
          <w:tcPr>
            <w:tcW w:w="2648" w:type="dxa"/>
            <w:vMerge/>
          </w:tcPr>
          <w:p w:rsidR="00F43FE8" w:rsidRPr="007D33CD" w:rsidRDefault="00F43FE8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3300" w:type="dxa"/>
            <w:gridSpan w:val="2"/>
            <w:shd w:val="clear" w:color="auto" w:fill="auto"/>
          </w:tcPr>
          <w:p w:rsidR="00F43FE8" w:rsidRPr="00195C00" w:rsidRDefault="00F43FE8" w:rsidP="004A0571">
            <w:pPr>
              <w:ind w:firstLine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2.</w:t>
            </w:r>
            <w:r w:rsidR="007975B3">
              <w:rPr>
                <w:rFonts w:eastAsia="Calibri"/>
                <w:sz w:val="16"/>
                <w:szCs w:val="16"/>
                <w:lang w:eastAsia="en-US"/>
              </w:rPr>
              <w:t xml:space="preserve"> 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 xml:space="preserve">Доля </w:t>
            </w:r>
            <w:r>
              <w:rPr>
                <w:rFonts w:eastAsia="Calibri"/>
                <w:sz w:val="16"/>
                <w:szCs w:val="16"/>
                <w:lang w:eastAsia="en-US"/>
              </w:rPr>
              <w:t>дорожной сети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 xml:space="preserve"> Томской агломерации, </w:t>
            </w:r>
            <w:r>
              <w:rPr>
                <w:rFonts w:eastAsia="Calibri"/>
                <w:sz w:val="16"/>
                <w:szCs w:val="16"/>
                <w:lang w:eastAsia="en-US"/>
              </w:rPr>
              <w:t>находящаяся в нормативном состоянии,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 xml:space="preserve"> %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71" w:type="dxa"/>
            <w:gridSpan w:val="2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44" w:type="dxa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52" w:type="dxa"/>
            <w:gridSpan w:val="2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55" w:type="dxa"/>
            <w:gridSpan w:val="2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62,5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66,5</w:t>
            </w:r>
          </w:p>
        </w:tc>
        <w:tc>
          <w:tcPr>
            <w:tcW w:w="992" w:type="dxa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71,5</w:t>
            </w:r>
          </w:p>
        </w:tc>
        <w:tc>
          <w:tcPr>
            <w:tcW w:w="1276" w:type="dxa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76,5</w:t>
            </w:r>
          </w:p>
        </w:tc>
      </w:tr>
      <w:tr w:rsidR="00F43FE8" w:rsidRPr="007D33CD" w:rsidTr="004A0571">
        <w:trPr>
          <w:trHeight w:val="113"/>
        </w:trPr>
        <w:tc>
          <w:tcPr>
            <w:tcW w:w="2648" w:type="dxa"/>
            <w:vMerge/>
          </w:tcPr>
          <w:p w:rsidR="00F43FE8" w:rsidRPr="007D33CD" w:rsidRDefault="00F43FE8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3300" w:type="dxa"/>
            <w:gridSpan w:val="2"/>
            <w:shd w:val="clear" w:color="auto" w:fill="auto"/>
          </w:tcPr>
          <w:p w:rsidR="00F43FE8" w:rsidRPr="00195C00" w:rsidRDefault="00F43FE8" w:rsidP="004A0571">
            <w:pPr>
              <w:ind w:firstLine="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3.</w:t>
            </w:r>
            <w:r w:rsidR="007975B3">
              <w:rPr>
                <w:sz w:val="16"/>
                <w:szCs w:val="16"/>
                <w:lang w:eastAsia="en-US"/>
              </w:rPr>
              <w:t xml:space="preserve"> </w:t>
            </w:r>
            <w:r w:rsidRPr="00195C00">
              <w:rPr>
                <w:sz w:val="16"/>
                <w:szCs w:val="16"/>
                <w:lang w:eastAsia="en-US"/>
              </w:rPr>
              <w:t>Доля автомобильных дорог федерального и регионального значения, работающих в режиме перегрузки, %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71" w:type="dxa"/>
            <w:gridSpan w:val="2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44" w:type="dxa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52" w:type="dxa"/>
            <w:gridSpan w:val="2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55" w:type="dxa"/>
            <w:gridSpan w:val="2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13,0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10,0</w:t>
            </w:r>
          </w:p>
        </w:tc>
        <w:tc>
          <w:tcPr>
            <w:tcW w:w="992" w:type="dxa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9,0</w:t>
            </w:r>
          </w:p>
        </w:tc>
        <w:tc>
          <w:tcPr>
            <w:tcW w:w="1276" w:type="dxa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7,0</w:t>
            </w:r>
          </w:p>
        </w:tc>
      </w:tr>
      <w:tr w:rsidR="00F43FE8" w:rsidRPr="007D33CD" w:rsidTr="004A0571">
        <w:trPr>
          <w:trHeight w:val="38"/>
        </w:trPr>
        <w:tc>
          <w:tcPr>
            <w:tcW w:w="2648" w:type="dxa"/>
            <w:vMerge/>
          </w:tcPr>
          <w:p w:rsidR="00F43FE8" w:rsidRPr="007D33CD" w:rsidRDefault="00F43FE8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3300" w:type="dxa"/>
            <w:gridSpan w:val="2"/>
            <w:shd w:val="clear" w:color="auto" w:fill="auto"/>
          </w:tcPr>
          <w:p w:rsidR="00F43FE8" w:rsidRPr="00195C00" w:rsidRDefault="00F43FE8" w:rsidP="004A0571">
            <w:pPr>
              <w:ind w:firstLine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4.</w:t>
            </w:r>
            <w:r w:rsidR="007975B3">
              <w:rPr>
                <w:sz w:val="16"/>
                <w:szCs w:val="16"/>
                <w:lang w:eastAsia="en-US"/>
              </w:rPr>
              <w:t xml:space="preserve"> </w:t>
            </w:r>
            <w:r w:rsidRPr="00195C00">
              <w:rPr>
                <w:sz w:val="16"/>
                <w:szCs w:val="16"/>
                <w:lang w:eastAsia="en-US"/>
              </w:rPr>
              <w:t xml:space="preserve">Количество мест концентрации дорожно-транспортных происшествий (аварийно-опасных участков) на дорожной сети 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>Томской области</w:t>
            </w:r>
            <w:r w:rsidRPr="00195C00">
              <w:rPr>
                <w:sz w:val="16"/>
                <w:szCs w:val="16"/>
                <w:lang w:eastAsia="en-US"/>
              </w:rPr>
              <w:t>, %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71" w:type="dxa"/>
            <w:gridSpan w:val="2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44" w:type="dxa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52" w:type="dxa"/>
            <w:gridSpan w:val="2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55" w:type="dxa"/>
            <w:gridSpan w:val="2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992" w:type="dxa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80</w:t>
            </w:r>
          </w:p>
        </w:tc>
        <w:tc>
          <w:tcPr>
            <w:tcW w:w="1276" w:type="dxa"/>
            <w:shd w:val="clear" w:color="auto" w:fill="auto"/>
          </w:tcPr>
          <w:p w:rsidR="00F43FE8" w:rsidRPr="007D33CD" w:rsidRDefault="00F43FE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70</w:t>
            </w:r>
          </w:p>
        </w:tc>
      </w:tr>
      <w:tr w:rsidR="006E0FA1" w:rsidRPr="005B5200" w:rsidTr="004A0571">
        <w:trPr>
          <w:trHeight w:val="60"/>
        </w:trPr>
        <w:tc>
          <w:tcPr>
            <w:tcW w:w="2648" w:type="dxa"/>
            <w:vMerge w:val="restart"/>
            <w:shd w:val="clear" w:color="auto" w:fill="auto"/>
            <w:hideMark/>
          </w:tcPr>
          <w:p w:rsidR="006E0FA1" w:rsidRPr="00082EB9" w:rsidRDefault="006E0FA1" w:rsidP="004A0571">
            <w:pPr>
              <w:ind w:firstLine="0"/>
              <w:rPr>
                <w:sz w:val="16"/>
                <w:szCs w:val="16"/>
              </w:rPr>
            </w:pPr>
            <w:r w:rsidRPr="00082EB9">
              <w:rPr>
                <w:sz w:val="16"/>
                <w:szCs w:val="16"/>
              </w:rPr>
              <w:t>Ведомственные целевые программы, входящие в состав подпрограммы 2 (далее – ВЦП)</w:t>
            </w:r>
          </w:p>
        </w:tc>
        <w:tc>
          <w:tcPr>
            <w:tcW w:w="12393" w:type="dxa"/>
            <w:gridSpan w:val="19"/>
          </w:tcPr>
          <w:p w:rsidR="006E0FA1" w:rsidRPr="00082EB9" w:rsidRDefault="006E0FA1" w:rsidP="004A0571">
            <w:pPr>
              <w:ind w:firstLine="0"/>
              <w:rPr>
                <w:sz w:val="16"/>
                <w:szCs w:val="16"/>
              </w:rPr>
            </w:pPr>
            <w:r w:rsidRPr="00082EB9">
              <w:rPr>
                <w:sz w:val="16"/>
                <w:szCs w:val="16"/>
              </w:rPr>
              <w:t>ВЦП 1 «Обеспечение функционирования сети автомобильных дорог Томской области»</w:t>
            </w:r>
          </w:p>
        </w:tc>
      </w:tr>
      <w:tr w:rsidR="006E0FA1" w:rsidRPr="005B5200" w:rsidTr="004A0571">
        <w:trPr>
          <w:trHeight w:val="60"/>
        </w:trPr>
        <w:tc>
          <w:tcPr>
            <w:tcW w:w="2648" w:type="dxa"/>
            <w:vMerge/>
            <w:shd w:val="clear" w:color="auto" w:fill="auto"/>
          </w:tcPr>
          <w:p w:rsidR="006E0FA1" w:rsidRPr="00082EB9" w:rsidRDefault="006E0FA1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2393" w:type="dxa"/>
            <w:gridSpan w:val="19"/>
          </w:tcPr>
          <w:p w:rsidR="006E0FA1" w:rsidRPr="00082EB9" w:rsidRDefault="006E0FA1" w:rsidP="004A0571">
            <w:pPr>
              <w:ind w:firstLine="0"/>
              <w:rPr>
                <w:sz w:val="16"/>
                <w:szCs w:val="16"/>
              </w:rPr>
            </w:pPr>
            <w:r w:rsidRPr="00082EB9">
              <w:rPr>
                <w:sz w:val="16"/>
                <w:szCs w:val="16"/>
              </w:rPr>
              <w:t>ВЦП 2 «Удовлетворение общественных потребностей в сфере организации дорожного движения на территории Томской области»</w:t>
            </w:r>
          </w:p>
        </w:tc>
      </w:tr>
      <w:tr w:rsidR="006E0FA1" w:rsidRPr="005B5200" w:rsidTr="004A0571">
        <w:trPr>
          <w:trHeight w:val="60"/>
        </w:trPr>
        <w:tc>
          <w:tcPr>
            <w:tcW w:w="2648" w:type="dxa"/>
            <w:vMerge/>
            <w:shd w:val="clear" w:color="auto" w:fill="auto"/>
          </w:tcPr>
          <w:p w:rsidR="006E0FA1" w:rsidRPr="00082EB9" w:rsidRDefault="006E0FA1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2393" w:type="dxa"/>
            <w:gridSpan w:val="19"/>
          </w:tcPr>
          <w:p w:rsidR="006E0FA1" w:rsidRPr="00082EB9" w:rsidRDefault="006E0FA1" w:rsidP="004A0571">
            <w:pPr>
              <w:ind w:firstLine="0"/>
              <w:rPr>
                <w:sz w:val="16"/>
                <w:szCs w:val="16"/>
              </w:rPr>
            </w:pPr>
            <w:r w:rsidRPr="00082EB9">
              <w:rPr>
                <w:color w:val="000000"/>
                <w:sz w:val="16"/>
                <w:szCs w:val="16"/>
              </w:rPr>
              <w:t>ВЦП 3 «Снижение дорожно-транспортных происшествий в местах размещения системы фот</w:t>
            </w:r>
            <w:proofErr w:type="gramStart"/>
            <w:r w:rsidRPr="00082EB9">
              <w:rPr>
                <w:color w:val="000000"/>
                <w:sz w:val="16"/>
                <w:szCs w:val="16"/>
              </w:rPr>
              <w:t>о-</w:t>
            </w:r>
            <w:proofErr w:type="gramEnd"/>
            <w:r w:rsidRPr="00082EB9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82EB9">
              <w:rPr>
                <w:color w:val="000000"/>
                <w:sz w:val="16"/>
                <w:szCs w:val="16"/>
              </w:rPr>
              <w:t>видеофиксации</w:t>
            </w:r>
            <w:proofErr w:type="spellEnd"/>
            <w:r w:rsidRPr="00082EB9">
              <w:rPr>
                <w:color w:val="000000"/>
                <w:sz w:val="16"/>
                <w:szCs w:val="16"/>
              </w:rPr>
              <w:t xml:space="preserve"> нарушений правил дорожного движения»</w:t>
            </w:r>
          </w:p>
        </w:tc>
      </w:tr>
      <w:tr w:rsidR="004741A5" w:rsidRPr="005B5200" w:rsidTr="004A0571">
        <w:trPr>
          <w:trHeight w:val="66"/>
        </w:trPr>
        <w:tc>
          <w:tcPr>
            <w:tcW w:w="2648" w:type="dxa"/>
            <w:shd w:val="clear" w:color="auto" w:fill="auto"/>
            <w:hideMark/>
          </w:tcPr>
          <w:p w:rsidR="004741A5" w:rsidRPr="00082EB9" w:rsidRDefault="004741A5" w:rsidP="004A0571">
            <w:pPr>
              <w:ind w:firstLine="0"/>
              <w:rPr>
                <w:sz w:val="16"/>
                <w:szCs w:val="16"/>
              </w:rPr>
            </w:pPr>
            <w:r w:rsidRPr="00082EB9">
              <w:rPr>
                <w:sz w:val="16"/>
                <w:szCs w:val="16"/>
              </w:rPr>
              <w:t>Сроки реализации подпрограммы 2</w:t>
            </w:r>
          </w:p>
        </w:tc>
        <w:tc>
          <w:tcPr>
            <w:tcW w:w="12393" w:type="dxa"/>
            <w:gridSpan w:val="19"/>
          </w:tcPr>
          <w:p w:rsidR="004741A5" w:rsidRPr="00082EB9" w:rsidRDefault="004741A5" w:rsidP="004A0571">
            <w:pPr>
              <w:ind w:firstLine="0"/>
              <w:rPr>
                <w:sz w:val="16"/>
                <w:szCs w:val="16"/>
              </w:rPr>
            </w:pPr>
            <w:r w:rsidRPr="00082EB9">
              <w:rPr>
                <w:sz w:val="16"/>
                <w:szCs w:val="16"/>
              </w:rPr>
              <w:t>2015 – 2020 годы</w:t>
            </w:r>
          </w:p>
        </w:tc>
      </w:tr>
      <w:tr w:rsidR="00CC5DAE" w:rsidRPr="000D7211" w:rsidTr="004A0571">
        <w:trPr>
          <w:trHeight w:val="214"/>
        </w:trPr>
        <w:tc>
          <w:tcPr>
            <w:tcW w:w="2648" w:type="dxa"/>
            <w:vMerge w:val="restart"/>
            <w:shd w:val="clear" w:color="auto" w:fill="auto"/>
            <w:hideMark/>
          </w:tcPr>
          <w:p w:rsidR="004741A5" w:rsidRPr="000D7211" w:rsidRDefault="004741A5" w:rsidP="004A0571">
            <w:pPr>
              <w:ind w:firstLine="0"/>
              <w:rPr>
                <w:sz w:val="16"/>
                <w:szCs w:val="16"/>
              </w:rPr>
            </w:pPr>
            <w:r w:rsidRPr="000D7211">
              <w:rPr>
                <w:sz w:val="16"/>
                <w:szCs w:val="16"/>
              </w:rPr>
              <w:t xml:space="preserve">Объем и источники финансирования подпрограммы 2 </w:t>
            </w:r>
            <w:r w:rsidRPr="000D7211">
              <w:rPr>
                <w:sz w:val="16"/>
                <w:szCs w:val="16"/>
              </w:rPr>
              <w:br/>
              <w:t>(с детализацией по годам реализации, тыс. рублей)</w:t>
            </w:r>
          </w:p>
        </w:tc>
        <w:tc>
          <w:tcPr>
            <w:tcW w:w="2308" w:type="dxa"/>
            <w:shd w:val="clear" w:color="auto" w:fill="auto"/>
            <w:hideMark/>
          </w:tcPr>
          <w:p w:rsidR="004741A5" w:rsidRPr="00082EB9" w:rsidRDefault="004741A5" w:rsidP="004A0571">
            <w:pPr>
              <w:ind w:firstLine="0"/>
              <w:rPr>
                <w:sz w:val="16"/>
                <w:szCs w:val="16"/>
              </w:rPr>
            </w:pPr>
            <w:r w:rsidRPr="00082EB9">
              <w:rPr>
                <w:sz w:val="16"/>
                <w:szCs w:val="16"/>
              </w:rPr>
              <w:t>Источники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4741A5" w:rsidRPr="000D7211" w:rsidRDefault="004741A5" w:rsidP="004A0571">
            <w:pPr>
              <w:ind w:firstLine="0"/>
              <w:rPr>
                <w:sz w:val="16"/>
                <w:szCs w:val="16"/>
              </w:rPr>
            </w:pPr>
            <w:r w:rsidRPr="000D7211">
              <w:rPr>
                <w:sz w:val="16"/>
                <w:szCs w:val="16"/>
              </w:rPr>
              <w:t>Всего</w:t>
            </w:r>
          </w:p>
        </w:tc>
        <w:tc>
          <w:tcPr>
            <w:tcW w:w="1155" w:type="dxa"/>
            <w:gridSpan w:val="2"/>
            <w:shd w:val="clear" w:color="auto" w:fill="auto"/>
            <w:hideMark/>
          </w:tcPr>
          <w:p w:rsidR="004741A5" w:rsidRPr="000D7211" w:rsidRDefault="004741A5" w:rsidP="004A0571">
            <w:pPr>
              <w:ind w:firstLine="0"/>
              <w:rPr>
                <w:sz w:val="16"/>
                <w:szCs w:val="16"/>
              </w:rPr>
            </w:pPr>
            <w:r w:rsidRPr="000D7211">
              <w:rPr>
                <w:sz w:val="16"/>
                <w:szCs w:val="16"/>
              </w:rPr>
              <w:t>2015 год</w:t>
            </w:r>
          </w:p>
        </w:tc>
        <w:tc>
          <w:tcPr>
            <w:tcW w:w="992" w:type="dxa"/>
            <w:gridSpan w:val="2"/>
          </w:tcPr>
          <w:p w:rsidR="004741A5" w:rsidRPr="000D7211" w:rsidRDefault="004741A5" w:rsidP="004A0571">
            <w:pPr>
              <w:ind w:firstLine="0"/>
              <w:rPr>
                <w:sz w:val="16"/>
                <w:szCs w:val="16"/>
              </w:rPr>
            </w:pPr>
            <w:r w:rsidRPr="000D7211">
              <w:rPr>
                <w:sz w:val="16"/>
                <w:szCs w:val="16"/>
              </w:rPr>
              <w:t>2016 год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4741A5" w:rsidRPr="000D7211" w:rsidRDefault="004741A5" w:rsidP="004A0571">
            <w:pPr>
              <w:ind w:firstLine="0"/>
              <w:rPr>
                <w:sz w:val="16"/>
                <w:szCs w:val="16"/>
              </w:rPr>
            </w:pPr>
            <w:r w:rsidRPr="000D7211">
              <w:rPr>
                <w:sz w:val="16"/>
                <w:szCs w:val="16"/>
              </w:rPr>
              <w:t>2017 год</w:t>
            </w:r>
          </w:p>
        </w:tc>
        <w:tc>
          <w:tcPr>
            <w:tcW w:w="1134" w:type="dxa"/>
            <w:gridSpan w:val="3"/>
          </w:tcPr>
          <w:p w:rsidR="004741A5" w:rsidRPr="000D7211" w:rsidRDefault="004741A5" w:rsidP="004A0571">
            <w:pPr>
              <w:ind w:firstLine="0"/>
              <w:rPr>
                <w:sz w:val="16"/>
                <w:szCs w:val="16"/>
              </w:rPr>
            </w:pPr>
            <w:r w:rsidRPr="000D7211">
              <w:rPr>
                <w:sz w:val="16"/>
                <w:szCs w:val="16"/>
              </w:rPr>
              <w:t>2018 год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4741A5" w:rsidRPr="000D7211" w:rsidRDefault="004741A5" w:rsidP="004A0571">
            <w:pPr>
              <w:ind w:firstLine="0"/>
              <w:rPr>
                <w:sz w:val="16"/>
                <w:szCs w:val="16"/>
              </w:rPr>
            </w:pPr>
            <w:r w:rsidRPr="000D7211">
              <w:rPr>
                <w:sz w:val="16"/>
                <w:szCs w:val="16"/>
              </w:rPr>
              <w:t>2019  год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4741A5" w:rsidRPr="000D7211" w:rsidRDefault="004741A5" w:rsidP="004A0571">
            <w:pPr>
              <w:ind w:firstLine="0"/>
              <w:rPr>
                <w:sz w:val="16"/>
                <w:szCs w:val="16"/>
              </w:rPr>
            </w:pPr>
            <w:r w:rsidRPr="000D7211">
              <w:rPr>
                <w:sz w:val="16"/>
                <w:szCs w:val="16"/>
              </w:rPr>
              <w:t>2020 год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4741A5" w:rsidRPr="000D7211" w:rsidRDefault="00A04C73" w:rsidP="004A0571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2021 (прогнозный период)</w:t>
            </w:r>
            <w:r w:rsidR="004741A5" w:rsidRPr="000D7211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4741A5" w:rsidRPr="000D7211" w:rsidRDefault="00A04C73" w:rsidP="004A0571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 (прогнозный период)</w:t>
            </w:r>
            <w:r w:rsidR="004741A5" w:rsidRPr="000D7211">
              <w:rPr>
                <w:sz w:val="16"/>
                <w:szCs w:val="16"/>
              </w:rPr>
              <w:t xml:space="preserve"> год</w:t>
            </w:r>
          </w:p>
        </w:tc>
      </w:tr>
      <w:tr w:rsidR="00CC5DAE" w:rsidRPr="000D7211" w:rsidTr="004A0571">
        <w:trPr>
          <w:trHeight w:val="254"/>
        </w:trPr>
        <w:tc>
          <w:tcPr>
            <w:tcW w:w="2648" w:type="dxa"/>
            <w:vMerge/>
          </w:tcPr>
          <w:p w:rsidR="007B3E56" w:rsidRPr="000D7211" w:rsidRDefault="007B3E56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2308" w:type="dxa"/>
            <w:shd w:val="clear" w:color="auto" w:fill="auto"/>
          </w:tcPr>
          <w:p w:rsidR="007B3E56" w:rsidRPr="00082EB9" w:rsidRDefault="007975B3" w:rsidP="004A0571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федеральный бюджет</w:t>
            </w:r>
            <w:r>
              <w:rPr>
                <w:sz w:val="16"/>
                <w:szCs w:val="16"/>
              </w:rPr>
              <w:br/>
            </w:r>
            <w:r w:rsidR="007B3E56" w:rsidRPr="00082EB9">
              <w:rPr>
                <w:sz w:val="16"/>
                <w:szCs w:val="16"/>
              </w:rPr>
              <w:t>(по согласованию (прогноз)</w:t>
            </w:r>
            <w:proofErr w:type="gramEnd"/>
          </w:p>
        </w:tc>
        <w:tc>
          <w:tcPr>
            <w:tcW w:w="1134" w:type="dxa"/>
            <w:gridSpan w:val="2"/>
            <w:shd w:val="clear" w:color="auto" w:fill="auto"/>
          </w:tcPr>
          <w:p w:rsidR="007B3E56" w:rsidRPr="000D7211" w:rsidRDefault="00DC5546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6 830 850,0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7B3E56" w:rsidRPr="000D7211" w:rsidRDefault="007B3E56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449  026,7</w:t>
            </w:r>
          </w:p>
        </w:tc>
        <w:tc>
          <w:tcPr>
            <w:tcW w:w="992" w:type="dxa"/>
            <w:gridSpan w:val="2"/>
          </w:tcPr>
          <w:p w:rsidR="007B3E56" w:rsidRPr="000D7211" w:rsidRDefault="007B3E56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854 124,6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7B3E56" w:rsidRPr="000D7211" w:rsidRDefault="007510B4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725</w:t>
            </w:r>
            <w:r w:rsidR="004E04AB" w:rsidRPr="000D7211">
              <w:rPr>
                <w:color w:val="000000"/>
                <w:sz w:val="16"/>
                <w:szCs w:val="16"/>
              </w:rPr>
              <w:t xml:space="preserve"> </w:t>
            </w:r>
            <w:r w:rsidRPr="000D7211">
              <w:rPr>
                <w:color w:val="000000"/>
                <w:sz w:val="16"/>
                <w:szCs w:val="16"/>
              </w:rPr>
              <w:t>0</w:t>
            </w:r>
            <w:r w:rsidR="007B3E56" w:rsidRPr="000D7211">
              <w:rPr>
                <w:color w:val="000000"/>
                <w:sz w:val="16"/>
                <w:szCs w:val="16"/>
              </w:rPr>
              <w:t>00,0</w:t>
            </w:r>
          </w:p>
        </w:tc>
        <w:tc>
          <w:tcPr>
            <w:tcW w:w="1134" w:type="dxa"/>
            <w:gridSpan w:val="3"/>
          </w:tcPr>
          <w:p w:rsidR="007B3E56" w:rsidRPr="000D7211" w:rsidRDefault="004E04AB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994 130,0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7B3E56" w:rsidRPr="000D7211" w:rsidRDefault="004E04AB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1 768 568,7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7B3E56" w:rsidRPr="000D7211" w:rsidRDefault="007B3E56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680 000,0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B3E56" w:rsidRPr="000D7211" w:rsidRDefault="007B3E56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680 000,0</w:t>
            </w:r>
          </w:p>
        </w:tc>
        <w:tc>
          <w:tcPr>
            <w:tcW w:w="1276" w:type="dxa"/>
            <w:shd w:val="clear" w:color="auto" w:fill="auto"/>
          </w:tcPr>
          <w:p w:rsidR="007B3E56" w:rsidRPr="000D7211" w:rsidRDefault="007B3E56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680 000,0</w:t>
            </w:r>
          </w:p>
        </w:tc>
      </w:tr>
      <w:tr w:rsidR="00CC5DAE" w:rsidRPr="000D7211" w:rsidTr="004A0571">
        <w:trPr>
          <w:trHeight w:val="74"/>
        </w:trPr>
        <w:tc>
          <w:tcPr>
            <w:tcW w:w="2648" w:type="dxa"/>
            <w:vMerge/>
            <w:hideMark/>
          </w:tcPr>
          <w:p w:rsidR="007B3E56" w:rsidRPr="000D7211" w:rsidRDefault="007B3E56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2308" w:type="dxa"/>
            <w:shd w:val="clear" w:color="auto" w:fill="auto"/>
            <w:hideMark/>
          </w:tcPr>
          <w:p w:rsidR="007B3E56" w:rsidRPr="000D7211" w:rsidRDefault="007B3E56" w:rsidP="004A0571">
            <w:pPr>
              <w:ind w:firstLine="0"/>
              <w:rPr>
                <w:sz w:val="16"/>
                <w:szCs w:val="16"/>
              </w:rPr>
            </w:pPr>
            <w:r w:rsidRPr="000D7211">
              <w:rPr>
                <w:sz w:val="16"/>
                <w:szCs w:val="16"/>
              </w:rPr>
              <w:t xml:space="preserve">областной бюджет 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B3E56" w:rsidRPr="000D7211" w:rsidRDefault="004E04AB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31 3</w:t>
            </w:r>
            <w:r w:rsidR="00E96D0D" w:rsidRPr="000D7211">
              <w:rPr>
                <w:color w:val="000000"/>
                <w:sz w:val="16"/>
                <w:szCs w:val="16"/>
              </w:rPr>
              <w:t>91</w:t>
            </w:r>
            <w:r w:rsidRPr="000D7211">
              <w:rPr>
                <w:color w:val="000000"/>
                <w:sz w:val="16"/>
                <w:szCs w:val="16"/>
              </w:rPr>
              <w:t> 180,1</w:t>
            </w:r>
          </w:p>
        </w:tc>
        <w:tc>
          <w:tcPr>
            <w:tcW w:w="1155" w:type="dxa"/>
            <w:gridSpan w:val="2"/>
            <w:shd w:val="clear" w:color="auto" w:fill="auto"/>
            <w:hideMark/>
          </w:tcPr>
          <w:p w:rsidR="007B3E56" w:rsidRPr="000D7211" w:rsidRDefault="007B3E56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2 117 619,5</w:t>
            </w:r>
          </w:p>
        </w:tc>
        <w:tc>
          <w:tcPr>
            <w:tcW w:w="992" w:type="dxa"/>
            <w:gridSpan w:val="2"/>
          </w:tcPr>
          <w:p w:rsidR="007B3E56" w:rsidRPr="000D7211" w:rsidRDefault="00AE1211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3 609 774,5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7B3E56" w:rsidRPr="000D7211" w:rsidRDefault="007510B4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3</w:t>
            </w:r>
            <w:r w:rsidR="004E04AB" w:rsidRPr="000D7211">
              <w:rPr>
                <w:color w:val="000000"/>
                <w:sz w:val="16"/>
                <w:szCs w:val="16"/>
              </w:rPr>
              <w:t> </w:t>
            </w:r>
            <w:r w:rsidR="00AE1211" w:rsidRPr="000D7211">
              <w:rPr>
                <w:color w:val="000000"/>
                <w:sz w:val="16"/>
                <w:szCs w:val="16"/>
              </w:rPr>
              <w:t>838</w:t>
            </w:r>
            <w:r w:rsidR="004E04AB" w:rsidRPr="000D7211">
              <w:rPr>
                <w:color w:val="000000"/>
                <w:sz w:val="16"/>
                <w:szCs w:val="16"/>
              </w:rPr>
              <w:t xml:space="preserve"> </w:t>
            </w:r>
            <w:r w:rsidR="00AE1211" w:rsidRPr="000D7211">
              <w:rPr>
                <w:color w:val="000000"/>
                <w:sz w:val="16"/>
                <w:szCs w:val="16"/>
              </w:rPr>
              <w:t>927,1</w:t>
            </w:r>
          </w:p>
        </w:tc>
        <w:tc>
          <w:tcPr>
            <w:tcW w:w="1134" w:type="dxa"/>
            <w:gridSpan w:val="3"/>
          </w:tcPr>
          <w:p w:rsidR="007B3E56" w:rsidRPr="000D7211" w:rsidRDefault="00AE1211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3</w:t>
            </w:r>
            <w:r w:rsidR="004E04AB" w:rsidRPr="000D7211">
              <w:rPr>
                <w:color w:val="000000"/>
                <w:sz w:val="16"/>
                <w:szCs w:val="16"/>
              </w:rPr>
              <w:t> 186 816,8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7B3E56" w:rsidRPr="000D7211" w:rsidRDefault="00AE1211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3</w:t>
            </w:r>
            <w:r w:rsidR="003135F0" w:rsidRPr="000D7211">
              <w:rPr>
                <w:color w:val="000000"/>
                <w:sz w:val="16"/>
                <w:szCs w:val="16"/>
              </w:rPr>
              <w:t> </w:t>
            </w:r>
            <w:r w:rsidR="00E96D0D" w:rsidRPr="000D7211">
              <w:rPr>
                <w:color w:val="000000"/>
                <w:sz w:val="16"/>
                <w:szCs w:val="16"/>
              </w:rPr>
              <w:t>883</w:t>
            </w:r>
            <w:r w:rsidR="003135F0" w:rsidRPr="000D7211">
              <w:rPr>
                <w:color w:val="000000"/>
                <w:sz w:val="16"/>
                <w:szCs w:val="16"/>
              </w:rPr>
              <w:t xml:space="preserve"> </w:t>
            </w:r>
            <w:r w:rsidR="00E96D0D" w:rsidRPr="000D7211">
              <w:rPr>
                <w:color w:val="000000"/>
                <w:sz w:val="16"/>
                <w:szCs w:val="16"/>
              </w:rPr>
              <w:t>746</w:t>
            </w:r>
            <w:r w:rsidRPr="000D7211">
              <w:rPr>
                <w:color w:val="000000"/>
                <w:sz w:val="16"/>
                <w:szCs w:val="16"/>
              </w:rPr>
              <w:t>,</w:t>
            </w:r>
            <w:r w:rsidR="00E96D0D" w:rsidRPr="000D721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7B3E56" w:rsidRPr="000D7211" w:rsidRDefault="00AE1211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3 883 746,1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B3E56" w:rsidRPr="000D7211" w:rsidRDefault="007510B4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5</w:t>
            </w:r>
            <w:r w:rsidR="004E04AB" w:rsidRPr="000D7211">
              <w:rPr>
                <w:color w:val="000000"/>
                <w:sz w:val="16"/>
                <w:szCs w:val="16"/>
              </w:rPr>
              <w:t> </w:t>
            </w:r>
            <w:r w:rsidR="00AE1211" w:rsidRPr="000D7211">
              <w:rPr>
                <w:color w:val="000000"/>
                <w:sz w:val="16"/>
                <w:szCs w:val="16"/>
              </w:rPr>
              <w:t>510</w:t>
            </w:r>
            <w:r w:rsidR="004E04AB" w:rsidRPr="000D7211">
              <w:rPr>
                <w:color w:val="000000"/>
                <w:sz w:val="16"/>
                <w:szCs w:val="16"/>
              </w:rPr>
              <w:t xml:space="preserve"> </w:t>
            </w:r>
            <w:r w:rsidR="00AE1211" w:rsidRPr="000D7211">
              <w:rPr>
                <w:color w:val="000000"/>
                <w:sz w:val="16"/>
                <w:szCs w:val="16"/>
              </w:rPr>
              <w:t>538,8</w:t>
            </w:r>
          </w:p>
        </w:tc>
        <w:tc>
          <w:tcPr>
            <w:tcW w:w="1276" w:type="dxa"/>
            <w:shd w:val="clear" w:color="auto" w:fill="auto"/>
          </w:tcPr>
          <w:p w:rsidR="007B3E56" w:rsidRPr="000D7211" w:rsidRDefault="00AE1211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5</w:t>
            </w:r>
            <w:r w:rsidR="004E04AB" w:rsidRPr="000D7211">
              <w:rPr>
                <w:color w:val="000000"/>
                <w:sz w:val="16"/>
                <w:szCs w:val="16"/>
              </w:rPr>
              <w:t xml:space="preserve"> </w:t>
            </w:r>
            <w:r w:rsidRPr="000D7211">
              <w:rPr>
                <w:color w:val="000000"/>
                <w:sz w:val="16"/>
                <w:szCs w:val="16"/>
              </w:rPr>
              <w:t>510 538,8</w:t>
            </w:r>
          </w:p>
        </w:tc>
      </w:tr>
      <w:tr w:rsidR="00CC5DAE" w:rsidRPr="000D7211" w:rsidTr="004A0571">
        <w:trPr>
          <w:trHeight w:val="273"/>
        </w:trPr>
        <w:tc>
          <w:tcPr>
            <w:tcW w:w="2648" w:type="dxa"/>
            <w:vMerge/>
          </w:tcPr>
          <w:p w:rsidR="007B3E56" w:rsidRPr="000D7211" w:rsidRDefault="007B3E56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2308" w:type="dxa"/>
            <w:shd w:val="clear" w:color="auto" w:fill="auto"/>
          </w:tcPr>
          <w:p w:rsidR="007B3E56" w:rsidRPr="000D7211" w:rsidRDefault="007975B3" w:rsidP="004A0571">
            <w:pPr>
              <w:ind w:firstLine="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местные бюджеты</w:t>
            </w:r>
            <w:r>
              <w:rPr>
                <w:sz w:val="16"/>
                <w:szCs w:val="16"/>
              </w:rPr>
              <w:br/>
            </w:r>
            <w:r w:rsidR="007B3E56" w:rsidRPr="000D7211">
              <w:rPr>
                <w:sz w:val="16"/>
                <w:szCs w:val="16"/>
              </w:rPr>
              <w:t>(по согласованию (прогноз)</w:t>
            </w:r>
            <w:proofErr w:type="gramEnd"/>
          </w:p>
        </w:tc>
        <w:tc>
          <w:tcPr>
            <w:tcW w:w="1134" w:type="dxa"/>
            <w:gridSpan w:val="2"/>
            <w:shd w:val="clear" w:color="auto" w:fill="auto"/>
          </w:tcPr>
          <w:p w:rsidR="007B3E56" w:rsidRPr="000D7211" w:rsidRDefault="004E04AB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2 262 31</w:t>
            </w:r>
            <w:r w:rsidR="00E96D0D" w:rsidRPr="000D7211">
              <w:rPr>
                <w:color w:val="000000"/>
                <w:sz w:val="16"/>
                <w:szCs w:val="16"/>
              </w:rPr>
              <w:t>3</w:t>
            </w:r>
            <w:r w:rsidRPr="000D7211">
              <w:rPr>
                <w:color w:val="000000"/>
                <w:sz w:val="16"/>
                <w:szCs w:val="16"/>
              </w:rPr>
              <w:t>,7</w:t>
            </w:r>
          </w:p>
        </w:tc>
        <w:tc>
          <w:tcPr>
            <w:tcW w:w="1155" w:type="dxa"/>
            <w:gridSpan w:val="2"/>
            <w:shd w:val="clear" w:color="auto" w:fill="auto"/>
          </w:tcPr>
          <w:p w:rsidR="007B3E56" w:rsidRPr="000D7211" w:rsidRDefault="007B3E56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2"/>
          </w:tcPr>
          <w:p w:rsidR="007B3E56" w:rsidRPr="000D7211" w:rsidRDefault="00AE1211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29 359,9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7B3E56" w:rsidRPr="000D7211" w:rsidRDefault="007510B4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398</w:t>
            </w:r>
            <w:r w:rsidR="004E04AB" w:rsidRPr="000D7211">
              <w:rPr>
                <w:color w:val="000000"/>
                <w:sz w:val="16"/>
                <w:szCs w:val="16"/>
              </w:rPr>
              <w:t xml:space="preserve"> </w:t>
            </w:r>
            <w:r w:rsidR="00AE1211" w:rsidRPr="000D7211">
              <w:rPr>
                <w:color w:val="000000"/>
                <w:sz w:val="16"/>
                <w:szCs w:val="16"/>
              </w:rPr>
              <w:t>334,1</w:t>
            </w:r>
          </w:p>
        </w:tc>
        <w:tc>
          <w:tcPr>
            <w:tcW w:w="1134" w:type="dxa"/>
            <w:gridSpan w:val="3"/>
          </w:tcPr>
          <w:p w:rsidR="007B3E56" w:rsidRPr="000D7211" w:rsidRDefault="00AE1211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408 120,0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7B3E56" w:rsidRPr="000D7211" w:rsidRDefault="004E04AB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313  898,4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7B3E56" w:rsidRPr="000D7211" w:rsidRDefault="004E04AB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332 723,4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B3E56" w:rsidRPr="000D7211" w:rsidRDefault="004E04AB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369 649,0</w:t>
            </w:r>
          </w:p>
        </w:tc>
        <w:tc>
          <w:tcPr>
            <w:tcW w:w="1276" w:type="dxa"/>
            <w:shd w:val="clear" w:color="auto" w:fill="auto"/>
          </w:tcPr>
          <w:p w:rsidR="007B3E56" w:rsidRPr="000D7211" w:rsidRDefault="004E04AB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410 228,9</w:t>
            </w:r>
          </w:p>
        </w:tc>
      </w:tr>
      <w:tr w:rsidR="00CC5DAE" w:rsidRPr="000D7211" w:rsidTr="004A0571">
        <w:trPr>
          <w:trHeight w:val="56"/>
        </w:trPr>
        <w:tc>
          <w:tcPr>
            <w:tcW w:w="2648" w:type="dxa"/>
            <w:vMerge/>
            <w:hideMark/>
          </w:tcPr>
          <w:p w:rsidR="007B3E56" w:rsidRPr="000D7211" w:rsidRDefault="007B3E56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2308" w:type="dxa"/>
            <w:shd w:val="clear" w:color="auto" w:fill="auto"/>
            <w:hideMark/>
          </w:tcPr>
          <w:p w:rsidR="007B3E56" w:rsidRPr="000D7211" w:rsidRDefault="0015120E" w:rsidP="004A0571">
            <w:pPr>
              <w:ind w:firstLine="0"/>
              <w:rPr>
                <w:sz w:val="16"/>
                <w:szCs w:val="16"/>
              </w:rPr>
            </w:pPr>
            <w:r w:rsidRPr="000D7211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2C3AA217" wp14:editId="6069181B">
                      <wp:simplePos x="0" y="0"/>
                      <wp:positionH relativeFrom="column">
                        <wp:posOffset>2134870</wp:posOffset>
                      </wp:positionH>
                      <wp:positionV relativeFrom="paragraph">
                        <wp:posOffset>330835</wp:posOffset>
                      </wp:positionV>
                      <wp:extent cx="111125" cy="45085"/>
                      <wp:effectExtent l="0" t="0" r="0" b="0"/>
                      <wp:wrapNone/>
                      <wp:docPr id="4" name="Прямоугольни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H="1">
                                <a:off x="0" y="0"/>
                                <a:ext cx="111125" cy="450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" o:spid="_x0000_s1026" style="position:absolute;margin-left:168.1pt;margin-top:26.05pt;width:8.75pt;height:3.55pt;flip:x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" stroked="f" strokeweight="2pt">
                      <v:path arrowok="t"/>
                    </v:rect>
                  </w:pict>
                </mc:Fallback>
              </mc:AlternateContent>
            </w:r>
            <w:proofErr w:type="gramStart"/>
            <w:r w:rsidR="007975B3">
              <w:rPr>
                <w:sz w:val="16"/>
                <w:szCs w:val="16"/>
              </w:rPr>
              <w:t>внебюджетные источники</w:t>
            </w:r>
            <w:r w:rsidR="007975B3">
              <w:rPr>
                <w:sz w:val="16"/>
                <w:szCs w:val="16"/>
              </w:rPr>
              <w:br/>
            </w:r>
            <w:r w:rsidR="007B3E56" w:rsidRPr="000D7211">
              <w:rPr>
                <w:sz w:val="16"/>
                <w:szCs w:val="16"/>
              </w:rPr>
              <w:t>(по согласованию (прогноз)</w:t>
            </w:r>
            <w:proofErr w:type="gramEnd"/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7B3E56" w:rsidRPr="000D7211" w:rsidRDefault="009F49EF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295 000,0</w:t>
            </w:r>
          </w:p>
        </w:tc>
        <w:tc>
          <w:tcPr>
            <w:tcW w:w="1155" w:type="dxa"/>
            <w:gridSpan w:val="2"/>
            <w:shd w:val="clear" w:color="auto" w:fill="auto"/>
            <w:hideMark/>
          </w:tcPr>
          <w:p w:rsidR="007B3E56" w:rsidRPr="000D7211" w:rsidRDefault="007B3E56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66 000,0</w:t>
            </w:r>
          </w:p>
        </w:tc>
        <w:tc>
          <w:tcPr>
            <w:tcW w:w="992" w:type="dxa"/>
            <w:gridSpan w:val="2"/>
          </w:tcPr>
          <w:p w:rsidR="007B3E56" w:rsidRPr="000D7211" w:rsidRDefault="00AE1211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7B3E56" w:rsidRPr="000D7211" w:rsidRDefault="00AE1211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66 000,0</w:t>
            </w:r>
          </w:p>
        </w:tc>
        <w:tc>
          <w:tcPr>
            <w:tcW w:w="1134" w:type="dxa"/>
            <w:gridSpan w:val="3"/>
          </w:tcPr>
          <w:p w:rsidR="007B3E56" w:rsidRPr="000D7211" w:rsidRDefault="00AE1211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66 000,0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7B3E56" w:rsidRPr="000D7211" w:rsidRDefault="00AE1211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7B3E56" w:rsidRPr="000D7211" w:rsidRDefault="00AE1211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7B3E56" w:rsidRPr="000D7211" w:rsidRDefault="00AE1211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97000,0</w:t>
            </w:r>
          </w:p>
        </w:tc>
        <w:tc>
          <w:tcPr>
            <w:tcW w:w="1276" w:type="dxa"/>
            <w:shd w:val="clear" w:color="auto" w:fill="auto"/>
            <w:hideMark/>
          </w:tcPr>
          <w:p w:rsidR="007B3E56" w:rsidRPr="000D7211" w:rsidRDefault="00AE1211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CC5DAE" w:rsidRPr="000D7211" w:rsidTr="004A0571">
        <w:trPr>
          <w:trHeight w:val="60"/>
        </w:trPr>
        <w:tc>
          <w:tcPr>
            <w:tcW w:w="2648" w:type="dxa"/>
            <w:vMerge/>
            <w:hideMark/>
          </w:tcPr>
          <w:p w:rsidR="00761FF8" w:rsidRPr="000D7211" w:rsidRDefault="00761FF8" w:rsidP="004A0571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2308" w:type="dxa"/>
            <w:shd w:val="clear" w:color="auto" w:fill="auto"/>
            <w:hideMark/>
          </w:tcPr>
          <w:p w:rsidR="00761FF8" w:rsidRPr="000D7211" w:rsidRDefault="00761FF8" w:rsidP="004A0571">
            <w:pPr>
              <w:ind w:firstLine="0"/>
              <w:rPr>
                <w:sz w:val="16"/>
                <w:szCs w:val="16"/>
              </w:rPr>
            </w:pPr>
            <w:r w:rsidRPr="000D7211">
              <w:rPr>
                <w:sz w:val="16"/>
                <w:szCs w:val="16"/>
              </w:rPr>
              <w:t>всего по источникам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761FF8" w:rsidRPr="000D7211" w:rsidRDefault="009F49EF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40 7</w:t>
            </w:r>
            <w:r w:rsidR="00E96D0D" w:rsidRPr="000D7211">
              <w:rPr>
                <w:color w:val="000000"/>
                <w:sz w:val="16"/>
                <w:szCs w:val="16"/>
              </w:rPr>
              <w:t>79</w:t>
            </w:r>
            <w:r w:rsidRPr="000D7211">
              <w:rPr>
                <w:color w:val="000000"/>
                <w:sz w:val="16"/>
                <w:szCs w:val="16"/>
              </w:rPr>
              <w:t> 343,8</w:t>
            </w:r>
          </w:p>
        </w:tc>
        <w:tc>
          <w:tcPr>
            <w:tcW w:w="1155" w:type="dxa"/>
            <w:gridSpan w:val="2"/>
            <w:shd w:val="clear" w:color="auto" w:fill="auto"/>
            <w:hideMark/>
          </w:tcPr>
          <w:p w:rsidR="00761FF8" w:rsidRPr="000D7211" w:rsidRDefault="00761FF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2 632 646,2</w:t>
            </w:r>
          </w:p>
        </w:tc>
        <w:tc>
          <w:tcPr>
            <w:tcW w:w="992" w:type="dxa"/>
            <w:gridSpan w:val="2"/>
          </w:tcPr>
          <w:p w:rsidR="00761FF8" w:rsidRPr="000D7211" w:rsidRDefault="00761FF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4 493 259,0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761FF8" w:rsidRPr="000D7211" w:rsidRDefault="00761FF8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5</w:t>
            </w:r>
            <w:r w:rsidR="009F49EF" w:rsidRPr="000D7211">
              <w:rPr>
                <w:color w:val="000000"/>
                <w:sz w:val="16"/>
                <w:szCs w:val="16"/>
              </w:rPr>
              <w:t xml:space="preserve"> </w:t>
            </w:r>
            <w:r w:rsidRPr="000D7211">
              <w:rPr>
                <w:color w:val="000000"/>
                <w:sz w:val="16"/>
                <w:szCs w:val="16"/>
              </w:rPr>
              <w:t>028</w:t>
            </w:r>
            <w:r w:rsidR="00B74C8A" w:rsidRPr="000D7211">
              <w:rPr>
                <w:color w:val="000000"/>
                <w:sz w:val="16"/>
                <w:szCs w:val="16"/>
              </w:rPr>
              <w:t xml:space="preserve"> </w:t>
            </w:r>
            <w:r w:rsidRPr="000D7211">
              <w:rPr>
                <w:color w:val="000000"/>
                <w:sz w:val="16"/>
                <w:szCs w:val="16"/>
              </w:rPr>
              <w:t>261,2</w:t>
            </w:r>
          </w:p>
        </w:tc>
        <w:tc>
          <w:tcPr>
            <w:tcW w:w="1134" w:type="dxa"/>
            <w:gridSpan w:val="3"/>
          </w:tcPr>
          <w:p w:rsidR="00761FF8" w:rsidRPr="000D7211" w:rsidRDefault="009F49EF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4 655 066,8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761FF8" w:rsidRPr="000D7211" w:rsidRDefault="009F49EF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5 </w:t>
            </w:r>
            <w:r w:rsidR="00E96D0D" w:rsidRPr="000D7211">
              <w:rPr>
                <w:color w:val="000000"/>
                <w:sz w:val="16"/>
                <w:szCs w:val="16"/>
              </w:rPr>
              <w:t>815</w:t>
            </w:r>
            <w:r w:rsidRPr="000D7211">
              <w:rPr>
                <w:color w:val="000000"/>
                <w:sz w:val="16"/>
                <w:szCs w:val="16"/>
              </w:rPr>
              <w:t> 685,6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761FF8" w:rsidRPr="000D7211" w:rsidRDefault="009F49EF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4 896 469,5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1FF8" w:rsidRPr="000D7211" w:rsidRDefault="009F49EF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6 657 187,8</w:t>
            </w:r>
          </w:p>
        </w:tc>
        <w:tc>
          <w:tcPr>
            <w:tcW w:w="1276" w:type="dxa"/>
            <w:shd w:val="clear" w:color="auto" w:fill="auto"/>
          </w:tcPr>
          <w:p w:rsidR="00761FF8" w:rsidRPr="000D7211" w:rsidRDefault="009F49EF" w:rsidP="004A0571">
            <w:pPr>
              <w:ind w:firstLine="0"/>
              <w:rPr>
                <w:color w:val="000000"/>
                <w:sz w:val="16"/>
                <w:szCs w:val="16"/>
              </w:rPr>
            </w:pPr>
            <w:r w:rsidRPr="000D7211">
              <w:rPr>
                <w:color w:val="000000"/>
                <w:sz w:val="16"/>
                <w:szCs w:val="16"/>
              </w:rPr>
              <w:t>6 600 767,7</w:t>
            </w:r>
          </w:p>
        </w:tc>
      </w:tr>
    </w:tbl>
    <w:p w:rsidR="00D93EA5" w:rsidRPr="007D33CD" w:rsidRDefault="004B74EE" w:rsidP="007975B3">
      <w:pPr>
        <w:spacing w:before="120"/>
        <w:jc w:val="both"/>
        <w:rPr>
          <w:sz w:val="24"/>
          <w:szCs w:val="24"/>
        </w:rPr>
      </w:pPr>
      <w:r w:rsidRPr="000D7211">
        <w:rPr>
          <w:sz w:val="18"/>
          <w:szCs w:val="18"/>
        </w:rPr>
        <w:t>*</w:t>
      </w:r>
      <w:r w:rsidR="00F34424" w:rsidRPr="000D7211">
        <w:rPr>
          <w:sz w:val="18"/>
          <w:szCs w:val="18"/>
        </w:rPr>
        <w:t> </w:t>
      </w:r>
      <w:r w:rsidRPr="000D7211">
        <w:rPr>
          <w:sz w:val="18"/>
          <w:szCs w:val="18"/>
        </w:rPr>
        <w:t xml:space="preserve">Томская агломерация, </w:t>
      </w:r>
      <w:r w:rsidRPr="000D7211">
        <w:rPr>
          <w:rFonts w:eastAsia="Calibri"/>
          <w:sz w:val="18"/>
          <w:szCs w:val="18"/>
        </w:rPr>
        <w:t>образуемая крупнейшим городским округом Томск («ядро агломерации») и муниципальными образованиями «Городской</w:t>
      </w:r>
      <w:r w:rsidRPr="007D33CD">
        <w:rPr>
          <w:rFonts w:eastAsia="Calibri"/>
          <w:sz w:val="18"/>
          <w:szCs w:val="18"/>
        </w:rPr>
        <w:t xml:space="preserve"> округ закрытое административно-территориальное образование Северск Томской области» и «Томский район» («спутники»), – многокомпонентная система с интенсивными производственными, транспорт</w:t>
      </w:r>
      <w:r w:rsidR="006C4E91">
        <w:rPr>
          <w:rFonts w:eastAsia="Calibri"/>
          <w:sz w:val="18"/>
          <w:szCs w:val="18"/>
        </w:rPr>
        <w:t>ными</w:t>
      </w:r>
      <w:r w:rsidR="006C4E91">
        <w:rPr>
          <w:rFonts w:eastAsia="Calibri"/>
          <w:sz w:val="18"/>
          <w:szCs w:val="18"/>
        </w:rPr>
        <w:br/>
      </w:r>
      <w:r w:rsidRPr="007D33CD">
        <w:rPr>
          <w:rFonts w:eastAsia="Calibri"/>
          <w:sz w:val="18"/>
          <w:szCs w:val="18"/>
        </w:rPr>
        <w:t xml:space="preserve">и культурными связями, в частности, с наличием «маятниковой» трудовой миграции населения в пределах одних суток. </w:t>
      </w:r>
    </w:p>
    <w:p w:rsidR="00221BEE" w:rsidRDefault="00221BEE" w:rsidP="004B74EE">
      <w:pPr>
        <w:widowControl w:val="0"/>
        <w:autoSpaceDE w:val="0"/>
        <w:autoSpaceDN w:val="0"/>
        <w:ind w:left="10773" w:firstLine="0"/>
        <w:jc w:val="both"/>
        <w:rPr>
          <w:sz w:val="24"/>
          <w:szCs w:val="24"/>
        </w:rPr>
        <w:sectPr w:rsidR="00221BEE" w:rsidSect="00A1050D">
          <w:pgSz w:w="16838" w:h="11906" w:orient="landscape"/>
          <w:pgMar w:top="1134" w:right="1134" w:bottom="425" w:left="851" w:header="709" w:footer="709" w:gutter="0"/>
          <w:pgNumType w:start="1"/>
          <w:cols w:space="708"/>
          <w:titlePg/>
          <w:docGrid w:linePitch="360"/>
        </w:sectPr>
      </w:pPr>
    </w:p>
    <w:p w:rsidR="004B74EE" w:rsidRPr="007D33CD" w:rsidRDefault="00B878C9" w:rsidP="007975B3">
      <w:pPr>
        <w:widowControl w:val="0"/>
        <w:autoSpaceDE w:val="0"/>
        <w:autoSpaceDN w:val="0"/>
        <w:ind w:left="10773" w:firstLine="0"/>
        <w:rPr>
          <w:sz w:val="24"/>
          <w:szCs w:val="24"/>
        </w:rPr>
      </w:pPr>
      <w:r w:rsidRPr="007D33CD">
        <w:rPr>
          <w:sz w:val="24"/>
          <w:szCs w:val="24"/>
        </w:rPr>
        <w:lastRenderedPageBreak/>
        <w:t>Прилож</w:t>
      </w:r>
      <w:r w:rsidR="004B74EE" w:rsidRPr="007D33CD">
        <w:rPr>
          <w:sz w:val="24"/>
          <w:szCs w:val="24"/>
        </w:rPr>
        <w:t>ение №</w:t>
      </w:r>
      <w:r w:rsidR="0054786F">
        <w:rPr>
          <w:sz w:val="24"/>
          <w:szCs w:val="24"/>
        </w:rPr>
        <w:t xml:space="preserve"> 8</w:t>
      </w:r>
    </w:p>
    <w:p w:rsidR="004B74EE" w:rsidRPr="007D33CD" w:rsidRDefault="004B74EE" w:rsidP="007975B3">
      <w:pPr>
        <w:widowControl w:val="0"/>
        <w:autoSpaceDE w:val="0"/>
        <w:autoSpaceDN w:val="0"/>
        <w:ind w:left="10773" w:firstLine="0"/>
        <w:rPr>
          <w:sz w:val="24"/>
          <w:szCs w:val="24"/>
        </w:rPr>
      </w:pPr>
      <w:r w:rsidRPr="007D33CD">
        <w:rPr>
          <w:sz w:val="24"/>
          <w:szCs w:val="24"/>
        </w:rPr>
        <w:t>к постановлению Администрации Томской области</w:t>
      </w:r>
    </w:p>
    <w:p w:rsidR="004B74EE" w:rsidRDefault="008C49A8" w:rsidP="007975B3">
      <w:pPr>
        <w:widowControl w:val="0"/>
        <w:autoSpaceDE w:val="0"/>
        <w:autoSpaceDN w:val="0"/>
        <w:ind w:left="10773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975B3">
        <w:rPr>
          <w:sz w:val="24"/>
          <w:szCs w:val="24"/>
        </w:rPr>
        <w:t>от</w:t>
      </w:r>
      <w:r>
        <w:rPr>
          <w:sz w:val="24"/>
          <w:szCs w:val="24"/>
        </w:rPr>
        <w:t xml:space="preserve"> 20.02.2019 № 73а</w:t>
      </w:r>
    </w:p>
    <w:p w:rsidR="00101D3B" w:rsidRPr="00101D3B" w:rsidRDefault="00AD096E" w:rsidP="00AD096E">
      <w:pPr>
        <w:pStyle w:val="af1"/>
        <w:widowControl w:val="0"/>
        <w:autoSpaceDE w:val="0"/>
        <w:autoSpaceDN w:val="0"/>
        <w:spacing w:after="120" w:line="240" w:lineRule="auto"/>
        <w:ind w:left="0"/>
        <w:contextualSpacing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1. </w:t>
      </w:r>
      <w:r w:rsidR="00101D3B" w:rsidRPr="00101D3B">
        <w:rPr>
          <w:rFonts w:ascii="Times New Roman" w:hAnsi="Times New Roman"/>
          <w:sz w:val="24"/>
          <w:szCs w:val="24"/>
          <w:lang w:val="ru-RU"/>
        </w:rPr>
        <w:t>Характеристика сферы реализации подпрограммы 2</w:t>
      </w:r>
    </w:p>
    <w:p w:rsidR="00101D3B" w:rsidRPr="00101D3B" w:rsidRDefault="00101D3B" w:rsidP="007975B3">
      <w:pPr>
        <w:pStyle w:val="ConsPlusNormal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Общая протяженность сети автомобильных дорог общего пользования регионального или межмуниципального значения в Томской области на 01.01.2019 составляет 4122,263 км</w:t>
      </w:r>
      <w:r w:rsidR="00302F49">
        <w:rPr>
          <w:rFonts w:ascii="Times New Roman" w:hAnsi="Times New Roman" w:cs="Times New Roman"/>
          <w:sz w:val="24"/>
          <w:szCs w:val="24"/>
        </w:rPr>
        <w:t xml:space="preserve">, в </w:t>
      </w:r>
      <w:r w:rsidRPr="00101D3B">
        <w:rPr>
          <w:rFonts w:ascii="Times New Roman" w:hAnsi="Times New Roman" w:cs="Times New Roman"/>
          <w:sz w:val="24"/>
          <w:szCs w:val="24"/>
        </w:rPr>
        <w:t>том числе</w:t>
      </w:r>
      <w:r w:rsidR="00302F49">
        <w:rPr>
          <w:rFonts w:ascii="Times New Roman" w:hAnsi="Times New Roman" w:cs="Times New Roman"/>
          <w:sz w:val="24"/>
          <w:szCs w:val="24"/>
        </w:rPr>
        <w:t xml:space="preserve"> по техническим категориям</w:t>
      </w:r>
      <w:r w:rsidRPr="00101D3B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624"/>
        <w:gridCol w:w="879"/>
        <w:gridCol w:w="708"/>
        <w:gridCol w:w="993"/>
        <w:gridCol w:w="708"/>
        <w:gridCol w:w="1201"/>
        <w:gridCol w:w="709"/>
        <w:gridCol w:w="992"/>
        <w:gridCol w:w="851"/>
      </w:tblGrid>
      <w:tr w:rsidR="00101D3B" w:rsidRPr="00101D3B" w:rsidTr="007975B3">
        <w:trPr>
          <w:jc w:val="center"/>
        </w:trPr>
        <w:tc>
          <w:tcPr>
            <w:tcW w:w="1248" w:type="dxa"/>
            <w:gridSpan w:val="2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I категория</w:t>
            </w:r>
          </w:p>
        </w:tc>
        <w:tc>
          <w:tcPr>
            <w:tcW w:w="1587" w:type="dxa"/>
            <w:gridSpan w:val="2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II категория</w:t>
            </w:r>
          </w:p>
        </w:tc>
        <w:tc>
          <w:tcPr>
            <w:tcW w:w="1701" w:type="dxa"/>
            <w:gridSpan w:val="2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III категория</w:t>
            </w:r>
          </w:p>
        </w:tc>
        <w:tc>
          <w:tcPr>
            <w:tcW w:w="1910" w:type="dxa"/>
            <w:gridSpan w:val="2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IV категория</w:t>
            </w:r>
          </w:p>
        </w:tc>
        <w:tc>
          <w:tcPr>
            <w:tcW w:w="1843" w:type="dxa"/>
            <w:gridSpan w:val="2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V категория</w:t>
            </w:r>
          </w:p>
        </w:tc>
      </w:tr>
      <w:tr w:rsidR="00101D3B" w:rsidRPr="00101D3B" w:rsidTr="007975B3">
        <w:trPr>
          <w:jc w:val="center"/>
        </w:trPr>
        <w:tc>
          <w:tcPr>
            <w:tcW w:w="624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км</w:t>
            </w:r>
          </w:p>
        </w:tc>
        <w:tc>
          <w:tcPr>
            <w:tcW w:w="624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%</w:t>
            </w:r>
          </w:p>
        </w:tc>
        <w:tc>
          <w:tcPr>
            <w:tcW w:w="879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км</w:t>
            </w:r>
          </w:p>
        </w:tc>
        <w:tc>
          <w:tcPr>
            <w:tcW w:w="708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%</w:t>
            </w:r>
          </w:p>
        </w:tc>
        <w:tc>
          <w:tcPr>
            <w:tcW w:w="993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км</w:t>
            </w:r>
          </w:p>
        </w:tc>
        <w:tc>
          <w:tcPr>
            <w:tcW w:w="708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%</w:t>
            </w:r>
          </w:p>
        </w:tc>
        <w:tc>
          <w:tcPr>
            <w:tcW w:w="1201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км</w:t>
            </w:r>
          </w:p>
        </w:tc>
        <w:tc>
          <w:tcPr>
            <w:tcW w:w="709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%</w:t>
            </w:r>
          </w:p>
        </w:tc>
        <w:tc>
          <w:tcPr>
            <w:tcW w:w="992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км</w:t>
            </w:r>
          </w:p>
        </w:tc>
        <w:tc>
          <w:tcPr>
            <w:tcW w:w="851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%</w:t>
            </w:r>
          </w:p>
        </w:tc>
      </w:tr>
      <w:tr w:rsidR="00101D3B" w:rsidRPr="00101D3B" w:rsidTr="007975B3">
        <w:trPr>
          <w:jc w:val="center"/>
        </w:trPr>
        <w:tc>
          <w:tcPr>
            <w:tcW w:w="624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13,4</w:t>
            </w:r>
          </w:p>
        </w:tc>
        <w:tc>
          <w:tcPr>
            <w:tcW w:w="624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0,32</w:t>
            </w:r>
          </w:p>
        </w:tc>
        <w:tc>
          <w:tcPr>
            <w:tcW w:w="879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104,742</w:t>
            </w:r>
          </w:p>
        </w:tc>
        <w:tc>
          <w:tcPr>
            <w:tcW w:w="708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2,54</w:t>
            </w:r>
          </w:p>
        </w:tc>
        <w:tc>
          <w:tcPr>
            <w:tcW w:w="993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1401,929</w:t>
            </w:r>
          </w:p>
        </w:tc>
        <w:tc>
          <w:tcPr>
            <w:tcW w:w="708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34,03</w:t>
            </w:r>
          </w:p>
        </w:tc>
        <w:tc>
          <w:tcPr>
            <w:tcW w:w="1201" w:type="dxa"/>
            <w:vAlign w:val="center"/>
          </w:tcPr>
          <w:p w:rsidR="00101D3B" w:rsidRPr="006246FD" w:rsidRDefault="006246FD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246FD">
              <w:rPr>
                <w:rFonts w:ascii="Times New Roman" w:hAnsi="Times New Roman" w:cs="Times New Roman"/>
                <w:sz w:val="20"/>
              </w:rPr>
              <w:t>2</w:t>
            </w:r>
            <w:r w:rsidR="00101D3B" w:rsidRPr="006246FD">
              <w:rPr>
                <w:rFonts w:ascii="Times New Roman" w:hAnsi="Times New Roman" w:cs="Times New Roman"/>
                <w:sz w:val="20"/>
              </w:rPr>
              <w:t>228,164</w:t>
            </w:r>
          </w:p>
        </w:tc>
        <w:tc>
          <w:tcPr>
            <w:tcW w:w="709" w:type="dxa"/>
            <w:vAlign w:val="center"/>
          </w:tcPr>
          <w:p w:rsidR="00101D3B" w:rsidRPr="006246FD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246FD">
              <w:rPr>
                <w:rFonts w:ascii="Times New Roman" w:hAnsi="Times New Roman" w:cs="Times New Roman"/>
                <w:sz w:val="20"/>
              </w:rPr>
              <w:t>54,05</w:t>
            </w:r>
          </w:p>
        </w:tc>
        <w:tc>
          <w:tcPr>
            <w:tcW w:w="992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374,028</w:t>
            </w:r>
          </w:p>
        </w:tc>
        <w:tc>
          <w:tcPr>
            <w:tcW w:w="851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9,1</w:t>
            </w:r>
          </w:p>
        </w:tc>
      </w:tr>
    </w:tbl>
    <w:p w:rsidR="00101D3B" w:rsidRPr="00101D3B" w:rsidRDefault="00101D3B" w:rsidP="007975B3">
      <w:pPr>
        <w:pStyle w:val="ConsPlusNormal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по типам покрытий:</w:t>
      </w:r>
    </w:p>
    <w:tbl>
      <w:tblPr>
        <w:tblW w:w="0" w:type="auto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7"/>
        <w:gridCol w:w="1361"/>
        <w:gridCol w:w="1361"/>
        <w:gridCol w:w="1361"/>
        <w:gridCol w:w="1020"/>
        <w:gridCol w:w="1077"/>
        <w:gridCol w:w="794"/>
        <w:gridCol w:w="680"/>
      </w:tblGrid>
      <w:tr w:rsidR="00101D3B" w:rsidRPr="00101D3B" w:rsidTr="007975B3">
        <w:trPr>
          <w:jc w:val="center"/>
        </w:trPr>
        <w:tc>
          <w:tcPr>
            <w:tcW w:w="2778" w:type="dxa"/>
            <w:gridSpan w:val="2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Цементобетонное покрытие</w:t>
            </w:r>
          </w:p>
        </w:tc>
        <w:tc>
          <w:tcPr>
            <w:tcW w:w="2722" w:type="dxa"/>
            <w:gridSpan w:val="2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Асфальтобетонное покрытие</w:t>
            </w:r>
          </w:p>
        </w:tc>
        <w:tc>
          <w:tcPr>
            <w:tcW w:w="2097" w:type="dxa"/>
            <w:gridSpan w:val="2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Гравийное покрытие</w:t>
            </w:r>
          </w:p>
        </w:tc>
        <w:tc>
          <w:tcPr>
            <w:tcW w:w="1474" w:type="dxa"/>
            <w:gridSpan w:val="2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Грунт</w:t>
            </w:r>
          </w:p>
        </w:tc>
      </w:tr>
      <w:tr w:rsidR="00101D3B" w:rsidRPr="00101D3B" w:rsidTr="007975B3">
        <w:trPr>
          <w:jc w:val="center"/>
        </w:trPr>
        <w:tc>
          <w:tcPr>
            <w:tcW w:w="1417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км</w:t>
            </w:r>
          </w:p>
        </w:tc>
        <w:tc>
          <w:tcPr>
            <w:tcW w:w="1361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%</w:t>
            </w:r>
          </w:p>
        </w:tc>
        <w:tc>
          <w:tcPr>
            <w:tcW w:w="1361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км</w:t>
            </w:r>
          </w:p>
        </w:tc>
        <w:tc>
          <w:tcPr>
            <w:tcW w:w="1361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%</w:t>
            </w:r>
          </w:p>
        </w:tc>
        <w:tc>
          <w:tcPr>
            <w:tcW w:w="1020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км</w:t>
            </w:r>
          </w:p>
        </w:tc>
        <w:tc>
          <w:tcPr>
            <w:tcW w:w="1077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%</w:t>
            </w:r>
          </w:p>
        </w:tc>
        <w:tc>
          <w:tcPr>
            <w:tcW w:w="794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км</w:t>
            </w:r>
          </w:p>
        </w:tc>
        <w:tc>
          <w:tcPr>
            <w:tcW w:w="680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%</w:t>
            </w:r>
          </w:p>
        </w:tc>
      </w:tr>
      <w:tr w:rsidR="00101D3B" w:rsidRPr="00101D3B" w:rsidTr="007975B3">
        <w:trPr>
          <w:jc w:val="center"/>
        </w:trPr>
        <w:tc>
          <w:tcPr>
            <w:tcW w:w="1417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33,609</w:t>
            </w:r>
          </w:p>
        </w:tc>
        <w:tc>
          <w:tcPr>
            <w:tcW w:w="1361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0,81</w:t>
            </w:r>
          </w:p>
        </w:tc>
        <w:tc>
          <w:tcPr>
            <w:tcW w:w="1361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1848,517</w:t>
            </w:r>
          </w:p>
        </w:tc>
        <w:tc>
          <w:tcPr>
            <w:tcW w:w="1361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44,84</w:t>
            </w:r>
          </w:p>
        </w:tc>
        <w:tc>
          <w:tcPr>
            <w:tcW w:w="1020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1502,546</w:t>
            </w:r>
          </w:p>
        </w:tc>
        <w:tc>
          <w:tcPr>
            <w:tcW w:w="1077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36,44</w:t>
            </w:r>
          </w:p>
        </w:tc>
        <w:tc>
          <w:tcPr>
            <w:tcW w:w="794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737,6</w:t>
            </w:r>
          </w:p>
        </w:tc>
        <w:tc>
          <w:tcPr>
            <w:tcW w:w="680" w:type="dxa"/>
            <w:vAlign w:val="center"/>
          </w:tcPr>
          <w:p w:rsidR="00101D3B" w:rsidRPr="0006047A" w:rsidRDefault="00101D3B" w:rsidP="00101D3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6047A">
              <w:rPr>
                <w:rFonts w:ascii="Times New Roman" w:hAnsi="Times New Roman" w:cs="Times New Roman"/>
                <w:sz w:val="20"/>
              </w:rPr>
              <w:t>17,9</w:t>
            </w:r>
          </w:p>
        </w:tc>
      </w:tr>
    </w:tbl>
    <w:p w:rsidR="00101D3B" w:rsidRPr="00101D3B" w:rsidRDefault="00101D3B" w:rsidP="00101D3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01D3B" w:rsidRPr="00101D3B" w:rsidRDefault="00101D3B" w:rsidP="007975B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 xml:space="preserve">Общее количество мостов и путепроводов в Томской области по состоянию на 01.01.2019 составляет 197 шт. общей протяженностью 12471 п. </w:t>
      </w:r>
      <w:proofErr w:type="gramStart"/>
      <w:r w:rsidRPr="00101D3B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101D3B">
        <w:rPr>
          <w:rFonts w:ascii="Times New Roman" w:hAnsi="Times New Roman" w:cs="Times New Roman"/>
          <w:sz w:val="24"/>
          <w:szCs w:val="24"/>
        </w:rPr>
        <w:t>, в том числе 121 шт. (6569 п. м) железобетонных, 37 шт. (4904,7 п. м) металлических и 39 шт. (99</w:t>
      </w:r>
      <w:r w:rsidR="007975B3">
        <w:rPr>
          <w:rFonts w:ascii="Times New Roman" w:hAnsi="Times New Roman" w:cs="Times New Roman"/>
          <w:sz w:val="24"/>
          <w:szCs w:val="24"/>
        </w:rPr>
        <w:t>7 п. м) деревянных. Кроме того,</w:t>
      </w:r>
      <w:r w:rsidR="007975B3">
        <w:rPr>
          <w:rFonts w:ascii="Times New Roman" w:hAnsi="Times New Roman" w:cs="Times New Roman"/>
          <w:sz w:val="24"/>
          <w:szCs w:val="24"/>
        </w:rPr>
        <w:br/>
      </w:r>
      <w:r w:rsidRPr="00101D3B">
        <w:rPr>
          <w:rFonts w:ascii="Times New Roman" w:hAnsi="Times New Roman" w:cs="Times New Roman"/>
          <w:sz w:val="24"/>
          <w:szCs w:val="24"/>
        </w:rPr>
        <w:t>в зимнее время сооружаются 19 ледовых переправ длиной 9086,71 м.</w:t>
      </w:r>
    </w:p>
    <w:p w:rsidR="00101D3B" w:rsidRPr="00101D3B" w:rsidRDefault="00101D3B" w:rsidP="007975B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 xml:space="preserve">В настоящее время основная доля автомобильных дорог и мостовых сооружений на них требует увеличения прочностных характеристик по причине ускоренного разрушения дорожных конструкций и снижения сроков службы между ремонтами вследствие увеличения в составе транспортных потоков доли тяжелых автомобилей и автопоездов. </w:t>
      </w:r>
      <w:proofErr w:type="gramStart"/>
      <w:r w:rsidRPr="00101D3B">
        <w:rPr>
          <w:rFonts w:ascii="Times New Roman" w:hAnsi="Times New Roman" w:cs="Times New Roman"/>
          <w:sz w:val="24"/>
          <w:szCs w:val="24"/>
        </w:rPr>
        <w:t>Сеть автомобильных дорог общего пользования регионального</w:t>
      </w:r>
      <w:r w:rsidR="00AD096E">
        <w:rPr>
          <w:rFonts w:ascii="Times New Roman" w:hAnsi="Times New Roman" w:cs="Times New Roman"/>
          <w:sz w:val="24"/>
          <w:szCs w:val="24"/>
        </w:rPr>
        <w:br/>
      </w:r>
      <w:r w:rsidRPr="00101D3B">
        <w:rPr>
          <w:rFonts w:ascii="Times New Roman" w:hAnsi="Times New Roman" w:cs="Times New Roman"/>
          <w:sz w:val="24"/>
          <w:szCs w:val="24"/>
        </w:rPr>
        <w:t>или межмуниципального значения имеет недостаточную плотность, 198 сельских населенных пунктов с</w:t>
      </w:r>
      <w:r w:rsidR="00AD096E">
        <w:rPr>
          <w:rFonts w:ascii="Times New Roman" w:hAnsi="Times New Roman" w:cs="Times New Roman"/>
          <w:sz w:val="24"/>
          <w:szCs w:val="24"/>
        </w:rPr>
        <w:t xml:space="preserve"> численностью 36,7 тыс. человек</w:t>
      </w:r>
      <w:r w:rsidR="00AD096E">
        <w:rPr>
          <w:rFonts w:ascii="Times New Roman" w:hAnsi="Times New Roman" w:cs="Times New Roman"/>
          <w:sz w:val="24"/>
          <w:szCs w:val="24"/>
        </w:rPr>
        <w:br/>
      </w:r>
      <w:r w:rsidRPr="00101D3B">
        <w:rPr>
          <w:rFonts w:ascii="Times New Roman" w:hAnsi="Times New Roman" w:cs="Times New Roman"/>
          <w:sz w:val="24"/>
          <w:szCs w:val="24"/>
        </w:rPr>
        <w:t>не имеют связи по дорогам с твердым покрытием с сетью дорог общего пользования, техническое состояние значительной части автомобильных дорог по своим параметрам не соответствует техническим нормам и возросшей интенсивности движения.</w:t>
      </w:r>
      <w:proofErr w:type="gramEnd"/>
    </w:p>
    <w:p w:rsidR="00101D3B" w:rsidRPr="00101D3B" w:rsidRDefault="00101D3B" w:rsidP="007975B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 xml:space="preserve">Из 197 мостов, находящихся на дорогах общего пользования в Томской области: </w:t>
      </w:r>
    </w:p>
    <w:p w:rsidR="00101D3B" w:rsidRDefault="00101D3B" w:rsidP="007975B3">
      <w:pPr>
        <w:pStyle w:val="a3"/>
        <w:tabs>
          <w:tab w:val="left" w:pos="709"/>
        </w:tabs>
        <w:ind w:firstLine="709"/>
        <w:rPr>
          <w:sz w:val="24"/>
          <w:szCs w:val="24"/>
        </w:rPr>
      </w:pPr>
      <w:proofErr w:type="gramStart"/>
      <w:r w:rsidRPr="00101D3B">
        <w:rPr>
          <w:sz w:val="24"/>
          <w:szCs w:val="24"/>
        </w:rPr>
        <w:t>не требуют ремонта 31 мост (15,7%), в удовлетворительном состоянии (требуется текущий ремонт) находятся 29 мостовых сооружений</w:t>
      </w:r>
      <w:r w:rsidR="007975B3">
        <w:rPr>
          <w:sz w:val="24"/>
          <w:szCs w:val="24"/>
        </w:rPr>
        <w:t xml:space="preserve"> (14,7%), из них железобетонных – 24</w:t>
      </w:r>
      <w:r w:rsidR="006C4E91">
        <w:rPr>
          <w:sz w:val="24"/>
          <w:szCs w:val="24"/>
        </w:rPr>
        <w:t> </w:t>
      </w:r>
      <w:r w:rsidR="007975B3">
        <w:rPr>
          <w:sz w:val="24"/>
          <w:szCs w:val="24"/>
        </w:rPr>
        <w:t>шт./1511 м.</w:t>
      </w:r>
      <w:r w:rsidR="00AD096E">
        <w:rPr>
          <w:sz w:val="24"/>
          <w:szCs w:val="24"/>
        </w:rPr>
        <w:t> </w:t>
      </w:r>
      <w:r w:rsidR="007975B3">
        <w:rPr>
          <w:sz w:val="24"/>
          <w:szCs w:val="24"/>
        </w:rPr>
        <w:t>п., металлических – 4 шт./415 м.</w:t>
      </w:r>
      <w:r w:rsidR="00AD096E">
        <w:rPr>
          <w:sz w:val="24"/>
          <w:szCs w:val="24"/>
        </w:rPr>
        <w:t> </w:t>
      </w:r>
      <w:r w:rsidR="007975B3">
        <w:rPr>
          <w:sz w:val="24"/>
          <w:szCs w:val="24"/>
        </w:rPr>
        <w:t xml:space="preserve">п., деревянных – </w:t>
      </w:r>
      <w:r w:rsidRPr="00101D3B">
        <w:rPr>
          <w:sz w:val="24"/>
          <w:szCs w:val="24"/>
        </w:rPr>
        <w:t>1 шт./18 м.</w:t>
      </w:r>
      <w:r w:rsidR="00AD096E">
        <w:rPr>
          <w:sz w:val="24"/>
          <w:szCs w:val="24"/>
        </w:rPr>
        <w:t> </w:t>
      </w:r>
      <w:r w:rsidRPr="00101D3B">
        <w:rPr>
          <w:sz w:val="24"/>
          <w:szCs w:val="24"/>
        </w:rPr>
        <w:t>п., требуется ремонт 118 мостов</w:t>
      </w:r>
      <w:r w:rsidR="007975B3">
        <w:rPr>
          <w:sz w:val="24"/>
          <w:szCs w:val="24"/>
        </w:rPr>
        <w:t xml:space="preserve"> (59,9%), из них железобетонных – 83 шт./4013 м.</w:t>
      </w:r>
      <w:r w:rsidR="00AD096E">
        <w:rPr>
          <w:sz w:val="24"/>
          <w:szCs w:val="24"/>
        </w:rPr>
        <w:t> </w:t>
      </w:r>
      <w:r w:rsidR="007975B3">
        <w:rPr>
          <w:sz w:val="24"/>
          <w:szCs w:val="24"/>
        </w:rPr>
        <w:t>п., металлических – 17 шт./2329 м.</w:t>
      </w:r>
      <w:r w:rsidR="00AD096E">
        <w:rPr>
          <w:sz w:val="24"/>
          <w:szCs w:val="24"/>
        </w:rPr>
        <w:t> </w:t>
      </w:r>
      <w:r w:rsidR="007975B3">
        <w:rPr>
          <w:sz w:val="24"/>
          <w:szCs w:val="24"/>
        </w:rPr>
        <w:t xml:space="preserve">п., деревянных – </w:t>
      </w:r>
      <w:r w:rsidRPr="00101D3B">
        <w:rPr>
          <w:sz w:val="24"/>
          <w:szCs w:val="24"/>
        </w:rPr>
        <w:t>18 шт./580</w:t>
      </w:r>
      <w:proofErr w:type="gramEnd"/>
      <w:r w:rsidRPr="00101D3B">
        <w:rPr>
          <w:sz w:val="24"/>
          <w:szCs w:val="24"/>
        </w:rPr>
        <w:t xml:space="preserve"> м.</w:t>
      </w:r>
      <w:r w:rsidR="00AD096E">
        <w:rPr>
          <w:sz w:val="24"/>
          <w:szCs w:val="24"/>
        </w:rPr>
        <w:t> </w:t>
      </w:r>
      <w:r w:rsidR="007975B3">
        <w:rPr>
          <w:sz w:val="24"/>
          <w:szCs w:val="24"/>
        </w:rPr>
        <w:t>п.; новое строительство</w:t>
      </w:r>
      <w:r w:rsidR="007975B3">
        <w:rPr>
          <w:sz w:val="24"/>
          <w:szCs w:val="24"/>
        </w:rPr>
        <w:br/>
      </w:r>
      <w:r w:rsidRPr="00101D3B">
        <w:rPr>
          <w:sz w:val="24"/>
          <w:szCs w:val="24"/>
        </w:rPr>
        <w:t>9 мостов (4,6%) из них железобетонных – 8</w:t>
      </w:r>
      <w:r w:rsidR="006C4E91">
        <w:rPr>
          <w:sz w:val="24"/>
          <w:szCs w:val="24"/>
        </w:rPr>
        <w:t> </w:t>
      </w:r>
      <w:proofErr w:type="spellStart"/>
      <w:proofErr w:type="gramStart"/>
      <w:r w:rsidRPr="00101D3B">
        <w:rPr>
          <w:sz w:val="24"/>
          <w:szCs w:val="24"/>
        </w:rPr>
        <w:t>шт</w:t>
      </w:r>
      <w:proofErr w:type="spellEnd"/>
      <w:proofErr w:type="gramEnd"/>
      <w:r w:rsidRPr="00101D3B">
        <w:rPr>
          <w:sz w:val="24"/>
          <w:szCs w:val="24"/>
        </w:rPr>
        <w:t xml:space="preserve">/392,5 </w:t>
      </w:r>
      <w:proofErr w:type="spellStart"/>
      <w:r w:rsidRPr="00101D3B">
        <w:rPr>
          <w:sz w:val="24"/>
          <w:szCs w:val="24"/>
        </w:rPr>
        <w:t>м.п</w:t>
      </w:r>
      <w:proofErr w:type="spellEnd"/>
      <w:r w:rsidRPr="00101D3B">
        <w:rPr>
          <w:sz w:val="24"/>
          <w:szCs w:val="24"/>
        </w:rPr>
        <w:t xml:space="preserve">., металлических 1/248 </w:t>
      </w:r>
      <w:proofErr w:type="spellStart"/>
      <w:r w:rsidRPr="00101D3B">
        <w:rPr>
          <w:sz w:val="24"/>
          <w:szCs w:val="24"/>
        </w:rPr>
        <w:t>м.п</w:t>
      </w:r>
      <w:proofErr w:type="spellEnd"/>
      <w:r w:rsidRPr="00101D3B">
        <w:rPr>
          <w:sz w:val="24"/>
          <w:szCs w:val="24"/>
        </w:rPr>
        <w:t xml:space="preserve">. Замена непригодных </w:t>
      </w:r>
      <w:r w:rsidR="007975B3">
        <w:rPr>
          <w:sz w:val="24"/>
          <w:szCs w:val="24"/>
        </w:rPr>
        <w:t>деревянных</w:t>
      </w:r>
      <w:r w:rsidR="001100D8">
        <w:rPr>
          <w:sz w:val="24"/>
          <w:szCs w:val="24"/>
        </w:rPr>
        <w:t xml:space="preserve"> мостов</w:t>
      </w:r>
      <w:r w:rsidR="007975B3">
        <w:rPr>
          <w:sz w:val="24"/>
          <w:szCs w:val="24"/>
        </w:rPr>
        <w:t xml:space="preserve"> – 10 </w:t>
      </w:r>
      <w:r w:rsidRPr="00101D3B">
        <w:rPr>
          <w:sz w:val="24"/>
          <w:szCs w:val="24"/>
        </w:rPr>
        <w:t>шт./186 м.</w:t>
      </w:r>
      <w:r w:rsidR="00AD096E">
        <w:rPr>
          <w:sz w:val="24"/>
          <w:szCs w:val="24"/>
        </w:rPr>
        <w:t> </w:t>
      </w:r>
      <w:r w:rsidRPr="00101D3B">
        <w:rPr>
          <w:sz w:val="24"/>
          <w:szCs w:val="24"/>
        </w:rPr>
        <w:t>п.</w:t>
      </w:r>
    </w:p>
    <w:p w:rsidR="007975B3" w:rsidRDefault="007975B3" w:rsidP="007975B3"/>
    <w:p w:rsidR="001100D8" w:rsidRPr="007975B3" w:rsidRDefault="001100D8" w:rsidP="007975B3"/>
    <w:p w:rsidR="00101D3B" w:rsidRPr="00101D3B" w:rsidRDefault="00101D3B" w:rsidP="007975B3">
      <w:pPr>
        <w:pStyle w:val="a3"/>
        <w:tabs>
          <w:tab w:val="left" w:pos="709"/>
        </w:tabs>
        <w:ind w:firstLine="709"/>
        <w:rPr>
          <w:sz w:val="24"/>
          <w:szCs w:val="24"/>
        </w:rPr>
      </w:pPr>
      <w:r w:rsidRPr="00101D3B">
        <w:rPr>
          <w:sz w:val="24"/>
          <w:szCs w:val="24"/>
        </w:rPr>
        <w:t>В ближайшие годы должны быть предприняты серьезные меры по ремонту и капитальному ремонту искусственных сооружений.</w:t>
      </w:r>
    </w:p>
    <w:p w:rsidR="00101D3B" w:rsidRPr="00101D3B" w:rsidRDefault="00101D3B" w:rsidP="007975B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Состояние некоторых мостов не может быть доведено до нормативных требований путем проведения капитального ремонта, то есть мосты являются непригодными для ремонта и подлежат замене новыми.</w:t>
      </w:r>
    </w:p>
    <w:p w:rsidR="00101D3B" w:rsidRPr="00101D3B" w:rsidRDefault="00101D3B" w:rsidP="007975B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На 01.01.2019 около 76,2% протяженности автомобильных дорог регионального или межмун</w:t>
      </w:r>
      <w:r w:rsidR="007975B3">
        <w:rPr>
          <w:rFonts w:ascii="Times New Roman" w:hAnsi="Times New Roman" w:cs="Times New Roman"/>
          <w:sz w:val="24"/>
          <w:szCs w:val="24"/>
        </w:rPr>
        <w:t>иципального и местного значения</w:t>
      </w:r>
      <w:r w:rsidR="007975B3">
        <w:rPr>
          <w:rFonts w:ascii="Times New Roman" w:hAnsi="Times New Roman" w:cs="Times New Roman"/>
          <w:sz w:val="24"/>
          <w:szCs w:val="24"/>
        </w:rPr>
        <w:br/>
      </w:r>
      <w:r w:rsidRPr="00101D3B">
        <w:rPr>
          <w:rFonts w:ascii="Times New Roman" w:hAnsi="Times New Roman" w:cs="Times New Roman"/>
          <w:sz w:val="24"/>
          <w:szCs w:val="24"/>
        </w:rPr>
        <w:t>не соответствуют нормативным требованиям по транспортно-эксплуатационному состоянию, что приводит к повышению себестоимости автомобильных перевозок и снижению конкурентоспособности продукции предприятий.</w:t>
      </w:r>
    </w:p>
    <w:p w:rsidR="00101D3B" w:rsidRPr="00101D3B" w:rsidRDefault="00101D3B" w:rsidP="007975B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 xml:space="preserve">Опережение роста интенсивности движения по сравнению с увеличением протяженности и пропускной </w:t>
      </w:r>
      <w:proofErr w:type="gramStart"/>
      <w:r w:rsidRPr="00101D3B">
        <w:rPr>
          <w:rFonts w:ascii="Times New Roman" w:hAnsi="Times New Roman" w:cs="Times New Roman"/>
          <w:sz w:val="24"/>
          <w:szCs w:val="24"/>
        </w:rPr>
        <w:t>способности</w:t>
      </w:r>
      <w:proofErr w:type="gramEnd"/>
      <w:r w:rsidRPr="00101D3B">
        <w:rPr>
          <w:rFonts w:ascii="Times New Roman" w:hAnsi="Times New Roman" w:cs="Times New Roman"/>
          <w:sz w:val="24"/>
          <w:szCs w:val="24"/>
        </w:rPr>
        <w:t xml:space="preserve"> автомобильных дорог приводит к росту уровня аварийности на автомобильных дорогах общего пользования.</w:t>
      </w:r>
    </w:p>
    <w:p w:rsidR="00101D3B" w:rsidRPr="00101D3B" w:rsidRDefault="00101D3B" w:rsidP="007975B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Недостаточный уровень развития дорожной сети, в том числе и улично-дорожной сети населенных пунктов, приводит к значительным потерям для экономики и населения и является одним из наиболее существенных инфраструктурных ограничений темпов социально-экономического развития области.</w:t>
      </w:r>
    </w:p>
    <w:p w:rsidR="00101D3B" w:rsidRPr="007975B3" w:rsidRDefault="00101D3B" w:rsidP="00AD096E">
      <w:pPr>
        <w:pStyle w:val="ConsPlusTitle"/>
        <w:spacing w:before="120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975B3">
        <w:rPr>
          <w:rFonts w:ascii="Times New Roman" w:hAnsi="Times New Roman" w:cs="Times New Roman"/>
          <w:b w:val="0"/>
          <w:sz w:val="24"/>
          <w:szCs w:val="24"/>
        </w:rPr>
        <w:t>Динамика показателей цели подпрограммы</w:t>
      </w:r>
    </w:p>
    <w:p w:rsidR="00101D3B" w:rsidRPr="007975B3" w:rsidRDefault="00101D3B" w:rsidP="007975B3">
      <w:pPr>
        <w:pStyle w:val="ConsPlusTitle"/>
        <w:spacing w:after="12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975B3">
        <w:rPr>
          <w:rFonts w:ascii="Times New Roman" w:hAnsi="Times New Roman" w:cs="Times New Roman"/>
          <w:b w:val="0"/>
          <w:sz w:val="24"/>
          <w:szCs w:val="24"/>
        </w:rPr>
        <w:t>государственной программы</w:t>
      </w:r>
    </w:p>
    <w:tbl>
      <w:tblPr>
        <w:tblW w:w="0" w:type="auto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3061"/>
        <w:gridCol w:w="1077"/>
        <w:gridCol w:w="1077"/>
        <w:gridCol w:w="1191"/>
        <w:gridCol w:w="1134"/>
        <w:gridCol w:w="1134"/>
      </w:tblGrid>
      <w:tr w:rsidR="00101D3B" w:rsidRPr="00101D3B" w:rsidTr="00E06884">
        <w:trPr>
          <w:jc w:val="center"/>
        </w:trPr>
        <w:tc>
          <w:tcPr>
            <w:tcW w:w="397" w:type="dxa"/>
          </w:tcPr>
          <w:p w:rsidR="00101D3B" w:rsidRPr="00101D3B" w:rsidRDefault="00101D3B" w:rsidP="00E0688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№</w:t>
            </w:r>
          </w:p>
          <w:p w:rsidR="00101D3B" w:rsidRPr="00101D3B" w:rsidRDefault="00101D3B" w:rsidP="00E0688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101D3B">
              <w:rPr>
                <w:rFonts w:ascii="Times New Roman" w:hAnsi="Times New Roman" w:cs="Times New Roman"/>
                <w:sz w:val="20"/>
              </w:rPr>
              <w:t>п</w:t>
            </w:r>
            <w:proofErr w:type="gramEnd"/>
            <w:r w:rsidR="007975B3">
              <w:rPr>
                <w:rFonts w:ascii="Times New Roman" w:hAnsi="Times New Roman" w:cs="Times New Roman"/>
                <w:sz w:val="20"/>
              </w:rPr>
              <w:t>/</w:t>
            </w:r>
            <w:r w:rsidRPr="00101D3B">
              <w:rPr>
                <w:rFonts w:ascii="Times New Roman" w:hAnsi="Times New Roman" w:cs="Times New Roman"/>
                <w:sz w:val="20"/>
              </w:rPr>
              <w:t>п</w:t>
            </w:r>
          </w:p>
        </w:tc>
        <w:tc>
          <w:tcPr>
            <w:tcW w:w="3061" w:type="dxa"/>
          </w:tcPr>
          <w:p w:rsidR="00101D3B" w:rsidRPr="00101D3B" w:rsidRDefault="00101D3B" w:rsidP="00E0688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Наименование показателя</w:t>
            </w:r>
          </w:p>
        </w:tc>
        <w:tc>
          <w:tcPr>
            <w:tcW w:w="1077" w:type="dxa"/>
          </w:tcPr>
          <w:p w:rsidR="00101D3B" w:rsidRPr="00101D3B" w:rsidRDefault="00101D3B" w:rsidP="00E0688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Единица измерения</w:t>
            </w:r>
          </w:p>
        </w:tc>
        <w:tc>
          <w:tcPr>
            <w:tcW w:w="1077" w:type="dxa"/>
          </w:tcPr>
          <w:p w:rsidR="00101D3B" w:rsidRPr="00101D3B" w:rsidRDefault="00101D3B" w:rsidP="00E0688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2014 год</w:t>
            </w:r>
          </w:p>
        </w:tc>
        <w:tc>
          <w:tcPr>
            <w:tcW w:w="1191" w:type="dxa"/>
          </w:tcPr>
          <w:p w:rsidR="00101D3B" w:rsidRPr="00101D3B" w:rsidRDefault="00101D3B" w:rsidP="00E0688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2015</w:t>
            </w:r>
            <w:r w:rsidR="007975B3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101D3B">
              <w:rPr>
                <w:rFonts w:ascii="Times New Roman" w:hAnsi="Times New Roman" w:cs="Times New Roman"/>
                <w:sz w:val="20"/>
              </w:rPr>
              <w:t>год</w:t>
            </w:r>
          </w:p>
        </w:tc>
        <w:tc>
          <w:tcPr>
            <w:tcW w:w="1134" w:type="dxa"/>
          </w:tcPr>
          <w:p w:rsidR="00101D3B" w:rsidRPr="00101D3B" w:rsidRDefault="00101D3B" w:rsidP="00E0688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2016 год</w:t>
            </w:r>
          </w:p>
        </w:tc>
        <w:tc>
          <w:tcPr>
            <w:tcW w:w="1134" w:type="dxa"/>
          </w:tcPr>
          <w:p w:rsidR="00101D3B" w:rsidRPr="00101D3B" w:rsidRDefault="00101D3B" w:rsidP="00E0688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2017 год</w:t>
            </w:r>
          </w:p>
        </w:tc>
      </w:tr>
      <w:tr w:rsidR="00101D3B" w:rsidRPr="00101D3B" w:rsidTr="00E06884">
        <w:trPr>
          <w:trHeight w:val="30"/>
          <w:jc w:val="center"/>
        </w:trPr>
        <w:tc>
          <w:tcPr>
            <w:tcW w:w="397" w:type="dxa"/>
          </w:tcPr>
          <w:p w:rsidR="00101D3B" w:rsidRPr="00101D3B" w:rsidRDefault="00101D3B" w:rsidP="00E06884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1</w:t>
            </w:r>
            <w:r w:rsidR="00E06884"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8674" w:type="dxa"/>
            <w:gridSpan w:val="6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Доля населенных пунктов, не обеспеченных регулярным транспортным сообщением (дорогами</w:t>
            </w:r>
            <w:r w:rsidR="00E06884">
              <w:rPr>
                <w:rFonts w:ascii="Times New Roman" w:hAnsi="Times New Roman" w:cs="Times New Roman"/>
                <w:sz w:val="20"/>
              </w:rPr>
              <w:br/>
            </w:r>
            <w:r w:rsidRPr="00101D3B">
              <w:rPr>
                <w:rFonts w:ascii="Times New Roman" w:hAnsi="Times New Roman" w:cs="Times New Roman"/>
                <w:sz w:val="20"/>
              </w:rPr>
              <w:t>с твердым покрытием)</w:t>
            </w:r>
          </w:p>
        </w:tc>
      </w:tr>
      <w:tr w:rsidR="00101D3B" w:rsidRPr="00101D3B" w:rsidTr="00E06884">
        <w:trPr>
          <w:jc w:val="center"/>
        </w:trPr>
        <w:tc>
          <w:tcPr>
            <w:tcW w:w="397" w:type="dxa"/>
          </w:tcPr>
          <w:p w:rsidR="00101D3B" w:rsidRPr="00101D3B" w:rsidRDefault="00101D3B" w:rsidP="00E0688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61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Томская область</w:t>
            </w:r>
          </w:p>
        </w:tc>
        <w:tc>
          <w:tcPr>
            <w:tcW w:w="1077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%</w:t>
            </w:r>
          </w:p>
        </w:tc>
        <w:tc>
          <w:tcPr>
            <w:tcW w:w="1077" w:type="dxa"/>
          </w:tcPr>
          <w:p w:rsidR="00101D3B" w:rsidRPr="006246FD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246FD">
              <w:rPr>
                <w:rFonts w:ascii="Times New Roman" w:hAnsi="Times New Roman" w:cs="Times New Roman"/>
                <w:sz w:val="20"/>
              </w:rPr>
              <w:t>35,47</w:t>
            </w:r>
          </w:p>
        </w:tc>
        <w:tc>
          <w:tcPr>
            <w:tcW w:w="1191" w:type="dxa"/>
          </w:tcPr>
          <w:p w:rsidR="00101D3B" w:rsidRPr="006246FD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246FD">
              <w:rPr>
                <w:rFonts w:ascii="Times New Roman" w:hAnsi="Times New Roman" w:cs="Times New Roman"/>
                <w:sz w:val="20"/>
              </w:rPr>
              <w:t>35,47</w:t>
            </w:r>
          </w:p>
        </w:tc>
        <w:tc>
          <w:tcPr>
            <w:tcW w:w="1134" w:type="dxa"/>
          </w:tcPr>
          <w:p w:rsidR="00101D3B" w:rsidRPr="006246FD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246FD">
              <w:rPr>
                <w:rFonts w:ascii="Times New Roman" w:hAnsi="Times New Roman" w:cs="Times New Roman"/>
                <w:sz w:val="20"/>
              </w:rPr>
              <w:t>35,47</w:t>
            </w:r>
          </w:p>
        </w:tc>
        <w:tc>
          <w:tcPr>
            <w:tcW w:w="1134" w:type="dxa"/>
          </w:tcPr>
          <w:p w:rsidR="00101D3B" w:rsidRPr="006246FD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246FD">
              <w:rPr>
                <w:rFonts w:ascii="Times New Roman" w:hAnsi="Times New Roman" w:cs="Times New Roman"/>
                <w:sz w:val="20"/>
              </w:rPr>
              <w:t>35,29</w:t>
            </w:r>
          </w:p>
        </w:tc>
      </w:tr>
      <w:tr w:rsidR="00101D3B" w:rsidRPr="00101D3B" w:rsidTr="00E06884">
        <w:trPr>
          <w:jc w:val="center"/>
        </w:trPr>
        <w:tc>
          <w:tcPr>
            <w:tcW w:w="397" w:type="dxa"/>
          </w:tcPr>
          <w:p w:rsidR="00101D3B" w:rsidRPr="00101D3B" w:rsidRDefault="00101D3B" w:rsidP="00E0688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61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Кемеровская область</w:t>
            </w:r>
          </w:p>
        </w:tc>
        <w:tc>
          <w:tcPr>
            <w:tcW w:w="1077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%</w:t>
            </w:r>
          </w:p>
        </w:tc>
        <w:tc>
          <w:tcPr>
            <w:tcW w:w="1077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10,69</w:t>
            </w:r>
          </w:p>
        </w:tc>
        <w:tc>
          <w:tcPr>
            <w:tcW w:w="1191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10,69</w:t>
            </w:r>
          </w:p>
        </w:tc>
        <w:tc>
          <w:tcPr>
            <w:tcW w:w="1134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10,69</w:t>
            </w:r>
          </w:p>
        </w:tc>
        <w:tc>
          <w:tcPr>
            <w:tcW w:w="1134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10,69</w:t>
            </w:r>
          </w:p>
        </w:tc>
      </w:tr>
      <w:tr w:rsidR="00101D3B" w:rsidRPr="00101D3B" w:rsidTr="00E06884">
        <w:trPr>
          <w:jc w:val="center"/>
        </w:trPr>
        <w:tc>
          <w:tcPr>
            <w:tcW w:w="397" w:type="dxa"/>
          </w:tcPr>
          <w:p w:rsidR="00101D3B" w:rsidRPr="00101D3B" w:rsidRDefault="00101D3B" w:rsidP="00E0688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61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Красноярский край</w:t>
            </w:r>
          </w:p>
        </w:tc>
        <w:tc>
          <w:tcPr>
            <w:tcW w:w="1077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%</w:t>
            </w:r>
          </w:p>
        </w:tc>
        <w:tc>
          <w:tcPr>
            <w:tcW w:w="1077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6,8</w:t>
            </w:r>
          </w:p>
        </w:tc>
        <w:tc>
          <w:tcPr>
            <w:tcW w:w="1191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6,8</w:t>
            </w:r>
          </w:p>
        </w:tc>
        <w:tc>
          <w:tcPr>
            <w:tcW w:w="1134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6,8</w:t>
            </w:r>
          </w:p>
        </w:tc>
        <w:tc>
          <w:tcPr>
            <w:tcW w:w="1134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6,8</w:t>
            </w:r>
          </w:p>
        </w:tc>
      </w:tr>
      <w:tr w:rsidR="00101D3B" w:rsidRPr="00101D3B" w:rsidTr="00E06884">
        <w:trPr>
          <w:jc w:val="center"/>
        </w:trPr>
        <w:tc>
          <w:tcPr>
            <w:tcW w:w="397" w:type="dxa"/>
          </w:tcPr>
          <w:p w:rsidR="00101D3B" w:rsidRPr="00101D3B" w:rsidRDefault="00101D3B" w:rsidP="00E0688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61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Новосибирская область</w:t>
            </w:r>
          </w:p>
        </w:tc>
        <w:tc>
          <w:tcPr>
            <w:tcW w:w="1077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%</w:t>
            </w:r>
          </w:p>
        </w:tc>
        <w:tc>
          <w:tcPr>
            <w:tcW w:w="1077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23,73</w:t>
            </w:r>
          </w:p>
        </w:tc>
        <w:tc>
          <w:tcPr>
            <w:tcW w:w="1191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23,22</w:t>
            </w:r>
          </w:p>
        </w:tc>
        <w:tc>
          <w:tcPr>
            <w:tcW w:w="1134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22,89</w:t>
            </w:r>
          </w:p>
        </w:tc>
        <w:tc>
          <w:tcPr>
            <w:tcW w:w="1134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22,7</w:t>
            </w:r>
          </w:p>
        </w:tc>
      </w:tr>
      <w:tr w:rsidR="00101D3B" w:rsidRPr="00101D3B" w:rsidTr="00E06884">
        <w:trPr>
          <w:trHeight w:val="269"/>
          <w:jc w:val="center"/>
        </w:trPr>
        <w:tc>
          <w:tcPr>
            <w:tcW w:w="397" w:type="dxa"/>
          </w:tcPr>
          <w:p w:rsidR="00101D3B" w:rsidRPr="00101D3B" w:rsidRDefault="00101D3B" w:rsidP="00E06884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2</w:t>
            </w:r>
            <w:r w:rsidR="00E06884"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8674" w:type="dxa"/>
            <w:gridSpan w:val="6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 xml:space="preserve">Прирост протяженности автомобильных дорог общего пользования регионального или </w:t>
            </w:r>
            <w:proofErr w:type="spellStart"/>
            <w:proofErr w:type="gramStart"/>
            <w:r w:rsidRPr="00101D3B">
              <w:rPr>
                <w:rFonts w:ascii="Times New Roman" w:hAnsi="Times New Roman" w:cs="Times New Roman"/>
                <w:sz w:val="20"/>
              </w:rPr>
              <w:t>межму</w:t>
            </w:r>
            <w:r w:rsidR="00E06884">
              <w:rPr>
                <w:rFonts w:ascii="Times New Roman" w:hAnsi="Times New Roman" w:cs="Times New Roman"/>
                <w:sz w:val="20"/>
              </w:rPr>
              <w:t>-</w:t>
            </w:r>
            <w:r w:rsidRPr="00101D3B">
              <w:rPr>
                <w:rFonts w:ascii="Times New Roman" w:hAnsi="Times New Roman" w:cs="Times New Roman"/>
                <w:sz w:val="20"/>
              </w:rPr>
              <w:t>ниципального</w:t>
            </w:r>
            <w:proofErr w:type="spellEnd"/>
            <w:proofErr w:type="gramEnd"/>
            <w:r w:rsidRPr="00101D3B">
              <w:rPr>
                <w:rFonts w:ascii="Times New Roman" w:hAnsi="Times New Roman" w:cs="Times New Roman"/>
                <w:sz w:val="20"/>
              </w:rPr>
              <w:t xml:space="preserve"> значения, соответствующих нормативным требованиям к транспортно-</w:t>
            </w:r>
            <w:proofErr w:type="spellStart"/>
            <w:r w:rsidRPr="00101D3B">
              <w:rPr>
                <w:rFonts w:ascii="Times New Roman" w:hAnsi="Times New Roman" w:cs="Times New Roman"/>
                <w:sz w:val="20"/>
              </w:rPr>
              <w:t>эксплуата</w:t>
            </w:r>
            <w:proofErr w:type="spellEnd"/>
            <w:r w:rsidR="00E06884">
              <w:rPr>
                <w:rFonts w:ascii="Times New Roman" w:hAnsi="Times New Roman" w:cs="Times New Roman"/>
                <w:sz w:val="20"/>
              </w:rPr>
              <w:t>-</w:t>
            </w:r>
            <w:proofErr w:type="spellStart"/>
            <w:r w:rsidRPr="00101D3B">
              <w:rPr>
                <w:rFonts w:ascii="Times New Roman" w:hAnsi="Times New Roman" w:cs="Times New Roman"/>
                <w:sz w:val="20"/>
              </w:rPr>
              <w:t>ционным</w:t>
            </w:r>
            <w:proofErr w:type="spellEnd"/>
            <w:r w:rsidRPr="00101D3B">
              <w:rPr>
                <w:rFonts w:ascii="Times New Roman" w:hAnsi="Times New Roman" w:cs="Times New Roman"/>
                <w:sz w:val="20"/>
              </w:rPr>
              <w:t xml:space="preserve"> показателям</w:t>
            </w:r>
          </w:p>
        </w:tc>
      </w:tr>
      <w:tr w:rsidR="00101D3B" w:rsidRPr="00101D3B" w:rsidTr="00E06884">
        <w:trPr>
          <w:jc w:val="center"/>
        </w:trPr>
        <w:tc>
          <w:tcPr>
            <w:tcW w:w="397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61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Томская область</w:t>
            </w:r>
          </w:p>
        </w:tc>
        <w:tc>
          <w:tcPr>
            <w:tcW w:w="1077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%</w:t>
            </w:r>
          </w:p>
        </w:tc>
        <w:tc>
          <w:tcPr>
            <w:tcW w:w="1077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14,67</w:t>
            </w:r>
          </w:p>
        </w:tc>
        <w:tc>
          <w:tcPr>
            <w:tcW w:w="1191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1,06</w:t>
            </w:r>
          </w:p>
        </w:tc>
        <w:tc>
          <w:tcPr>
            <w:tcW w:w="1134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1,96</w:t>
            </w:r>
          </w:p>
        </w:tc>
        <w:tc>
          <w:tcPr>
            <w:tcW w:w="1134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3,6</w:t>
            </w:r>
          </w:p>
        </w:tc>
      </w:tr>
      <w:tr w:rsidR="00101D3B" w:rsidRPr="00101D3B" w:rsidTr="00E06884">
        <w:trPr>
          <w:jc w:val="center"/>
        </w:trPr>
        <w:tc>
          <w:tcPr>
            <w:tcW w:w="397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61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Кемеровская область</w:t>
            </w:r>
          </w:p>
        </w:tc>
        <w:tc>
          <w:tcPr>
            <w:tcW w:w="1077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%</w:t>
            </w:r>
          </w:p>
        </w:tc>
        <w:tc>
          <w:tcPr>
            <w:tcW w:w="1077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3,25</w:t>
            </w:r>
          </w:p>
        </w:tc>
        <w:tc>
          <w:tcPr>
            <w:tcW w:w="1191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1,31</w:t>
            </w:r>
          </w:p>
        </w:tc>
        <w:tc>
          <w:tcPr>
            <w:tcW w:w="1134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0,41</w:t>
            </w:r>
          </w:p>
        </w:tc>
        <w:tc>
          <w:tcPr>
            <w:tcW w:w="1134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0,8</w:t>
            </w:r>
          </w:p>
        </w:tc>
      </w:tr>
      <w:tr w:rsidR="00101D3B" w:rsidRPr="00101D3B" w:rsidTr="00E06884">
        <w:trPr>
          <w:jc w:val="center"/>
        </w:trPr>
        <w:tc>
          <w:tcPr>
            <w:tcW w:w="397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61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Красноярский край</w:t>
            </w:r>
          </w:p>
        </w:tc>
        <w:tc>
          <w:tcPr>
            <w:tcW w:w="1077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%</w:t>
            </w:r>
          </w:p>
        </w:tc>
        <w:tc>
          <w:tcPr>
            <w:tcW w:w="1077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3,49</w:t>
            </w:r>
          </w:p>
        </w:tc>
        <w:tc>
          <w:tcPr>
            <w:tcW w:w="1191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1,59</w:t>
            </w:r>
          </w:p>
        </w:tc>
        <w:tc>
          <w:tcPr>
            <w:tcW w:w="1134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3,49</w:t>
            </w:r>
          </w:p>
        </w:tc>
        <w:tc>
          <w:tcPr>
            <w:tcW w:w="1134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-3</w:t>
            </w:r>
          </w:p>
        </w:tc>
      </w:tr>
      <w:tr w:rsidR="00101D3B" w:rsidRPr="00101D3B" w:rsidTr="00E06884">
        <w:trPr>
          <w:jc w:val="center"/>
        </w:trPr>
        <w:tc>
          <w:tcPr>
            <w:tcW w:w="397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61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Новосибирская область</w:t>
            </w:r>
          </w:p>
        </w:tc>
        <w:tc>
          <w:tcPr>
            <w:tcW w:w="1077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%</w:t>
            </w:r>
          </w:p>
        </w:tc>
        <w:tc>
          <w:tcPr>
            <w:tcW w:w="1077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1,04</w:t>
            </w:r>
          </w:p>
        </w:tc>
        <w:tc>
          <w:tcPr>
            <w:tcW w:w="1191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0,64</w:t>
            </w:r>
          </w:p>
        </w:tc>
        <w:tc>
          <w:tcPr>
            <w:tcW w:w="1134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:rsidR="00101D3B" w:rsidRPr="00101D3B" w:rsidRDefault="00101D3B" w:rsidP="00E0688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01D3B">
              <w:rPr>
                <w:rFonts w:ascii="Times New Roman" w:hAnsi="Times New Roman" w:cs="Times New Roman"/>
                <w:sz w:val="20"/>
              </w:rPr>
              <w:t>0,4</w:t>
            </w:r>
          </w:p>
        </w:tc>
      </w:tr>
    </w:tbl>
    <w:p w:rsidR="00101D3B" w:rsidRDefault="00101D3B" w:rsidP="00101D3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06884" w:rsidRDefault="00E06884" w:rsidP="00302F4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01D3B" w:rsidRPr="00E06884" w:rsidRDefault="00101D3B" w:rsidP="00E068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884">
        <w:rPr>
          <w:rFonts w:ascii="Times New Roman" w:hAnsi="Times New Roman" w:cs="Times New Roman"/>
          <w:sz w:val="24"/>
          <w:szCs w:val="24"/>
        </w:rPr>
        <w:lastRenderedPageBreak/>
        <w:t>Сеть автомобильных дорог общего пользования в Томской области имеет значительную степе</w:t>
      </w:r>
      <w:r w:rsidR="00E06884">
        <w:rPr>
          <w:rFonts w:ascii="Times New Roman" w:hAnsi="Times New Roman" w:cs="Times New Roman"/>
          <w:sz w:val="24"/>
          <w:szCs w:val="24"/>
        </w:rPr>
        <w:t>нь износа. Это вызвано тем, что</w:t>
      </w:r>
      <w:r w:rsidR="00E06884">
        <w:rPr>
          <w:rFonts w:ascii="Times New Roman" w:hAnsi="Times New Roman" w:cs="Times New Roman"/>
          <w:sz w:val="24"/>
          <w:szCs w:val="24"/>
        </w:rPr>
        <w:br/>
      </w:r>
      <w:r w:rsidRPr="00E06884">
        <w:rPr>
          <w:rFonts w:ascii="Times New Roman" w:hAnsi="Times New Roman" w:cs="Times New Roman"/>
          <w:sz w:val="24"/>
          <w:szCs w:val="24"/>
        </w:rPr>
        <w:t>при постоянном увеличении интенсивности дорожного движения и росте парка транспортных сре</w:t>
      </w:r>
      <w:r w:rsidR="001100D8">
        <w:rPr>
          <w:rFonts w:ascii="Times New Roman" w:hAnsi="Times New Roman" w:cs="Times New Roman"/>
          <w:sz w:val="24"/>
          <w:szCs w:val="24"/>
        </w:rPr>
        <w:t>дств в 2002 –</w:t>
      </w:r>
      <w:r w:rsidRPr="00E06884">
        <w:rPr>
          <w:rFonts w:ascii="Times New Roman" w:hAnsi="Times New Roman" w:cs="Times New Roman"/>
          <w:sz w:val="24"/>
          <w:szCs w:val="24"/>
        </w:rPr>
        <w:t xml:space="preserve"> 2006 годах после ликвидации дорожных фондов серьезно снизились темпы строительства и капиталь</w:t>
      </w:r>
      <w:r w:rsidR="001100D8">
        <w:rPr>
          <w:rFonts w:ascii="Times New Roman" w:hAnsi="Times New Roman" w:cs="Times New Roman"/>
          <w:sz w:val="24"/>
          <w:szCs w:val="24"/>
        </w:rPr>
        <w:t>ного ремонта автодорог. В 2007 –</w:t>
      </w:r>
      <w:r w:rsidRPr="00E06884">
        <w:rPr>
          <w:rFonts w:ascii="Times New Roman" w:hAnsi="Times New Roman" w:cs="Times New Roman"/>
          <w:sz w:val="24"/>
          <w:szCs w:val="24"/>
        </w:rPr>
        <w:t xml:space="preserve"> 2008 годах удалось обеспечить существенное увеличение объемов финансирования дорожного строительства, однако вследствие кризисных явлений в экономике в 2009 году эти объемы были снижены.</w:t>
      </w:r>
    </w:p>
    <w:p w:rsidR="00101D3B" w:rsidRPr="00E06884" w:rsidRDefault="00E06884" w:rsidP="00E068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</w:t>
      </w:r>
      <w:r w:rsidR="00101D3B" w:rsidRPr="00E06884">
        <w:rPr>
          <w:rFonts w:ascii="Times New Roman" w:hAnsi="Times New Roman" w:cs="Times New Roman"/>
          <w:sz w:val="24"/>
          <w:szCs w:val="24"/>
        </w:rPr>
        <w:t xml:space="preserve">оручением Президента Российской Федерации от 22.12.2012 </w:t>
      </w:r>
      <w:r w:rsidR="00DA676B" w:rsidRPr="00E06884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Пр-3410 и п</w:t>
      </w:r>
      <w:r w:rsidR="00101D3B" w:rsidRPr="00E06884">
        <w:rPr>
          <w:rFonts w:ascii="Times New Roman" w:hAnsi="Times New Roman" w:cs="Times New Roman"/>
          <w:sz w:val="24"/>
          <w:szCs w:val="24"/>
        </w:rPr>
        <w:t>оручением Правительства Росс</w:t>
      </w:r>
      <w:r>
        <w:rPr>
          <w:rFonts w:ascii="Times New Roman" w:hAnsi="Times New Roman" w:cs="Times New Roman"/>
          <w:sz w:val="24"/>
          <w:szCs w:val="24"/>
        </w:rPr>
        <w:t>ийской Федерации от 28.12.2012 №</w:t>
      </w:r>
      <w:r w:rsidR="00101D3B" w:rsidRPr="00E06884">
        <w:rPr>
          <w:rFonts w:ascii="Times New Roman" w:hAnsi="Times New Roman" w:cs="Times New Roman"/>
          <w:sz w:val="24"/>
          <w:szCs w:val="24"/>
        </w:rPr>
        <w:t xml:space="preserve"> ДМ-П13-8043 одним из приоритетных направлений развития дорожного хозяйства определено удвоение объемов строительства и </w:t>
      </w:r>
      <w:proofErr w:type="gramStart"/>
      <w:r w:rsidR="00101D3B" w:rsidRPr="00E06884">
        <w:rPr>
          <w:rFonts w:ascii="Times New Roman" w:hAnsi="Times New Roman" w:cs="Times New Roman"/>
          <w:sz w:val="24"/>
          <w:szCs w:val="24"/>
        </w:rPr>
        <w:t>реконструкции</w:t>
      </w:r>
      <w:proofErr w:type="gramEnd"/>
      <w:r w:rsidR="00101D3B" w:rsidRPr="00E06884">
        <w:rPr>
          <w:rFonts w:ascii="Times New Roman" w:hAnsi="Times New Roman" w:cs="Times New Roman"/>
          <w:sz w:val="24"/>
          <w:szCs w:val="24"/>
        </w:rPr>
        <w:t xml:space="preserve"> автомобильных дорог об</w:t>
      </w:r>
      <w:r>
        <w:rPr>
          <w:rFonts w:ascii="Times New Roman" w:hAnsi="Times New Roman" w:cs="Times New Roman"/>
          <w:sz w:val="24"/>
          <w:szCs w:val="24"/>
        </w:rPr>
        <w:t>щего пользования в период 2013 –</w:t>
      </w:r>
      <w:r w:rsidR="00101D3B" w:rsidRPr="00E06884">
        <w:rPr>
          <w:rFonts w:ascii="Times New Roman" w:hAnsi="Times New Roman" w:cs="Times New Roman"/>
          <w:sz w:val="24"/>
          <w:szCs w:val="24"/>
        </w:rPr>
        <w:t xml:space="preserve"> </w:t>
      </w:r>
      <w:r w:rsidR="00A04C73" w:rsidRPr="00E06884">
        <w:rPr>
          <w:rFonts w:ascii="Times New Roman" w:hAnsi="Times New Roman" w:cs="Times New Roman"/>
          <w:sz w:val="24"/>
          <w:szCs w:val="24"/>
        </w:rPr>
        <w:t>2022 (прогнозный период)</w:t>
      </w:r>
      <w:r w:rsidR="00101D3B" w:rsidRPr="00E06884">
        <w:rPr>
          <w:rFonts w:ascii="Times New Roman" w:hAnsi="Times New Roman" w:cs="Times New Roman"/>
          <w:sz w:val="24"/>
          <w:szCs w:val="24"/>
        </w:rPr>
        <w:t xml:space="preserve"> годов по сравнению</w:t>
      </w:r>
      <w:r>
        <w:rPr>
          <w:rFonts w:ascii="Times New Roman" w:hAnsi="Times New Roman" w:cs="Times New Roman"/>
          <w:sz w:val="24"/>
          <w:szCs w:val="24"/>
        </w:rPr>
        <w:br/>
      </w:r>
      <w:r w:rsidR="00101D3B" w:rsidRPr="00E06884">
        <w:rPr>
          <w:rFonts w:ascii="Times New Roman" w:hAnsi="Times New Roman" w:cs="Times New Roman"/>
          <w:sz w:val="24"/>
          <w:szCs w:val="24"/>
        </w:rPr>
        <w:t xml:space="preserve">с объемами строительства и реконструкции в период 2003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101D3B" w:rsidRPr="00E06884">
        <w:rPr>
          <w:rFonts w:ascii="Times New Roman" w:hAnsi="Times New Roman" w:cs="Times New Roman"/>
          <w:sz w:val="24"/>
          <w:szCs w:val="24"/>
        </w:rPr>
        <w:t xml:space="preserve"> 2012 годов.</w:t>
      </w:r>
    </w:p>
    <w:p w:rsidR="006A3A31" w:rsidRPr="00E06884" w:rsidRDefault="00101D3B" w:rsidP="00E068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884">
        <w:rPr>
          <w:rFonts w:ascii="Times New Roman" w:hAnsi="Times New Roman" w:cs="Times New Roman"/>
          <w:sz w:val="24"/>
          <w:szCs w:val="24"/>
        </w:rPr>
        <w:t>За пери</w:t>
      </w:r>
      <w:r w:rsidR="00E06884">
        <w:rPr>
          <w:rFonts w:ascii="Times New Roman" w:hAnsi="Times New Roman" w:cs="Times New Roman"/>
          <w:sz w:val="24"/>
          <w:szCs w:val="24"/>
        </w:rPr>
        <w:t>од 2003 –</w:t>
      </w:r>
      <w:r w:rsidRPr="00E06884">
        <w:rPr>
          <w:rFonts w:ascii="Times New Roman" w:hAnsi="Times New Roman" w:cs="Times New Roman"/>
          <w:sz w:val="24"/>
          <w:szCs w:val="24"/>
        </w:rPr>
        <w:t xml:space="preserve"> 2012 годов в Томской области введено в эксплуатацию после строительства и реконструкции 205,67 км автомобильных дорог общего пользования</w:t>
      </w:r>
      <w:r w:rsidR="006A3A31" w:rsidRPr="00E0688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01D3B" w:rsidRPr="00E06884" w:rsidRDefault="00E06884" w:rsidP="00E068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период 2013 –</w:t>
      </w:r>
      <w:r w:rsidR="00101D3B" w:rsidRPr="00E06884">
        <w:rPr>
          <w:rFonts w:ascii="Times New Roman" w:hAnsi="Times New Roman" w:cs="Times New Roman"/>
          <w:sz w:val="24"/>
          <w:szCs w:val="24"/>
        </w:rPr>
        <w:t xml:space="preserve"> </w:t>
      </w:r>
      <w:r w:rsidR="00A04C73" w:rsidRPr="00E06884">
        <w:rPr>
          <w:rFonts w:ascii="Times New Roman" w:hAnsi="Times New Roman" w:cs="Times New Roman"/>
          <w:sz w:val="24"/>
          <w:szCs w:val="24"/>
        </w:rPr>
        <w:t>2022 (прогнозный период)</w:t>
      </w:r>
      <w:r w:rsidR="00101D3B" w:rsidRPr="00E06884">
        <w:rPr>
          <w:rFonts w:ascii="Times New Roman" w:hAnsi="Times New Roman" w:cs="Times New Roman"/>
          <w:sz w:val="24"/>
          <w:szCs w:val="24"/>
        </w:rPr>
        <w:t xml:space="preserve"> годов необходимо ввести в эксплуатацию 411,34 км автомобильных дорог общего пользования. Учитывая финансовые возможности дорожного фонда Томской области, для обеспечения заявленного прироста необходимо выделение дополнительного финансирования (субсидирования) из федерального бюджета.</w:t>
      </w:r>
    </w:p>
    <w:p w:rsidR="00101D3B" w:rsidRPr="00E06884" w:rsidRDefault="00800785" w:rsidP="00E06884">
      <w:pPr>
        <w:jc w:val="both"/>
        <w:rPr>
          <w:sz w:val="24"/>
          <w:szCs w:val="24"/>
        </w:rPr>
      </w:pPr>
      <w:hyperlink r:id="rId25" w:tooltip="21 сентября" w:history="1">
        <w:r w:rsidR="00101D3B" w:rsidRPr="00E06884">
          <w:rPr>
            <w:sz w:val="24"/>
            <w:szCs w:val="24"/>
          </w:rPr>
          <w:t>21 сентября</w:t>
        </w:r>
      </w:hyperlink>
      <w:r w:rsidR="00101D3B" w:rsidRPr="00E06884">
        <w:rPr>
          <w:sz w:val="24"/>
          <w:szCs w:val="24"/>
        </w:rPr>
        <w:t xml:space="preserve"> </w:t>
      </w:r>
      <w:hyperlink r:id="rId26" w:tooltip="2016 год" w:history="1">
        <w:r w:rsidR="00101D3B" w:rsidRPr="00E06884">
          <w:rPr>
            <w:sz w:val="24"/>
            <w:szCs w:val="24"/>
          </w:rPr>
          <w:t>2016 года</w:t>
        </w:r>
      </w:hyperlink>
      <w:r w:rsidR="00101D3B" w:rsidRPr="00E06884">
        <w:rPr>
          <w:sz w:val="24"/>
          <w:szCs w:val="24"/>
        </w:rPr>
        <w:t xml:space="preserve"> на заседании </w:t>
      </w:r>
      <w:hyperlink r:id="rId27" w:tooltip="Совет при Президенте Российской Федерации по стратегическому развитию и приоритетным проектам (страница отсутствует)" w:history="1">
        <w:r w:rsidR="00101D3B" w:rsidRPr="00E06884">
          <w:rPr>
            <w:sz w:val="24"/>
            <w:szCs w:val="24"/>
          </w:rPr>
          <w:t>Совета при Президенте Российской Федерации по стратегическому развитию и приоритетным проектам</w:t>
        </w:r>
      </w:hyperlink>
      <w:r w:rsidR="00101D3B" w:rsidRPr="00E06884">
        <w:rPr>
          <w:sz w:val="24"/>
          <w:szCs w:val="24"/>
        </w:rPr>
        <w:t xml:space="preserve"> </w:t>
      </w:r>
      <w:hyperlink r:id="rId28" w:tooltip="Путин, Владимир Владимирович" w:history="1">
        <w:r w:rsidR="007A16C6" w:rsidRPr="00E06884">
          <w:rPr>
            <w:sz w:val="24"/>
            <w:szCs w:val="24"/>
          </w:rPr>
          <w:t>Президент</w:t>
        </w:r>
      </w:hyperlink>
      <w:r w:rsidR="007A16C6" w:rsidRPr="00E06884">
        <w:rPr>
          <w:sz w:val="24"/>
          <w:szCs w:val="24"/>
        </w:rPr>
        <w:t>ом Российской Федерации</w:t>
      </w:r>
      <w:r w:rsidR="00101D3B" w:rsidRPr="00E06884">
        <w:rPr>
          <w:sz w:val="24"/>
          <w:szCs w:val="24"/>
        </w:rPr>
        <w:t xml:space="preserve"> постав</w:t>
      </w:r>
      <w:r w:rsidR="007A16C6" w:rsidRPr="00E06884">
        <w:rPr>
          <w:sz w:val="24"/>
          <w:szCs w:val="24"/>
        </w:rPr>
        <w:t>лена</w:t>
      </w:r>
      <w:r w:rsidR="00101D3B" w:rsidRPr="00E06884">
        <w:rPr>
          <w:sz w:val="24"/>
          <w:szCs w:val="24"/>
        </w:rPr>
        <w:t xml:space="preserve"> задач</w:t>
      </w:r>
      <w:r w:rsidR="007A16C6" w:rsidRPr="00E06884">
        <w:rPr>
          <w:sz w:val="24"/>
          <w:szCs w:val="24"/>
        </w:rPr>
        <w:t>а</w:t>
      </w:r>
      <w:r w:rsidR="00101D3B" w:rsidRPr="00E06884">
        <w:rPr>
          <w:sz w:val="24"/>
          <w:szCs w:val="24"/>
        </w:rPr>
        <w:t xml:space="preserve"> к </w:t>
      </w:r>
      <w:hyperlink r:id="rId29" w:tooltip="2018 год" w:history="1">
        <w:r w:rsidR="00101D3B" w:rsidRPr="00E06884">
          <w:rPr>
            <w:sz w:val="24"/>
            <w:szCs w:val="24"/>
          </w:rPr>
          <w:t>2018 году</w:t>
        </w:r>
      </w:hyperlink>
      <w:r w:rsidR="00101D3B" w:rsidRPr="00E06884">
        <w:rPr>
          <w:sz w:val="24"/>
          <w:szCs w:val="24"/>
        </w:rPr>
        <w:t xml:space="preserve"> </w:t>
      </w:r>
      <w:proofErr w:type="gramStart"/>
      <w:r w:rsidR="00101D3B" w:rsidRPr="00E06884">
        <w:rPr>
          <w:sz w:val="24"/>
          <w:szCs w:val="24"/>
        </w:rPr>
        <w:t>привести</w:t>
      </w:r>
      <w:proofErr w:type="gramEnd"/>
      <w:r w:rsidR="00101D3B" w:rsidRPr="00E06884">
        <w:rPr>
          <w:sz w:val="24"/>
          <w:szCs w:val="24"/>
        </w:rPr>
        <w:t xml:space="preserve"> в нормативное состояние не менее половины дорожной сети крупных агломераций, а к 2025 году повысить этот показатель до 85%. </w:t>
      </w:r>
    </w:p>
    <w:p w:rsidR="006A3A31" w:rsidRPr="00E06884" w:rsidRDefault="00E06884" w:rsidP="00E0688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2017 – </w:t>
      </w:r>
      <w:r w:rsidR="006A3A31" w:rsidRPr="00E06884">
        <w:rPr>
          <w:sz w:val="24"/>
          <w:szCs w:val="24"/>
        </w:rPr>
        <w:t>2018 гг. Томская область прин</w:t>
      </w:r>
      <w:r w:rsidR="007A16C6" w:rsidRPr="00E06884">
        <w:rPr>
          <w:sz w:val="24"/>
          <w:szCs w:val="24"/>
        </w:rPr>
        <w:t>яла</w:t>
      </w:r>
      <w:r w:rsidR="006A3A31" w:rsidRPr="00E06884">
        <w:rPr>
          <w:sz w:val="24"/>
          <w:szCs w:val="24"/>
        </w:rPr>
        <w:t xml:space="preserve"> участие в реализации приоритетного проекта «Безопасные и качественные дороги»,</w:t>
      </w:r>
      <w:r>
        <w:rPr>
          <w:sz w:val="24"/>
          <w:szCs w:val="24"/>
        </w:rPr>
        <w:br/>
      </w:r>
      <w:r w:rsidR="006A3A31" w:rsidRPr="00E06884">
        <w:rPr>
          <w:sz w:val="24"/>
          <w:szCs w:val="24"/>
        </w:rPr>
        <w:t>по результатам которого</w:t>
      </w:r>
      <w:r w:rsidR="00D5033A" w:rsidRPr="00E06884">
        <w:rPr>
          <w:sz w:val="24"/>
          <w:szCs w:val="24"/>
        </w:rPr>
        <w:t xml:space="preserve"> достигнуты следующие целевые показатели</w:t>
      </w:r>
      <w:r w:rsidR="006A3A31" w:rsidRPr="00E06884">
        <w:rPr>
          <w:sz w:val="24"/>
          <w:szCs w:val="24"/>
        </w:rPr>
        <w:t>:</w:t>
      </w:r>
    </w:p>
    <w:p w:rsidR="006A3A31" w:rsidRPr="00E06884" w:rsidRDefault="00D5033A" w:rsidP="00E06884">
      <w:pPr>
        <w:jc w:val="both"/>
        <w:rPr>
          <w:sz w:val="24"/>
          <w:szCs w:val="24"/>
        </w:rPr>
      </w:pPr>
      <w:r w:rsidRPr="00E06884">
        <w:rPr>
          <w:sz w:val="24"/>
          <w:szCs w:val="24"/>
        </w:rPr>
        <w:t>1.</w:t>
      </w:r>
      <w:r w:rsidR="00E06884">
        <w:rPr>
          <w:sz w:val="24"/>
          <w:szCs w:val="24"/>
        </w:rPr>
        <w:t> П</w:t>
      </w:r>
      <w:r w:rsidRPr="00E06884">
        <w:rPr>
          <w:sz w:val="24"/>
          <w:szCs w:val="24"/>
        </w:rPr>
        <w:t>риведение в нормативное состояние дорожной сети городской агломерации в 2018 году</w:t>
      </w:r>
      <w:r w:rsidR="00E06884">
        <w:rPr>
          <w:sz w:val="24"/>
          <w:szCs w:val="24"/>
        </w:rPr>
        <w:t xml:space="preserve"> –</w:t>
      </w:r>
      <w:r w:rsidR="001100D8">
        <w:rPr>
          <w:sz w:val="24"/>
          <w:szCs w:val="24"/>
        </w:rPr>
        <w:t xml:space="preserve"> 55,7%.</w:t>
      </w:r>
    </w:p>
    <w:p w:rsidR="00D5033A" w:rsidRPr="00E06884" w:rsidRDefault="00E06884" w:rsidP="00E06884">
      <w:pPr>
        <w:jc w:val="both"/>
        <w:rPr>
          <w:sz w:val="24"/>
          <w:szCs w:val="24"/>
        </w:rPr>
      </w:pPr>
      <w:r>
        <w:rPr>
          <w:sz w:val="24"/>
          <w:szCs w:val="24"/>
        </w:rPr>
        <w:t>2. С</w:t>
      </w:r>
      <w:r w:rsidR="00D5033A" w:rsidRPr="00E06884">
        <w:rPr>
          <w:sz w:val="24"/>
          <w:szCs w:val="24"/>
        </w:rPr>
        <w:t>нижение количества мест концентрации ДТП (аварийно-опасных участков) на дорожной сети городской агломерации относительно уровня 2016 года</w:t>
      </w:r>
      <w:r>
        <w:rPr>
          <w:sz w:val="24"/>
          <w:szCs w:val="24"/>
        </w:rPr>
        <w:t xml:space="preserve"> –</w:t>
      </w:r>
      <w:r w:rsidR="00D5033A" w:rsidRPr="00E06884">
        <w:rPr>
          <w:sz w:val="24"/>
          <w:szCs w:val="24"/>
        </w:rPr>
        <w:t xml:space="preserve"> 40%</w:t>
      </w:r>
      <w:r w:rsidR="00803E92" w:rsidRPr="00E06884">
        <w:rPr>
          <w:sz w:val="24"/>
          <w:szCs w:val="24"/>
        </w:rPr>
        <w:t xml:space="preserve"> (фактическое значение на отчетную дату 40%, снижение относительно уровня 2016 года на 60%)</w:t>
      </w:r>
      <w:r w:rsidR="00D5033A" w:rsidRPr="00E06884">
        <w:rPr>
          <w:sz w:val="24"/>
          <w:szCs w:val="24"/>
        </w:rPr>
        <w:t>.</w:t>
      </w:r>
    </w:p>
    <w:p w:rsidR="00101D3B" w:rsidRPr="00E06884" w:rsidRDefault="00101D3B" w:rsidP="00E06884">
      <w:pPr>
        <w:jc w:val="both"/>
        <w:rPr>
          <w:sz w:val="24"/>
          <w:szCs w:val="24"/>
        </w:rPr>
      </w:pPr>
      <w:r w:rsidRPr="00E06884">
        <w:rPr>
          <w:sz w:val="24"/>
          <w:szCs w:val="24"/>
        </w:rPr>
        <w:t>Для безусловного достижения целей Указа Прези</w:t>
      </w:r>
      <w:r w:rsidR="001100D8">
        <w:rPr>
          <w:sz w:val="24"/>
          <w:szCs w:val="24"/>
        </w:rPr>
        <w:t>дента Российской Федерации от 07.05.</w:t>
      </w:r>
      <w:r w:rsidRPr="00E06884">
        <w:rPr>
          <w:sz w:val="24"/>
          <w:szCs w:val="24"/>
        </w:rPr>
        <w:t>2018 №</w:t>
      </w:r>
      <w:r w:rsidR="00E06884">
        <w:rPr>
          <w:sz w:val="24"/>
          <w:szCs w:val="24"/>
        </w:rPr>
        <w:t> 204 «О национальных целях</w:t>
      </w:r>
      <w:r w:rsidR="00E06884">
        <w:rPr>
          <w:sz w:val="24"/>
          <w:szCs w:val="24"/>
        </w:rPr>
        <w:br/>
      </w:r>
      <w:r w:rsidRPr="00E06884">
        <w:rPr>
          <w:sz w:val="24"/>
          <w:szCs w:val="24"/>
        </w:rPr>
        <w:t>и стратегических задачах развития Российской Федерации на период до 2024 года» Томская область участвует в реализации национального проекта «Безопасные и качественные автомобильные дороги»</w:t>
      </w:r>
      <w:r w:rsidR="00607909" w:rsidRPr="00E06884">
        <w:rPr>
          <w:sz w:val="24"/>
          <w:szCs w:val="24"/>
        </w:rPr>
        <w:t>.</w:t>
      </w:r>
    </w:p>
    <w:p w:rsidR="00101D3B" w:rsidRPr="00E06884" w:rsidRDefault="00101D3B" w:rsidP="00E068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884">
        <w:rPr>
          <w:rFonts w:ascii="Times New Roman" w:hAnsi="Times New Roman" w:cs="Times New Roman"/>
          <w:sz w:val="24"/>
          <w:szCs w:val="24"/>
        </w:rPr>
        <w:t xml:space="preserve">Целевыми показателями </w:t>
      </w:r>
      <w:r w:rsidR="00607909" w:rsidRPr="00E06884">
        <w:rPr>
          <w:rFonts w:ascii="Times New Roman" w:hAnsi="Times New Roman" w:cs="Times New Roman"/>
          <w:sz w:val="24"/>
          <w:szCs w:val="24"/>
        </w:rPr>
        <w:t xml:space="preserve">указанного </w:t>
      </w:r>
      <w:r w:rsidRPr="00E06884">
        <w:rPr>
          <w:rFonts w:ascii="Times New Roman" w:hAnsi="Times New Roman" w:cs="Times New Roman"/>
          <w:sz w:val="24"/>
          <w:szCs w:val="24"/>
        </w:rPr>
        <w:t>национального проекта являются:</w:t>
      </w:r>
    </w:p>
    <w:p w:rsidR="00101D3B" w:rsidRPr="00E06884" w:rsidRDefault="00101D3B" w:rsidP="00E068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884">
        <w:rPr>
          <w:rFonts w:ascii="Times New Roman" w:hAnsi="Times New Roman" w:cs="Times New Roman"/>
          <w:sz w:val="24"/>
          <w:szCs w:val="24"/>
        </w:rPr>
        <w:t>увеличени</w:t>
      </w:r>
      <w:r w:rsidR="00607909" w:rsidRPr="00E06884">
        <w:rPr>
          <w:rFonts w:ascii="Times New Roman" w:hAnsi="Times New Roman" w:cs="Times New Roman"/>
          <w:sz w:val="24"/>
          <w:szCs w:val="24"/>
        </w:rPr>
        <w:t>е</w:t>
      </w:r>
      <w:r w:rsidRPr="00E06884">
        <w:rPr>
          <w:rFonts w:ascii="Times New Roman" w:hAnsi="Times New Roman" w:cs="Times New Roman"/>
          <w:sz w:val="24"/>
          <w:szCs w:val="24"/>
        </w:rPr>
        <w:t xml:space="preserve"> в 2024 году доли автомобильных дорог регионального значения, соответствующих нормативным требованиям, в их общей протяженности не менее чем до 50 процентов (относительно их протяженности по состоянию на 31 декабря 2017 г</w:t>
      </w:r>
      <w:r w:rsidR="00E06884">
        <w:rPr>
          <w:rFonts w:ascii="Times New Roman" w:hAnsi="Times New Roman" w:cs="Times New Roman"/>
          <w:sz w:val="24"/>
          <w:szCs w:val="24"/>
        </w:rPr>
        <w:t>ода</w:t>
      </w:r>
      <w:r w:rsidRPr="00E06884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101D3B" w:rsidRPr="00E06884" w:rsidRDefault="00607909" w:rsidP="00E068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884">
        <w:rPr>
          <w:rFonts w:ascii="Times New Roman" w:hAnsi="Times New Roman" w:cs="Times New Roman"/>
          <w:sz w:val="24"/>
          <w:szCs w:val="24"/>
        </w:rPr>
        <w:t>снижение</w:t>
      </w:r>
      <w:r w:rsidR="00101D3B" w:rsidRPr="00E06884">
        <w:rPr>
          <w:rFonts w:ascii="Times New Roman" w:hAnsi="Times New Roman" w:cs="Times New Roman"/>
          <w:sz w:val="24"/>
          <w:szCs w:val="24"/>
        </w:rPr>
        <w:t xml:space="preserve"> в 2024 году доли автомобильных дорог федерального и регионального значения, работающих в режиме перегрузки, в их общей протяженности на 10 процентов по сравнению с 2017 годом; </w:t>
      </w:r>
    </w:p>
    <w:p w:rsidR="00101D3B" w:rsidRPr="00E06884" w:rsidRDefault="00607909" w:rsidP="00E068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884">
        <w:rPr>
          <w:rFonts w:ascii="Times New Roman" w:hAnsi="Times New Roman" w:cs="Times New Roman"/>
          <w:sz w:val="24"/>
          <w:szCs w:val="24"/>
        </w:rPr>
        <w:t xml:space="preserve">снижение </w:t>
      </w:r>
      <w:r w:rsidR="00101D3B" w:rsidRPr="00E06884">
        <w:rPr>
          <w:rFonts w:ascii="Times New Roman" w:hAnsi="Times New Roman" w:cs="Times New Roman"/>
          <w:sz w:val="24"/>
          <w:szCs w:val="24"/>
        </w:rPr>
        <w:t xml:space="preserve">в 2024 году количества мест концентрации дорожно-транспортных происшествий (аварийно-опасных участков) на дорожной сети в два раза по сравнению с 2017 годом; </w:t>
      </w:r>
    </w:p>
    <w:p w:rsidR="00101D3B" w:rsidRPr="00E06884" w:rsidRDefault="00607909" w:rsidP="00E068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884">
        <w:rPr>
          <w:rFonts w:ascii="Times New Roman" w:hAnsi="Times New Roman" w:cs="Times New Roman"/>
          <w:sz w:val="24"/>
          <w:szCs w:val="24"/>
        </w:rPr>
        <w:t>доведение</w:t>
      </w:r>
      <w:r w:rsidR="00101D3B" w:rsidRPr="00E06884">
        <w:rPr>
          <w:rFonts w:ascii="Times New Roman" w:hAnsi="Times New Roman" w:cs="Times New Roman"/>
          <w:sz w:val="24"/>
          <w:szCs w:val="24"/>
        </w:rPr>
        <w:t xml:space="preserve"> в 2024 году в крупнейших городских агломерациях доли автомобильных дорог, соответствующих нормативным требованиям, в их общей протяженности до 85 процентов. </w:t>
      </w:r>
    </w:p>
    <w:p w:rsidR="00101D3B" w:rsidRPr="006A3A31" w:rsidRDefault="00101D3B" w:rsidP="00E068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lastRenderedPageBreak/>
        <w:t>В соответствии с методическими рекомендациями Министерства транспорта Российской Федерации по разработке (корректировке) региональных программ в сфере дорожного хозяйства в подпрограмме 2 предусмотрены сведения о целев</w:t>
      </w:r>
      <w:r w:rsidR="00E06884">
        <w:rPr>
          <w:rFonts w:ascii="Times New Roman" w:hAnsi="Times New Roman" w:cs="Times New Roman"/>
          <w:sz w:val="24"/>
          <w:szCs w:val="24"/>
        </w:rPr>
        <w:t>ых показателях результативности</w:t>
      </w:r>
      <w:r w:rsidR="00E06884">
        <w:rPr>
          <w:rFonts w:ascii="Times New Roman" w:hAnsi="Times New Roman" w:cs="Times New Roman"/>
          <w:sz w:val="24"/>
          <w:szCs w:val="24"/>
        </w:rPr>
        <w:br/>
      </w:r>
      <w:r w:rsidRPr="00101D3B">
        <w:rPr>
          <w:rFonts w:ascii="Times New Roman" w:hAnsi="Times New Roman" w:cs="Times New Roman"/>
          <w:sz w:val="24"/>
          <w:szCs w:val="24"/>
        </w:rPr>
        <w:t xml:space="preserve">в период 2003 </w:t>
      </w:r>
      <w:r w:rsidR="00E06884">
        <w:rPr>
          <w:rFonts w:ascii="Times New Roman" w:hAnsi="Times New Roman" w:cs="Times New Roman"/>
          <w:sz w:val="24"/>
          <w:szCs w:val="24"/>
        </w:rPr>
        <w:t>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</w:t>
      </w:r>
      <w:r w:rsidR="00A04C73">
        <w:rPr>
          <w:rFonts w:ascii="Times New Roman" w:hAnsi="Times New Roman" w:cs="Times New Roman"/>
          <w:sz w:val="24"/>
          <w:szCs w:val="24"/>
        </w:rPr>
        <w:t>2022 (прогнозный период)</w:t>
      </w:r>
      <w:r w:rsidRPr="00101D3B">
        <w:rPr>
          <w:rFonts w:ascii="Times New Roman" w:hAnsi="Times New Roman" w:cs="Times New Roman"/>
          <w:sz w:val="24"/>
          <w:szCs w:val="24"/>
        </w:rPr>
        <w:t xml:space="preserve"> годов и об объемах ввода в эксплуатацию после строительства и </w:t>
      </w:r>
      <w:proofErr w:type="gramStart"/>
      <w:r w:rsidRPr="00101D3B">
        <w:rPr>
          <w:rFonts w:ascii="Times New Roman" w:hAnsi="Times New Roman" w:cs="Times New Roman"/>
          <w:sz w:val="24"/>
          <w:szCs w:val="24"/>
        </w:rPr>
        <w:t>реконструкции</w:t>
      </w:r>
      <w:proofErr w:type="gramEnd"/>
      <w:r w:rsidRPr="00101D3B">
        <w:rPr>
          <w:rFonts w:ascii="Times New Roman" w:hAnsi="Times New Roman" w:cs="Times New Roman"/>
          <w:sz w:val="24"/>
          <w:szCs w:val="24"/>
        </w:rPr>
        <w:t xml:space="preserve"> автомобильных дорог общего пользования регионального или </w:t>
      </w:r>
      <w:r w:rsidRPr="006A3A31">
        <w:rPr>
          <w:rFonts w:ascii="Times New Roman" w:hAnsi="Times New Roman" w:cs="Times New Roman"/>
          <w:sz w:val="24"/>
          <w:szCs w:val="24"/>
        </w:rPr>
        <w:t>межмуниципального и м</w:t>
      </w:r>
      <w:r w:rsidR="00E06884">
        <w:rPr>
          <w:rFonts w:ascii="Times New Roman" w:hAnsi="Times New Roman" w:cs="Times New Roman"/>
          <w:sz w:val="24"/>
          <w:szCs w:val="24"/>
        </w:rPr>
        <w:t>естного значения в период 2003 –</w:t>
      </w:r>
      <w:r w:rsidRPr="006A3A31">
        <w:rPr>
          <w:rFonts w:ascii="Times New Roman" w:hAnsi="Times New Roman" w:cs="Times New Roman"/>
          <w:sz w:val="24"/>
          <w:szCs w:val="24"/>
        </w:rPr>
        <w:t xml:space="preserve"> 2012 годов (</w:t>
      </w:r>
      <w:hyperlink w:anchor="P8285" w:history="1">
        <w:r w:rsidR="00E06884">
          <w:rPr>
            <w:rFonts w:ascii="Times New Roman" w:hAnsi="Times New Roman" w:cs="Times New Roman"/>
            <w:sz w:val="24"/>
            <w:szCs w:val="24"/>
          </w:rPr>
          <w:t>приложение №</w:t>
        </w:r>
        <w:r w:rsidRPr="006A3A31">
          <w:rPr>
            <w:rFonts w:ascii="Times New Roman" w:hAnsi="Times New Roman" w:cs="Times New Roman"/>
            <w:sz w:val="24"/>
            <w:szCs w:val="24"/>
          </w:rPr>
          <w:t xml:space="preserve"> </w:t>
        </w:r>
        <w:proofErr w:type="gramStart"/>
        <w:r w:rsidRPr="006A3A31">
          <w:rPr>
            <w:rFonts w:ascii="Times New Roman" w:hAnsi="Times New Roman" w:cs="Times New Roman"/>
            <w:sz w:val="24"/>
            <w:szCs w:val="24"/>
          </w:rPr>
          <w:t>6</w:t>
        </w:r>
      </w:hyperlink>
      <w:r w:rsidR="00E06884">
        <w:rPr>
          <w:rFonts w:ascii="Times New Roman" w:hAnsi="Times New Roman" w:cs="Times New Roman"/>
          <w:sz w:val="24"/>
          <w:szCs w:val="24"/>
        </w:rPr>
        <w:br/>
      </w:r>
      <w:r w:rsidRPr="006A3A31">
        <w:rPr>
          <w:rFonts w:ascii="Times New Roman" w:hAnsi="Times New Roman" w:cs="Times New Roman"/>
          <w:sz w:val="24"/>
          <w:szCs w:val="24"/>
        </w:rPr>
        <w:t>к государственной программе).</w:t>
      </w:r>
      <w:proofErr w:type="gramEnd"/>
    </w:p>
    <w:p w:rsidR="00101D3B" w:rsidRPr="00101D3B" w:rsidRDefault="00101D3B" w:rsidP="00E068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A3A31">
        <w:rPr>
          <w:rFonts w:ascii="Times New Roman" w:hAnsi="Times New Roman" w:cs="Times New Roman"/>
          <w:sz w:val="24"/>
          <w:szCs w:val="24"/>
        </w:rPr>
        <w:t xml:space="preserve">В целях обеспечения финансовой основы для содержания, ремонта и строительства муниципальных автодорог и улично-дорожной сети поселений, структурирования средств, передаваемых муниципальным образованиям из дорожного фонда Томской области в виде субсидий, закрепления целевого назначения средств, направляемых на содержание и развитие муниципальных автодорог и улично-дорожной сети поселений, в соответствии с Бюджетным </w:t>
      </w:r>
      <w:hyperlink r:id="rId30" w:history="1">
        <w:r w:rsidRPr="006A3A31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6A3A31">
        <w:rPr>
          <w:rFonts w:ascii="Times New Roman" w:hAnsi="Times New Roman" w:cs="Times New Roman"/>
          <w:sz w:val="24"/>
          <w:szCs w:val="24"/>
        </w:rPr>
        <w:t xml:space="preserve"> Российской Федерации с 1 января 2014 года решениями представительных органов муниципальных</w:t>
      </w:r>
      <w:proofErr w:type="gramEnd"/>
      <w:r w:rsidRPr="006A3A31">
        <w:rPr>
          <w:rFonts w:ascii="Times New Roman" w:hAnsi="Times New Roman" w:cs="Times New Roman"/>
          <w:sz w:val="24"/>
          <w:szCs w:val="24"/>
        </w:rPr>
        <w:t xml:space="preserve"> образований создаются муниципальные дорожные фонды. При этом органы государственной власти субъекта Российской Федерации обязаны установить дифференцированные нормативы отчислений в местные бюджеты от акцизов на нефтепрод</w:t>
      </w:r>
      <w:r w:rsidR="00E06884">
        <w:rPr>
          <w:rFonts w:ascii="Times New Roman" w:hAnsi="Times New Roman" w:cs="Times New Roman"/>
          <w:sz w:val="24"/>
          <w:szCs w:val="24"/>
        </w:rPr>
        <w:t>укты исходя</w:t>
      </w:r>
      <w:r w:rsidR="00E06884">
        <w:rPr>
          <w:rFonts w:ascii="Times New Roman" w:hAnsi="Times New Roman" w:cs="Times New Roman"/>
          <w:sz w:val="24"/>
          <w:szCs w:val="24"/>
        </w:rPr>
        <w:br/>
      </w:r>
      <w:r w:rsidRPr="006A3A31">
        <w:rPr>
          <w:rFonts w:ascii="Times New Roman" w:hAnsi="Times New Roman" w:cs="Times New Roman"/>
          <w:sz w:val="24"/>
          <w:szCs w:val="24"/>
        </w:rPr>
        <w:t xml:space="preserve">из зачисления в местные бюджеты не менее 10% налоговых </w:t>
      </w:r>
      <w:r w:rsidRPr="00101D3B">
        <w:rPr>
          <w:rFonts w:ascii="Times New Roman" w:hAnsi="Times New Roman" w:cs="Times New Roman"/>
          <w:sz w:val="24"/>
          <w:szCs w:val="24"/>
        </w:rPr>
        <w:t>доходов консолидированного бюджет</w:t>
      </w:r>
      <w:r w:rsidR="00E06884">
        <w:rPr>
          <w:rFonts w:ascii="Times New Roman" w:hAnsi="Times New Roman" w:cs="Times New Roman"/>
          <w:sz w:val="24"/>
          <w:szCs w:val="24"/>
        </w:rPr>
        <w:t>а субъекта Российской Федерации</w:t>
      </w:r>
      <w:r w:rsidR="00E06884">
        <w:rPr>
          <w:rFonts w:ascii="Times New Roman" w:hAnsi="Times New Roman" w:cs="Times New Roman"/>
          <w:sz w:val="24"/>
          <w:szCs w:val="24"/>
        </w:rPr>
        <w:br/>
      </w:r>
      <w:r w:rsidRPr="00101D3B">
        <w:rPr>
          <w:rFonts w:ascii="Times New Roman" w:hAnsi="Times New Roman" w:cs="Times New Roman"/>
          <w:sz w:val="24"/>
          <w:szCs w:val="24"/>
        </w:rPr>
        <w:t>от указанного налога. Размеры указанных дифференцированных нормативов отчислений в местные</w:t>
      </w:r>
      <w:r w:rsidR="00E06884">
        <w:rPr>
          <w:rFonts w:ascii="Times New Roman" w:hAnsi="Times New Roman" w:cs="Times New Roman"/>
          <w:sz w:val="24"/>
          <w:szCs w:val="24"/>
        </w:rPr>
        <w:t xml:space="preserve"> бюджеты устанавливаются исходя</w:t>
      </w:r>
      <w:r w:rsidR="00E06884">
        <w:rPr>
          <w:rFonts w:ascii="Times New Roman" w:hAnsi="Times New Roman" w:cs="Times New Roman"/>
          <w:sz w:val="24"/>
          <w:szCs w:val="24"/>
        </w:rPr>
        <w:br/>
      </w:r>
      <w:r w:rsidRPr="00101D3B">
        <w:rPr>
          <w:rFonts w:ascii="Times New Roman" w:hAnsi="Times New Roman" w:cs="Times New Roman"/>
          <w:sz w:val="24"/>
          <w:szCs w:val="24"/>
        </w:rPr>
        <w:t>из протяженности автомобильных дорог местного значения, находящихся в собственности соответствующих муниципальных образований.</w:t>
      </w:r>
    </w:p>
    <w:p w:rsidR="00101D3B" w:rsidRPr="00101D3B" w:rsidRDefault="00101D3B" w:rsidP="00E068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В этой связи муниципальными образованиями реализуются мероприятия по оформлению прав муниципальной собственности</w:t>
      </w:r>
      <w:r w:rsidR="00E06884">
        <w:rPr>
          <w:rFonts w:ascii="Times New Roman" w:hAnsi="Times New Roman" w:cs="Times New Roman"/>
          <w:sz w:val="24"/>
          <w:szCs w:val="24"/>
        </w:rPr>
        <w:br/>
      </w:r>
      <w:r w:rsidRPr="00101D3B">
        <w:rPr>
          <w:rFonts w:ascii="Times New Roman" w:hAnsi="Times New Roman" w:cs="Times New Roman"/>
          <w:sz w:val="24"/>
          <w:szCs w:val="24"/>
        </w:rPr>
        <w:t>на автомобильные дороги общего пользования местного значения и дорожные сооружения на них, а также на земельные участки, занимаемые ими.</w:t>
      </w:r>
    </w:p>
    <w:p w:rsidR="00101D3B" w:rsidRPr="00101D3B" w:rsidRDefault="00101D3B" w:rsidP="00E068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1D3B">
        <w:rPr>
          <w:rFonts w:ascii="Times New Roman" w:hAnsi="Times New Roman" w:cs="Times New Roman"/>
          <w:sz w:val="24"/>
          <w:szCs w:val="24"/>
        </w:rPr>
        <w:t xml:space="preserve">Основными перспективными инвестиционными проектами до 2030 года для Томской области являются реконструкция автомобильной дороги </w:t>
      </w:r>
      <w:proofErr w:type="spellStart"/>
      <w:r w:rsidRPr="00101D3B">
        <w:rPr>
          <w:rFonts w:ascii="Times New Roman" w:hAnsi="Times New Roman" w:cs="Times New Roman"/>
          <w:sz w:val="24"/>
          <w:szCs w:val="24"/>
        </w:rPr>
        <w:t>Камаевка</w:t>
      </w:r>
      <w:proofErr w:type="spellEnd"/>
      <w:r w:rsidRPr="00101D3B">
        <w:rPr>
          <w:rFonts w:ascii="Times New Roman" w:hAnsi="Times New Roman" w:cs="Times New Roman"/>
          <w:sz w:val="24"/>
          <w:szCs w:val="24"/>
        </w:rPr>
        <w:t xml:space="preserve"> </w:t>
      </w:r>
      <w:r w:rsidR="00E06884">
        <w:rPr>
          <w:rFonts w:ascii="Times New Roman" w:hAnsi="Times New Roman" w:cs="Times New Roman"/>
          <w:sz w:val="24"/>
          <w:szCs w:val="24"/>
        </w:rPr>
        <w:t>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Асино </w:t>
      </w:r>
      <w:r w:rsidR="00E06884">
        <w:rPr>
          <w:rFonts w:ascii="Times New Roman" w:hAnsi="Times New Roman" w:cs="Times New Roman"/>
          <w:sz w:val="24"/>
          <w:szCs w:val="24"/>
        </w:rPr>
        <w:t>– Первомайское на участке км 0 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км 53 в Томской области, продолжение строительства и реконструкции участков Северной широтной дороги с привлечением в перспективе федерального финансирования, строительство автомоби</w:t>
      </w:r>
      <w:r w:rsidR="00E06884">
        <w:rPr>
          <w:rFonts w:ascii="Times New Roman" w:hAnsi="Times New Roman" w:cs="Times New Roman"/>
          <w:sz w:val="24"/>
          <w:szCs w:val="24"/>
        </w:rPr>
        <w:t>льных дорог по маршрутам Томск 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Тайга и </w:t>
      </w:r>
      <w:proofErr w:type="spellStart"/>
      <w:r w:rsidRPr="00101D3B">
        <w:rPr>
          <w:rFonts w:ascii="Times New Roman" w:hAnsi="Times New Roman" w:cs="Times New Roman"/>
          <w:sz w:val="24"/>
          <w:szCs w:val="24"/>
        </w:rPr>
        <w:t>Игол</w:t>
      </w:r>
      <w:proofErr w:type="spellEnd"/>
      <w:r w:rsidRPr="00101D3B">
        <w:rPr>
          <w:rFonts w:ascii="Times New Roman" w:hAnsi="Times New Roman" w:cs="Times New Roman"/>
          <w:sz w:val="24"/>
          <w:szCs w:val="24"/>
        </w:rPr>
        <w:t xml:space="preserve"> </w:t>
      </w:r>
      <w:r w:rsidR="00E06884">
        <w:rPr>
          <w:rFonts w:ascii="Times New Roman" w:hAnsi="Times New Roman" w:cs="Times New Roman"/>
          <w:sz w:val="24"/>
          <w:szCs w:val="24"/>
        </w:rPr>
        <w:t>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Орловка с использованием механизмов государственно-частного партнерства и проекты по развитию сети</w:t>
      </w:r>
      <w:proofErr w:type="gramEnd"/>
      <w:r w:rsidRPr="00101D3B">
        <w:rPr>
          <w:rFonts w:ascii="Times New Roman" w:hAnsi="Times New Roman" w:cs="Times New Roman"/>
          <w:sz w:val="24"/>
          <w:szCs w:val="24"/>
        </w:rPr>
        <w:t xml:space="preserve"> автомобильных дорог с твердым покрытием, ведущих от сети автомобильных дорог общего пользования к общественно значимым объектам сельских населенных пунктов, объектам производства и переработки сельскохозяйственной продукции.</w:t>
      </w:r>
    </w:p>
    <w:p w:rsidR="00101D3B" w:rsidRPr="00101D3B" w:rsidRDefault="00101D3B" w:rsidP="00E068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1.</w:t>
      </w:r>
      <w:r w:rsidR="00E06884">
        <w:rPr>
          <w:rFonts w:ascii="Times New Roman" w:hAnsi="Times New Roman" w:cs="Times New Roman"/>
          <w:sz w:val="24"/>
          <w:szCs w:val="24"/>
        </w:rPr>
        <w:t> Проект «</w:t>
      </w:r>
      <w:r w:rsidRPr="00101D3B">
        <w:rPr>
          <w:rFonts w:ascii="Times New Roman" w:hAnsi="Times New Roman" w:cs="Times New Roman"/>
          <w:sz w:val="24"/>
          <w:szCs w:val="24"/>
        </w:rPr>
        <w:t xml:space="preserve">Реконструкция автомобильной дороги </w:t>
      </w:r>
      <w:proofErr w:type="spellStart"/>
      <w:r w:rsidRPr="00101D3B">
        <w:rPr>
          <w:rFonts w:ascii="Times New Roman" w:hAnsi="Times New Roman" w:cs="Times New Roman"/>
          <w:sz w:val="24"/>
          <w:szCs w:val="24"/>
        </w:rPr>
        <w:t>Камаевка</w:t>
      </w:r>
      <w:proofErr w:type="spellEnd"/>
      <w:r w:rsidRPr="00101D3B">
        <w:rPr>
          <w:rFonts w:ascii="Times New Roman" w:hAnsi="Times New Roman" w:cs="Times New Roman"/>
          <w:sz w:val="24"/>
          <w:szCs w:val="24"/>
        </w:rPr>
        <w:t xml:space="preserve"> </w:t>
      </w:r>
      <w:r w:rsidR="00E06884">
        <w:rPr>
          <w:rFonts w:ascii="Times New Roman" w:hAnsi="Times New Roman" w:cs="Times New Roman"/>
          <w:sz w:val="24"/>
          <w:szCs w:val="24"/>
        </w:rPr>
        <w:t>– Асино 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Первомайское на участке </w:t>
      </w:r>
      <w:proofErr w:type="gramStart"/>
      <w:r w:rsidRPr="00101D3B">
        <w:rPr>
          <w:rFonts w:ascii="Times New Roman" w:hAnsi="Times New Roman" w:cs="Times New Roman"/>
          <w:sz w:val="24"/>
          <w:szCs w:val="24"/>
        </w:rPr>
        <w:t>км</w:t>
      </w:r>
      <w:proofErr w:type="gramEnd"/>
      <w:r w:rsidRPr="00101D3B">
        <w:rPr>
          <w:rFonts w:ascii="Times New Roman" w:hAnsi="Times New Roman" w:cs="Times New Roman"/>
          <w:sz w:val="24"/>
          <w:szCs w:val="24"/>
        </w:rPr>
        <w:t xml:space="preserve"> 0 </w:t>
      </w:r>
      <w:r w:rsidR="00E06884">
        <w:rPr>
          <w:rFonts w:ascii="Times New Roman" w:hAnsi="Times New Roman" w:cs="Times New Roman"/>
          <w:sz w:val="24"/>
          <w:szCs w:val="24"/>
        </w:rPr>
        <w:t>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км 53 в Томской области</w:t>
      </w:r>
      <w:r w:rsidR="00E06884">
        <w:rPr>
          <w:rFonts w:ascii="Times New Roman" w:hAnsi="Times New Roman" w:cs="Times New Roman"/>
          <w:sz w:val="24"/>
          <w:szCs w:val="24"/>
        </w:rPr>
        <w:t>»</w:t>
      </w:r>
      <w:r w:rsidRPr="00101D3B">
        <w:rPr>
          <w:rFonts w:ascii="Times New Roman" w:hAnsi="Times New Roman" w:cs="Times New Roman"/>
          <w:sz w:val="24"/>
          <w:szCs w:val="24"/>
        </w:rPr>
        <w:t>.</w:t>
      </w:r>
    </w:p>
    <w:p w:rsidR="00101D3B" w:rsidRPr="00101D3B" w:rsidRDefault="00101D3B" w:rsidP="00E068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1D3B">
        <w:rPr>
          <w:rFonts w:ascii="Times New Roman" w:hAnsi="Times New Roman" w:cs="Times New Roman"/>
          <w:sz w:val="24"/>
          <w:szCs w:val="24"/>
        </w:rPr>
        <w:t xml:space="preserve">Участок км 0 </w:t>
      </w:r>
      <w:r w:rsidR="00E06884">
        <w:rPr>
          <w:rFonts w:ascii="Times New Roman" w:hAnsi="Times New Roman" w:cs="Times New Roman"/>
          <w:sz w:val="24"/>
          <w:szCs w:val="24"/>
        </w:rPr>
        <w:t>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км 53</w:t>
      </w:r>
      <w:r w:rsidR="00E06884">
        <w:rPr>
          <w:rFonts w:ascii="Times New Roman" w:hAnsi="Times New Roman" w:cs="Times New Roman"/>
          <w:sz w:val="24"/>
          <w:szCs w:val="24"/>
        </w:rPr>
        <w:t xml:space="preserve"> автомобильной дороги </w:t>
      </w:r>
      <w:proofErr w:type="spellStart"/>
      <w:r w:rsidR="00E06884">
        <w:rPr>
          <w:rFonts w:ascii="Times New Roman" w:hAnsi="Times New Roman" w:cs="Times New Roman"/>
          <w:sz w:val="24"/>
          <w:szCs w:val="24"/>
        </w:rPr>
        <w:t>Камаевка</w:t>
      </w:r>
      <w:proofErr w:type="spellEnd"/>
      <w:r w:rsidR="00E06884">
        <w:rPr>
          <w:rFonts w:ascii="Times New Roman" w:hAnsi="Times New Roman" w:cs="Times New Roman"/>
          <w:sz w:val="24"/>
          <w:szCs w:val="24"/>
        </w:rPr>
        <w:t xml:space="preserve"> 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Асино </w:t>
      </w:r>
      <w:r w:rsidR="00E06884">
        <w:rPr>
          <w:rFonts w:ascii="Times New Roman" w:hAnsi="Times New Roman" w:cs="Times New Roman"/>
          <w:sz w:val="24"/>
          <w:szCs w:val="24"/>
        </w:rPr>
        <w:t>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Первомайское III технической кате</w:t>
      </w:r>
      <w:r w:rsidR="00E06884">
        <w:rPr>
          <w:rFonts w:ascii="Times New Roman" w:hAnsi="Times New Roman" w:cs="Times New Roman"/>
          <w:sz w:val="24"/>
          <w:szCs w:val="24"/>
        </w:rPr>
        <w:t>гории с двумя полосами движения</w:t>
      </w:r>
      <w:r w:rsidR="00E06884">
        <w:rPr>
          <w:rFonts w:ascii="Times New Roman" w:hAnsi="Times New Roman" w:cs="Times New Roman"/>
          <w:sz w:val="24"/>
          <w:szCs w:val="24"/>
        </w:rPr>
        <w:br/>
      </w:r>
      <w:r w:rsidRPr="00101D3B">
        <w:rPr>
          <w:rFonts w:ascii="Times New Roman" w:hAnsi="Times New Roman" w:cs="Times New Roman"/>
          <w:sz w:val="24"/>
          <w:szCs w:val="24"/>
        </w:rPr>
        <w:t xml:space="preserve">и шириной проезжей части 7,0 метра входит в состав автодорожного маршрута Томск </w:t>
      </w:r>
      <w:r w:rsidR="00E06884">
        <w:rPr>
          <w:rFonts w:ascii="Times New Roman" w:hAnsi="Times New Roman" w:cs="Times New Roman"/>
          <w:sz w:val="24"/>
          <w:szCs w:val="24"/>
        </w:rPr>
        <w:t>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Асино, который проходит по району основной концентрации промышленного и сельскохозяйственного производства области и является автодорожным стержнем, обеспечивающим экономические, административные связи и оперативность в доставке грузов и пассажиров между населенными пунктами </w:t>
      </w:r>
      <w:proofErr w:type="spellStart"/>
      <w:r w:rsidRPr="00101D3B">
        <w:rPr>
          <w:rFonts w:ascii="Times New Roman" w:hAnsi="Times New Roman" w:cs="Times New Roman"/>
          <w:sz w:val="24"/>
          <w:szCs w:val="24"/>
        </w:rPr>
        <w:t>Асиновского</w:t>
      </w:r>
      <w:proofErr w:type="spellEnd"/>
      <w:proofErr w:type="gramEnd"/>
      <w:r w:rsidRPr="00101D3B">
        <w:rPr>
          <w:rFonts w:ascii="Times New Roman" w:hAnsi="Times New Roman" w:cs="Times New Roman"/>
          <w:sz w:val="24"/>
          <w:szCs w:val="24"/>
        </w:rPr>
        <w:t xml:space="preserve">, Зырянского, </w:t>
      </w:r>
      <w:proofErr w:type="spellStart"/>
      <w:r w:rsidRPr="00101D3B">
        <w:rPr>
          <w:rFonts w:ascii="Times New Roman" w:hAnsi="Times New Roman" w:cs="Times New Roman"/>
          <w:sz w:val="24"/>
          <w:szCs w:val="24"/>
        </w:rPr>
        <w:t>Тегульдетского</w:t>
      </w:r>
      <w:proofErr w:type="spellEnd"/>
      <w:r w:rsidRPr="00101D3B">
        <w:rPr>
          <w:rFonts w:ascii="Times New Roman" w:hAnsi="Times New Roman" w:cs="Times New Roman"/>
          <w:sz w:val="24"/>
          <w:szCs w:val="24"/>
        </w:rPr>
        <w:t>, Первомайского и Томского районов области и городом Томско</w:t>
      </w:r>
      <w:r w:rsidR="00E06884">
        <w:rPr>
          <w:rFonts w:ascii="Times New Roman" w:hAnsi="Times New Roman" w:cs="Times New Roman"/>
          <w:sz w:val="24"/>
          <w:szCs w:val="24"/>
        </w:rPr>
        <w:t>м. Магистраль построена в 1970 –</w:t>
      </w:r>
      <w:r w:rsidR="000B53D1">
        <w:rPr>
          <w:rFonts w:ascii="Times New Roman" w:hAnsi="Times New Roman" w:cs="Times New Roman"/>
          <w:sz w:val="24"/>
          <w:szCs w:val="24"/>
        </w:rPr>
        <w:t xml:space="preserve"> 1980-е годы</w:t>
      </w:r>
      <w:r w:rsidR="000B53D1">
        <w:rPr>
          <w:rFonts w:ascii="Times New Roman" w:hAnsi="Times New Roman" w:cs="Times New Roman"/>
          <w:sz w:val="24"/>
          <w:szCs w:val="24"/>
        </w:rPr>
        <w:br/>
      </w:r>
      <w:r w:rsidRPr="00101D3B">
        <w:rPr>
          <w:rFonts w:ascii="Times New Roman" w:hAnsi="Times New Roman" w:cs="Times New Roman"/>
          <w:sz w:val="24"/>
          <w:szCs w:val="24"/>
        </w:rPr>
        <w:t>и не рассчитана на большегрузные транспортные средства и планируемую интенсивность движен</w:t>
      </w:r>
      <w:r w:rsidR="000B53D1">
        <w:rPr>
          <w:rFonts w:ascii="Times New Roman" w:hAnsi="Times New Roman" w:cs="Times New Roman"/>
          <w:sz w:val="24"/>
          <w:szCs w:val="24"/>
        </w:rPr>
        <w:t>ия (в перспективе до 2031 года 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7056 автомобилей в сутки). Перегруженность трассы приводит к росту аварийности.</w:t>
      </w:r>
    </w:p>
    <w:p w:rsidR="00101D3B" w:rsidRPr="00101D3B" w:rsidRDefault="00101D3B" w:rsidP="000B53D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Реконструкция</w:t>
      </w:r>
      <w:r w:rsidR="000B53D1">
        <w:rPr>
          <w:rFonts w:ascii="Times New Roman" w:hAnsi="Times New Roman" w:cs="Times New Roman"/>
          <w:sz w:val="24"/>
          <w:szCs w:val="24"/>
        </w:rPr>
        <w:t xml:space="preserve"> автомобильной дороги </w:t>
      </w:r>
      <w:proofErr w:type="spellStart"/>
      <w:r w:rsidR="000B53D1">
        <w:rPr>
          <w:rFonts w:ascii="Times New Roman" w:hAnsi="Times New Roman" w:cs="Times New Roman"/>
          <w:sz w:val="24"/>
          <w:szCs w:val="24"/>
        </w:rPr>
        <w:t>Камаевка</w:t>
      </w:r>
      <w:proofErr w:type="spellEnd"/>
      <w:r w:rsidR="000B53D1">
        <w:rPr>
          <w:rFonts w:ascii="Times New Roman" w:hAnsi="Times New Roman" w:cs="Times New Roman"/>
          <w:sz w:val="24"/>
          <w:szCs w:val="24"/>
        </w:rPr>
        <w:t xml:space="preserve"> – Асино – Первомайское на участке </w:t>
      </w:r>
      <w:proofErr w:type="gramStart"/>
      <w:r w:rsidR="000B53D1">
        <w:rPr>
          <w:rFonts w:ascii="Times New Roman" w:hAnsi="Times New Roman" w:cs="Times New Roman"/>
          <w:sz w:val="24"/>
          <w:szCs w:val="24"/>
        </w:rPr>
        <w:t>км</w:t>
      </w:r>
      <w:proofErr w:type="gramEnd"/>
      <w:r w:rsidR="000B53D1">
        <w:rPr>
          <w:rFonts w:ascii="Times New Roman" w:hAnsi="Times New Roman" w:cs="Times New Roman"/>
          <w:sz w:val="24"/>
          <w:szCs w:val="24"/>
        </w:rPr>
        <w:t xml:space="preserve"> 0 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км 53</w:t>
      </w:r>
      <w:r w:rsidR="000B53D1">
        <w:rPr>
          <w:rFonts w:ascii="Times New Roman" w:hAnsi="Times New Roman" w:cs="Times New Roman"/>
          <w:sz w:val="24"/>
          <w:szCs w:val="24"/>
        </w:rPr>
        <w:t xml:space="preserve"> разбита на пусковые комплексы.</w:t>
      </w:r>
      <w:r w:rsidR="000B53D1">
        <w:rPr>
          <w:rFonts w:ascii="Times New Roman" w:hAnsi="Times New Roman" w:cs="Times New Roman"/>
          <w:sz w:val="24"/>
          <w:szCs w:val="24"/>
        </w:rPr>
        <w:br/>
      </w:r>
      <w:r w:rsidRPr="00101D3B">
        <w:rPr>
          <w:rFonts w:ascii="Times New Roman" w:hAnsi="Times New Roman" w:cs="Times New Roman"/>
          <w:sz w:val="24"/>
          <w:szCs w:val="24"/>
        </w:rPr>
        <w:t>В связи с установлением аварийного состояния мостов в рамках проекта в 2013 году из 1-го пускового комплекса построен мостовой перех</w:t>
      </w:r>
      <w:r w:rsidR="000B53D1">
        <w:rPr>
          <w:rFonts w:ascii="Times New Roman" w:hAnsi="Times New Roman" w:cs="Times New Roman"/>
          <w:sz w:val="24"/>
          <w:szCs w:val="24"/>
        </w:rPr>
        <w:t>од через реку Куль (3,0 км/27,7 </w:t>
      </w:r>
      <w:r w:rsidRPr="00101D3B">
        <w:rPr>
          <w:rFonts w:ascii="Times New Roman" w:hAnsi="Times New Roman" w:cs="Times New Roman"/>
          <w:sz w:val="24"/>
          <w:szCs w:val="24"/>
        </w:rPr>
        <w:t>п.</w:t>
      </w:r>
      <w:r w:rsidR="000B53D1">
        <w:rPr>
          <w:rFonts w:ascii="Times New Roman" w:hAnsi="Times New Roman" w:cs="Times New Roman"/>
          <w:sz w:val="24"/>
          <w:szCs w:val="24"/>
        </w:rPr>
        <w:t> </w:t>
      </w:r>
      <w:r w:rsidRPr="00101D3B">
        <w:rPr>
          <w:rFonts w:ascii="Times New Roman" w:hAnsi="Times New Roman" w:cs="Times New Roman"/>
          <w:sz w:val="24"/>
          <w:szCs w:val="24"/>
        </w:rPr>
        <w:t>м). В 2014 году из 2-го пускового комплекса построен мостовой пер</w:t>
      </w:r>
      <w:r w:rsidR="000B53D1">
        <w:rPr>
          <w:rFonts w:ascii="Times New Roman" w:hAnsi="Times New Roman" w:cs="Times New Roman"/>
          <w:sz w:val="24"/>
          <w:szCs w:val="24"/>
        </w:rPr>
        <w:t xml:space="preserve">еход через реку </w:t>
      </w:r>
      <w:proofErr w:type="spellStart"/>
      <w:r w:rsidR="000B53D1">
        <w:rPr>
          <w:rFonts w:ascii="Times New Roman" w:hAnsi="Times New Roman" w:cs="Times New Roman"/>
          <w:sz w:val="24"/>
          <w:szCs w:val="24"/>
        </w:rPr>
        <w:t>Латат</w:t>
      </w:r>
      <w:proofErr w:type="spellEnd"/>
      <w:r w:rsidR="000B53D1">
        <w:rPr>
          <w:rFonts w:ascii="Times New Roman" w:hAnsi="Times New Roman" w:cs="Times New Roman"/>
          <w:sz w:val="24"/>
          <w:szCs w:val="24"/>
        </w:rPr>
        <w:t xml:space="preserve"> мощностью</w:t>
      </w:r>
      <w:r w:rsidR="000B53D1">
        <w:rPr>
          <w:rFonts w:ascii="Times New Roman" w:hAnsi="Times New Roman" w:cs="Times New Roman"/>
          <w:sz w:val="24"/>
          <w:szCs w:val="24"/>
        </w:rPr>
        <w:br/>
      </w:r>
      <w:r w:rsidRPr="00101D3B">
        <w:rPr>
          <w:rFonts w:ascii="Times New Roman" w:hAnsi="Times New Roman" w:cs="Times New Roman"/>
          <w:sz w:val="24"/>
          <w:szCs w:val="24"/>
        </w:rPr>
        <w:lastRenderedPageBreak/>
        <w:t xml:space="preserve">0,5 км/49,7 п. м. В 2016 </w:t>
      </w:r>
      <w:r w:rsidR="000B53D1">
        <w:rPr>
          <w:rFonts w:ascii="Times New Roman" w:hAnsi="Times New Roman" w:cs="Times New Roman"/>
          <w:sz w:val="24"/>
          <w:szCs w:val="24"/>
        </w:rPr>
        <w:t>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2017 гг. выполнена  реконструкция  3-го пускового комплекса протяженностью 12,95 км с мостом через р. </w:t>
      </w:r>
      <w:proofErr w:type="spellStart"/>
      <w:r w:rsidRPr="00101D3B">
        <w:rPr>
          <w:rFonts w:ascii="Times New Roman" w:hAnsi="Times New Roman" w:cs="Times New Roman"/>
          <w:sz w:val="24"/>
          <w:szCs w:val="24"/>
        </w:rPr>
        <w:t>Итатка</w:t>
      </w:r>
      <w:proofErr w:type="spellEnd"/>
      <w:r w:rsidRPr="00101D3B">
        <w:rPr>
          <w:rFonts w:ascii="Times New Roman" w:hAnsi="Times New Roman" w:cs="Times New Roman"/>
          <w:sz w:val="24"/>
          <w:szCs w:val="24"/>
        </w:rPr>
        <w:t xml:space="preserve"> протяженностью 50 п. м.</w:t>
      </w:r>
    </w:p>
    <w:p w:rsidR="00101D3B" w:rsidRPr="00101D3B" w:rsidRDefault="00101D3B" w:rsidP="000B53D1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101D3B">
        <w:rPr>
          <w:sz w:val="24"/>
          <w:szCs w:val="24"/>
        </w:rPr>
        <w:t>Данный проект включен в Концепцию создания в Томской области инноваци</w:t>
      </w:r>
      <w:r w:rsidR="000B53D1">
        <w:rPr>
          <w:sz w:val="24"/>
          <w:szCs w:val="24"/>
        </w:rPr>
        <w:t>онного территориального центра «</w:t>
      </w:r>
      <w:r w:rsidRPr="00101D3B">
        <w:rPr>
          <w:sz w:val="24"/>
          <w:szCs w:val="24"/>
        </w:rPr>
        <w:t>ИНО Томск</w:t>
      </w:r>
      <w:r w:rsidR="000B53D1">
        <w:rPr>
          <w:sz w:val="24"/>
          <w:szCs w:val="24"/>
        </w:rPr>
        <w:t>»</w:t>
      </w:r>
      <w:r w:rsidRPr="00101D3B">
        <w:rPr>
          <w:sz w:val="24"/>
          <w:szCs w:val="24"/>
        </w:rPr>
        <w:t xml:space="preserve"> в рамках развития лесопромышленного кластера </w:t>
      </w:r>
      <w:r w:rsidR="000B53D1">
        <w:rPr>
          <w:sz w:val="24"/>
          <w:szCs w:val="24"/>
        </w:rPr>
        <w:t>Томской области по направлению «</w:t>
      </w:r>
      <w:r w:rsidRPr="00101D3B">
        <w:rPr>
          <w:sz w:val="24"/>
          <w:szCs w:val="24"/>
        </w:rPr>
        <w:t>Передовое производство</w:t>
      </w:r>
      <w:r w:rsidR="000B53D1">
        <w:rPr>
          <w:sz w:val="24"/>
          <w:szCs w:val="24"/>
        </w:rPr>
        <w:t>»</w:t>
      </w:r>
      <w:r w:rsidRPr="00101D3B">
        <w:rPr>
          <w:sz w:val="24"/>
          <w:szCs w:val="24"/>
        </w:rPr>
        <w:t xml:space="preserve"> и предлагается к реализации</w:t>
      </w:r>
      <w:r w:rsidR="000B53D1">
        <w:rPr>
          <w:sz w:val="24"/>
          <w:szCs w:val="24"/>
        </w:rPr>
        <w:br/>
      </w:r>
      <w:r w:rsidRPr="00101D3B">
        <w:rPr>
          <w:sz w:val="24"/>
          <w:szCs w:val="24"/>
        </w:rPr>
        <w:t xml:space="preserve">во исполнение поручения Правительства Российской Федерации от 27.01.2011 </w:t>
      </w:r>
      <w:r w:rsidR="00DA676B">
        <w:rPr>
          <w:sz w:val="24"/>
          <w:szCs w:val="24"/>
        </w:rPr>
        <w:t>№</w:t>
      </w:r>
      <w:r w:rsidRPr="00101D3B">
        <w:rPr>
          <w:sz w:val="24"/>
          <w:szCs w:val="24"/>
        </w:rPr>
        <w:t xml:space="preserve"> ВП-П9-456 как проект, особо важный для социально-экономического положения Российской Федерации, по развитию и увеличению пропускной способности сети автомобильных дорог общего пользования регионального или</w:t>
      </w:r>
      <w:proofErr w:type="gramEnd"/>
      <w:r w:rsidRPr="00101D3B">
        <w:rPr>
          <w:sz w:val="24"/>
          <w:szCs w:val="24"/>
        </w:rPr>
        <w:t xml:space="preserve"> межмуниципального значения.</w:t>
      </w:r>
    </w:p>
    <w:p w:rsidR="00101D3B" w:rsidRPr="00101D3B" w:rsidRDefault="00101D3B" w:rsidP="000B53D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2.</w:t>
      </w:r>
      <w:r w:rsidR="000B53D1">
        <w:rPr>
          <w:rFonts w:ascii="Times New Roman" w:hAnsi="Times New Roman" w:cs="Times New Roman"/>
          <w:sz w:val="24"/>
          <w:szCs w:val="24"/>
        </w:rPr>
        <w:t> Проект «</w:t>
      </w:r>
      <w:r w:rsidRPr="00101D3B">
        <w:rPr>
          <w:rFonts w:ascii="Times New Roman" w:hAnsi="Times New Roman" w:cs="Times New Roman"/>
          <w:sz w:val="24"/>
          <w:szCs w:val="24"/>
        </w:rPr>
        <w:t>Строительство и реконструкция участков Северной широтной автомобильной дороги на территории Томской области</w:t>
      </w:r>
      <w:r w:rsidR="000B53D1">
        <w:rPr>
          <w:rFonts w:ascii="Times New Roman" w:hAnsi="Times New Roman" w:cs="Times New Roman"/>
          <w:sz w:val="24"/>
          <w:szCs w:val="24"/>
        </w:rPr>
        <w:t>»</w:t>
      </w:r>
      <w:r w:rsidRPr="00101D3B">
        <w:rPr>
          <w:rFonts w:ascii="Times New Roman" w:hAnsi="Times New Roman" w:cs="Times New Roman"/>
          <w:sz w:val="24"/>
          <w:szCs w:val="24"/>
        </w:rPr>
        <w:t>.</w:t>
      </w:r>
    </w:p>
    <w:p w:rsidR="00101D3B" w:rsidRPr="00101D3B" w:rsidRDefault="00101D3B" w:rsidP="000B53D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В целях развития транспортной инфраструктуры региона, обеспечения роста экономики Т</w:t>
      </w:r>
      <w:r w:rsidR="000B53D1">
        <w:rPr>
          <w:rFonts w:ascii="Times New Roman" w:hAnsi="Times New Roman" w:cs="Times New Roman"/>
          <w:sz w:val="24"/>
          <w:szCs w:val="24"/>
        </w:rPr>
        <w:t>омской области и в соответствии</w:t>
      </w:r>
      <w:r w:rsidR="000B53D1">
        <w:rPr>
          <w:rFonts w:ascii="Times New Roman" w:hAnsi="Times New Roman" w:cs="Times New Roman"/>
          <w:sz w:val="24"/>
          <w:szCs w:val="24"/>
        </w:rPr>
        <w:br/>
      </w:r>
      <w:r w:rsidR="001100D8">
        <w:rPr>
          <w:rFonts w:ascii="Times New Roman" w:hAnsi="Times New Roman" w:cs="Times New Roman"/>
          <w:sz w:val="24"/>
          <w:szCs w:val="24"/>
        </w:rPr>
        <w:t>с п</w:t>
      </w:r>
      <w:r w:rsidRPr="000C5BB9">
        <w:rPr>
          <w:rFonts w:ascii="Times New Roman" w:hAnsi="Times New Roman" w:cs="Times New Roman"/>
          <w:sz w:val="24"/>
          <w:szCs w:val="24"/>
        </w:rPr>
        <w:t>оручением Президента Российской Федерации от 10.11.2005</w:t>
      </w:r>
      <w:r w:rsidR="000C5BB9" w:rsidRPr="000C5BB9">
        <w:rPr>
          <w:rFonts w:ascii="Times New Roman" w:hAnsi="Times New Roman" w:cs="Times New Roman"/>
          <w:sz w:val="24"/>
          <w:szCs w:val="24"/>
        </w:rPr>
        <w:t xml:space="preserve"> № Пр</w:t>
      </w:r>
      <w:r w:rsidR="000C5BB9">
        <w:rPr>
          <w:rFonts w:ascii="Times New Roman" w:hAnsi="Times New Roman" w:cs="Times New Roman"/>
          <w:sz w:val="24"/>
          <w:szCs w:val="24"/>
        </w:rPr>
        <w:t>-1879</w:t>
      </w:r>
      <w:r w:rsidRPr="00101D3B">
        <w:rPr>
          <w:rFonts w:ascii="Times New Roman" w:hAnsi="Times New Roman" w:cs="Times New Roman"/>
          <w:sz w:val="24"/>
          <w:szCs w:val="24"/>
        </w:rPr>
        <w:t xml:space="preserve"> в перечень мероприят</w:t>
      </w:r>
      <w:r w:rsidR="000C5BB9">
        <w:rPr>
          <w:rFonts w:ascii="Times New Roman" w:hAnsi="Times New Roman" w:cs="Times New Roman"/>
          <w:sz w:val="24"/>
          <w:szCs w:val="24"/>
        </w:rPr>
        <w:t>ий актуализированной Концепции</w:t>
      </w:r>
      <w:r w:rsidR="000C5BB9">
        <w:rPr>
          <w:rFonts w:ascii="Times New Roman" w:hAnsi="Times New Roman" w:cs="Times New Roman"/>
          <w:sz w:val="24"/>
          <w:szCs w:val="24"/>
        </w:rPr>
        <w:br/>
      </w:r>
      <w:r w:rsidR="000B53D1">
        <w:rPr>
          <w:rFonts w:ascii="Times New Roman" w:hAnsi="Times New Roman" w:cs="Times New Roman"/>
          <w:sz w:val="24"/>
          <w:szCs w:val="24"/>
        </w:rPr>
        <w:t>«ИНО Томск 2020» включен объект «</w:t>
      </w:r>
      <w:r w:rsidRPr="00101D3B">
        <w:rPr>
          <w:rFonts w:ascii="Times New Roman" w:hAnsi="Times New Roman" w:cs="Times New Roman"/>
          <w:sz w:val="24"/>
          <w:szCs w:val="24"/>
        </w:rPr>
        <w:t>Строительство и реконструкция Северной широтной доро</w:t>
      </w:r>
      <w:r w:rsidR="000B53D1">
        <w:rPr>
          <w:rFonts w:ascii="Times New Roman" w:hAnsi="Times New Roman" w:cs="Times New Roman"/>
          <w:sz w:val="24"/>
          <w:szCs w:val="24"/>
        </w:rPr>
        <w:t>ги «Санкт-Петербург – Пермь 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Серов </w:t>
      </w:r>
      <w:r w:rsidR="000B53D1">
        <w:rPr>
          <w:rFonts w:ascii="Times New Roman" w:hAnsi="Times New Roman" w:cs="Times New Roman"/>
          <w:sz w:val="24"/>
          <w:szCs w:val="24"/>
        </w:rPr>
        <w:t>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Ханты-Мансийск </w:t>
      </w:r>
      <w:r w:rsidR="000B53D1">
        <w:rPr>
          <w:rFonts w:ascii="Times New Roman" w:hAnsi="Times New Roman" w:cs="Times New Roman"/>
          <w:sz w:val="24"/>
          <w:szCs w:val="24"/>
        </w:rPr>
        <w:t>–</w:t>
      </w:r>
      <w:r w:rsidR="00413DA6">
        <w:rPr>
          <w:rFonts w:ascii="Times New Roman" w:hAnsi="Times New Roman" w:cs="Times New Roman"/>
          <w:sz w:val="24"/>
          <w:szCs w:val="24"/>
        </w:rPr>
        <w:t xml:space="preserve"> Нижневартовск – Томск»</w:t>
      </w:r>
      <w:r w:rsidRPr="00101D3B"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413DA6">
        <w:rPr>
          <w:rFonts w:ascii="Times New Roman" w:hAnsi="Times New Roman" w:cs="Times New Roman"/>
          <w:sz w:val="24"/>
          <w:szCs w:val="24"/>
        </w:rPr>
        <w:t>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СШД) на территории Томской области</w:t>
      </w:r>
      <w:r w:rsidR="00413DA6">
        <w:rPr>
          <w:rFonts w:ascii="Times New Roman" w:hAnsi="Times New Roman" w:cs="Times New Roman"/>
          <w:sz w:val="24"/>
          <w:szCs w:val="24"/>
        </w:rPr>
        <w:t>»</w:t>
      </w:r>
      <w:r w:rsidRPr="00101D3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01D3B" w:rsidRPr="00101D3B" w:rsidRDefault="00101D3B" w:rsidP="000B53D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Участки СШД, проходящие по территориям Пермского края, Свердловской области и Ханты-</w:t>
      </w:r>
      <w:r w:rsidR="00413DA6">
        <w:rPr>
          <w:rFonts w:ascii="Times New Roman" w:hAnsi="Times New Roman" w:cs="Times New Roman"/>
          <w:sz w:val="24"/>
          <w:szCs w:val="24"/>
        </w:rPr>
        <w:t>Мансийского автономного округа 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Югры, уже успешно функционируют. Завершение строительства и реконструкции участков Северной широтной автомобильной дороги на территории Томской области связано с реализацией ряда крупных и дорогостоящих проектов, в том числе:</w:t>
      </w:r>
    </w:p>
    <w:p w:rsidR="00101D3B" w:rsidRPr="00101D3B" w:rsidRDefault="00101D3B" w:rsidP="000B53D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обход г. Нижневартовска, включающий мост через р. Обь (ХМАО);</w:t>
      </w:r>
    </w:p>
    <w:p w:rsidR="00101D3B" w:rsidRPr="00101D3B" w:rsidRDefault="00101D3B" w:rsidP="000B53D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 xml:space="preserve">участки дорог на территории Томской области от Могильного Мыса до с. </w:t>
      </w:r>
      <w:proofErr w:type="spellStart"/>
      <w:r w:rsidRPr="00101D3B">
        <w:rPr>
          <w:rFonts w:ascii="Times New Roman" w:hAnsi="Times New Roman" w:cs="Times New Roman"/>
          <w:sz w:val="24"/>
          <w:szCs w:val="24"/>
        </w:rPr>
        <w:t>Каргасок</w:t>
      </w:r>
      <w:proofErr w:type="spellEnd"/>
      <w:r w:rsidRPr="00101D3B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Pr="00101D3B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101D3B">
        <w:rPr>
          <w:rFonts w:ascii="Times New Roman" w:hAnsi="Times New Roman" w:cs="Times New Roman"/>
          <w:sz w:val="24"/>
          <w:szCs w:val="24"/>
        </w:rPr>
        <w:t xml:space="preserve"> с. </w:t>
      </w:r>
      <w:proofErr w:type="spellStart"/>
      <w:r w:rsidRPr="00101D3B">
        <w:rPr>
          <w:rFonts w:ascii="Times New Roman" w:hAnsi="Times New Roman" w:cs="Times New Roman"/>
          <w:sz w:val="24"/>
          <w:szCs w:val="24"/>
        </w:rPr>
        <w:t>Каргасок</w:t>
      </w:r>
      <w:proofErr w:type="spellEnd"/>
      <w:r w:rsidRPr="00101D3B">
        <w:rPr>
          <w:rFonts w:ascii="Times New Roman" w:hAnsi="Times New Roman" w:cs="Times New Roman"/>
          <w:sz w:val="24"/>
          <w:szCs w:val="24"/>
        </w:rPr>
        <w:t xml:space="preserve"> до границы с Ханты</w:t>
      </w:r>
      <w:r w:rsidR="00413DA6">
        <w:rPr>
          <w:rFonts w:ascii="Times New Roman" w:hAnsi="Times New Roman" w:cs="Times New Roman"/>
          <w:sz w:val="24"/>
          <w:szCs w:val="24"/>
        </w:rPr>
        <w:t>-Мансийским автономным округом 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Югрой.</w:t>
      </w:r>
    </w:p>
    <w:p w:rsidR="00101D3B" w:rsidRPr="00101D3B" w:rsidRDefault="00101D3B" w:rsidP="000B53D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Исторически обусловленная оторванность Томской области от Транссибирской магистрали и главных фе</w:t>
      </w:r>
      <w:r w:rsidR="00413DA6">
        <w:rPr>
          <w:rFonts w:ascii="Times New Roman" w:hAnsi="Times New Roman" w:cs="Times New Roman"/>
          <w:sz w:val="24"/>
          <w:szCs w:val="24"/>
        </w:rPr>
        <w:t>деральных автомобильных трасс («</w:t>
      </w:r>
      <w:r w:rsidRPr="00101D3B">
        <w:rPr>
          <w:rFonts w:ascii="Times New Roman" w:hAnsi="Times New Roman" w:cs="Times New Roman"/>
          <w:sz w:val="24"/>
          <w:szCs w:val="24"/>
        </w:rPr>
        <w:t>Обь</w:t>
      </w:r>
      <w:r w:rsidR="00413DA6">
        <w:rPr>
          <w:rFonts w:ascii="Times New Roman" w:hAnsi="Times New Roman" w:cs="Times New Roman"/>
          <w:sz w:val="24"/>
          <w:szCs w:val="24"/>
        </w:rPr>
        <w:t>»</w:t>
      </w:r>
      <w:r w:rsidRPr="00101D3B">
        <w:rPr>
          <w:rFonts w:ascii="Times New Roman" w:hAnsi="Times New Roman" w:cs="Times New Roman"/>
          <w:sz w:val="24"/>
          <w:szCs w:val="24"/>
        </w:rPr>
        <w:t xml:space="preserve">, </w:t>
      </w:r>
      <w:r w:rsidR="00413DA6">
        <w:rPr>
          <w:rFonts w:ascii="Times New Roman" w:hAnsi="Times New Roman" w:cs="Times New Roman"/>
          <w:sz w:val="24"/>
          <w:szCs w:val="24"/>
        </w:rPr>
        <w:t>«</w:t>
      </w:r>
      <w:r w:rsidRPr="00101D3B">
        <w:rPr>
          <w:rFonts w:ascii="Times New Roman" w:hAnsi="Times New Roman" w:cs="Times New Roman"/>
          <w:sz w:val="24"/>
          <w:szCs w:val="24"/>
        </w:rPr>
        <w:t>Амур</w:t>
      </w:r>
      <w:r w:rsidR="00413DA6">
        <w:rPr>
          <w:rFonts w:ascii="Times New Roman" w:hAnsi="Times New Roman" w:cs="Times New Roman"/>
          <w:sz w:val="24"/>
          <w:szCs w:val="24"/>
        </w:rPr>
        <w:t>»</w:t>
      </w:r>
      <w:r w:rsidRPr="00101D3B">
        <w:rPr>
          <w:rFonts w:ascii="Times New Roman" w:hAnsi="Times New Roman" w:cs="Times New Roman"/>
          <w:sz w:val="24"/>
          <w:szCs w:val="24"/>
        </w:rPr>
        <w:t xml:space="preserve">, </w:t>
      </w:r>
      <w:r w:rsidR="00413DA6">
        <w:rPr>
          <w:rFonts w:ascii="Times New Roman" w:hAnsi="Times New Roman" w:cs="Times New Roman"/>
          <w:sz w:val="24"/>
          <w:szCs w:val="24"/>
        </w:rPr>
        <w:t>«Байкал»</w:t>
      </w:r>
      <w:r w:rsidRPr="00101D3B">
        <w:rPr>
          <w:rFonts w:ascii="Times New Roman" w:hAnsi="Times New Roman" w:cs="Times New Roman"/>
          <w:sz w:val="24"/>
          <w:szCs w:val="24"/>
        </w:rPr>
        <w:t xml:space="preserve"> и </w:t>
      </w:r>
      <w:r w:rsidR="00413DA6">
        <w:rPr>
          <w:rFonts w:ascii="Times New Roman" w:hAnsi="Times New Roman" w:cs="Times New Roman"/>
          <w:sz w:val="24"/>
          <w:szCs w:val="24"/>
        </w:rPr>
        <w:t>«</w:t>
      </w:r>
      <w:r w:rsidRPr="00101D3B">
        <w:rPr>
          <w:rFonts w:ascii="Times New Roman" w:hAnsi="Times New Roman" w:cs="Times New Roman"/>
          <w:sz w:val="24"/>
          <w:szCs w:val="24"/>
        </w:rPr>
        <w:t>Енисей</w:t>
      </w:r>
      <w:r w:rsidR="00413DA6">
        <w:rPr>
          <w:rFonts w:ascii="Times New Roman" w:hAnsi="Times New Roman" w:cs="Times New Roman"/>
          <w:sz w:val="24"/>
          <w:szCs w:val="24"/>
        </w:rPr>
        <w:t>»</w:t>
      </w:r>
      <w:r w:rsidRPr="00101D3B">
        <w:rPr>
          <w:rFonts w:ascii="Times New Roman" w:hAnsi="Times New Roman" w:cs="Times New Roman"/>
          <w:sz w:val="24"/>
          <w:szCs w:val="24"/>
        </w:rPr>
        <w:t>), наличие только 34,8 км автомобильных дорог, имеющих статус федерального значения, ставят регион на одно из последних мест в России по показателю внутренней и внешней интегрированности.</w:t>
      </w:r>
    </w:p>
    <w:p w:rsidR="00101D3B" w:rsidRPr="00DA676B" w:rsidRDefault="00101D3B" w:rsidP="000B53D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 xml:space="preserve">Строительство и реконструкция участков СШД на территории Томской области </w:t>
      </w:r>
      <w:r w:rsidRPr="00DA676B">
        <w:rPr>
          <w:rFonts w:ascii="Times New Roman" w:hAnsi="Times New Roman" w:cs="Times New Roman"/>
          <w:sz w:val="24"/>
          <w:szCs w:val="24"/>
        </w:rPr>
        <w:t>позволит обеспечить:</w:t>
      </w:r>
    </w:p>
    <w:p w:rsidR="00101D3B" w:rsidRPr="00DA676B" w:rsidRDefault="00101D3B" w:rsidP="000B53D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676B">
        <w:rPr>
          <w:rFonts w:ascii="Times New Roman" w:hAnsi="Times New Roman" w:cs="Times New Roman"/>
          <w:sz w:val="24"/>
          <w:szCs w:val="24"/>
        </w:rPr>
        <w:t xml:space="preserve">развитие транзитного потенциала Томской области и выполнение указанной в </w:t>
      </w:r>
      <w:hyperlink r:id="rId31" w:history="1">
        <w:r w:rsidRPr="00DA676B">
          <w:rPr>
            <w:rFonts w:ascii="Times New Roman" w:hAnsi="Times New Roman" w:cs="Times New Roman"/>
            <w:sz w:val="24"/>
            <w:szCs w:val="24"/>
          </w:rPr>
          <w:t>Послании</w:t>
        </w:r>
      </w:hyperlink>
      <w:r w:rsidRPr="00DA676B"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Федеральному Собранию Российской Федерации от 12.12.2012 задачи </w:t>
      </w:r>
      <w:r w:rsidR="00413DA6">
        <w:rPr>
          <w:rFonts w:ascii="Times New Roman" w:hAnsi="Times New Roman" w:cs="Times New Roman"/>
          <w:sz w:val="24"/>
          <w:szCs w:val="24"/>
        </w:rPr>
        <w:t>–</w:t>
      </w:r>
      <w:r w:rsidRPr="00DA676B">
        <w:rPr>
          <w:rFonts w:ascii="Times New Roman" w:hAnsi="Times New Roman" w:cs="Times New Roman"/>
          <w:sz w:val="24"/>
          <w:szCs w:val="24"/>
        </w:rPr>
        <w:t xml:space="preserve"> развитие транспортных коридоров;</w:t>
      </w:r>
    </w:p>
    <w:p w:rsidR="00101D3B" w:rsidRPr="00101D3B" w:rsidRDefault="00101D3B" w:rsidP="000B53D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676B">
        <w:rPr>
          <w:rFonts w:ascii="Times New Roman" w:hAnsi="Times New Roman" w:cs="Times New Roman"/>
          <w:sz w:val="24"/>
          <w:szCs w:val="24"/>
        </w:rPr>
        <w:t xml:space="preserve">расширение возможностей интеграции транспортной системы России в евразийское </w:t>
      </w:r>
      <w:r w:rsidRPr="00101D3B">
        <w:rPr>
          <w:rFonts w:ascii="Times New Roman" w:hAnsi="Times New Roman" w:cs="Times New Roman"/>
          <w:sz w:val="24"/>
          <w:szCs w:val="24"/>
        </w:rPr>
        <w:t xml:space="preserve">транспортное пространство посредством прямого выхода через южные территории Сибири к странам Центральной и Восточной Азии, а в перспективе </w:t>
      </w:r>
      <w:r w:rsidR="00413DA6">
        <w:rPr>
          <w:rFonts w:ascii="Times New Roman" w:hAnsi="Times New Roman" w:cs="Times New Roman"/>
          <w:sz w:val="24"/>
          <w:szCs w:val="24"/>
        </w:rPr>
        <w:t>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усиление позиций России в сфере транзита и экспорта транспортных услуг;</w:t>
      </w:r>
    </w:p>
    <w:p w:rsidR="00101D3B" w:rsidRPr="00101D3B" w:rsidRDefault="00101D3B" w:rsidP="000B53D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 xml:space="preserve">создание прямых транспортных связей между крупными центрами Северо-Западных регионов европейской части России, Северного Урала и Западной Сибири, а также нового автодорожного выхода из районов Среднего </w:t>
      </w:r>
      <w:proofErr w:type="spellStart"/>
      <w:r w:rsidRPr="00101D3B">
        <w:rPr>
          <w:rFonts w:ascii="Times New Roman" w:hAnsi="Times New Roman" w:cs="Times New Roman"/>
          <w:sz w:val="24"/>
          <w:szCs w:val="24"/>
        </w:rPr>
        <w:t>Приобья</w:t>
      </w:r>
      <w:proofErr w:type="spellEnd"/>
      <w:r w:rsidRPr="00101D3B">
        <w:rPr>
          <w:rFonts w:ascii="Times New Roman" w:hAnsi="Times New Roman" w:cs="Times New Roman"/>
          <w:sz w:val="24"/>
          <w:szCs w:val="24"/>
        </w:rPr>
        <w:t xml:space="preserve"> и Ямала;</w:t>
      </w:r>
    </w:p>
    <w:p w:rsidR="00101D3B" w:rsidRPr="00101D3B" w:rsidRDefault="00101D3B" w:rsidP="000B53D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повышение инвестиционной и социальной привлекательности регионов Западной Сибири;</w:t>
      </w:r>
    </w:p>
    <w:p w:rsidR="00101D3B" w:rsidRPr="00101D3B" w:rsidRDefault="00101D3B" w:rsidP="00413D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1D3B">
        <w:rPr>
          <w:rFonts w:ascii="Times New Roman" w:hAnsi="Times New Roman" w:cs="Times New Roman"/>
          <w:sz w:val="24"/>
          <w:szCs w:val="24"/>
        </w:rPr>
        <w:t>формирование единой дорожной сети, повышение транспортной доступности различных районов Томской области и томской агломерации, создание необходимых инфраструктурных условий для развития первого в России федерального опытного полигона отработки технологий добычи нетрадиционных источников углеводородного сырья (</w:t>
      </w:r>
      <w:proofErr w:type="spellStart"/>
      <w:r w:rsidRPr="00101D3B">
        <w:rPr>
          <w:rFonts w:ascii="Times New Roman" w:hAnsi="Times New Roman" w:cs="Times New Roman"/>
          <w:sz w:val="24"/>
          <w:szCs w:val="24"/>
        </w:rPr>
        <w:t>трудноизвлек</w:t>
      </w:r>
      <w:r w:rsidR="00413DA6">
        <w:rPr>
          <w:rFonts w:ascii="Times New Roman" w:hAnsi="Times New Roman" w:cs="Times New Roman"/>
          <w:sz w:val="24"/>
          <w:szCs w:val="24"/>
        </w:rPr>
        <w:t>аемой</w:t>
      </w:r>
      <w:proofErr w:type="spellEnd"/>
      <w:r w:rsidR="00413DA6">
        <w:rPr>
          <w:rFonts w:ascii="Times New Roman" w:hAnsi="Times New Roman" w:cs="Times New Roman"/>
          <w:sz w:val="24"/>
          <w:szCs w:val="24"/>
        </w:rPr>
        <w:t xml:space="preserve"> нефти), лесопромышленного</w:t>
      </w:r>
      <w:r w:rsidR="00413DA6">
        <w:rPr>
          <w:rFonts w:ascii="Times New Roman" w:hAnsi="Times New Roman" w:cs="Times New Roman"/>
          <w:sz w:val="24"/>
          <w:szCs w:val="24"/>
        </w:rPr>
        <w:br/>
      </w:r>
      <w:r w:rsidRPr="00101D3B">
        <w:rPr>
          <w:rFonts w:ascii="Times New Roman" w:hAnsi="Times New Roman" w:cs="Times New Roman"/>
          <w:sz w:val="24"/>
          <w:szCs w:val="24"/>
        </w:rPr>
        <w:t xml:space="preserve">и нефтехимического кластеров, </w:t>
      </w:r>
      <w:proofErr w:type="spellStart"/>
      <w:r w:rsidRPr="00101D3B">
        <w:rPr>
          <w:rFonts w:ascii="Times New Roman" w:hAnsi="Times New Roman" w:cs="Times New Roman"/>
          <w:sz w:val="24"/>
          <w:szCs w:val="24"/>
        </w:rPr>
        <w:t>Бакчарского</w:t>
      </w:r>
      <w:proofErr w:type="spellEnd"/>
      <w:r w:rsidRPr="00101D3B">
        <w:rPr>
          <w:rFonts w:ascii="Times New Roman" w:hAnsi="Times New Roman" w:cs="Times New Roman"/>
          <w:sz w:val="24"/>
          <w:szCs w:val="24"/>
        </w:rPr>
        <w:t xml:space="preserve"> железорудного месторождения, включение в экономический оборот новых лесных массивов, </w:t>
      </w:r>
      <w:r w:rsidRPr="00101D3B">
        <w:rPr>
          <w:rFonts w:ascii="Times New Roman" w:hAnsi="Times New Roman" w:cs="Times New Roman"/>
          <w:sz w:val="24"/>
          <w:szCs w:val="24"/>
        </w:rPr>
        <w:lastRenderedPageBreak/>
        <w:t>месторождений бурых углей, торфа, вовлечение в промышленную разработку новых нефтяных и</w:t>
      </w:r>
      <w:proofErr w:type="gramEnd"/>
      <w:r w:rsidRPr="00101D3B">
        <w:rPr>
          <w:rFonts w:ascii="Times New Roman" w:hAnsi="Times New Roman" w:cs="Times New Roman"/>
          <w:sz w:val="24"/>
          <w:szCs w:val="24"/>
        </w:rPr>
        <w:t xml:space="preserve"> газовых месторождений, создание рабочих мест;</w:t>
      </w:r>
    </w:p>
    <w:p w:rsidR="00101D3B" w:rsidRPr="00101D3B" w:rsidRDefault="00101D3B" w:rsidP="00413D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увеличение транспортной мобильности постоянного населения и общей численности постоянного населения северных районов Томской области.</w:t>
      </w:r>
    </w:p>
    <w:p w:rsidR="00101D3B" w:rsidRPr="00101D3B" w:rsidRDefault="00101D3B" w:rsidP="00413D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Таким образом, строительство и реконструкция участков СШД на территории Томской области может претендовать на статус проекта федерального значения.</w:t>
      </w:r>
    </w:p>
    <w:p w:rsidR="00101D3B" w:rsidRPr="00101D3B" w:rsidRDefault="00101D3B" w:rsidP="00413D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3.</w:t>
      </w:r>
      <w:r w:rsidR="00413DA6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="00413DA6">
        <w:rPr>
          <w:rFonts w:ascii="Times New Roman" w:hAnsi="Times New Roman" w:cs="Times New Roman"/>
          <w:sz w:val="24"/>
          <w:szCs w:val="24"/>
        </w:rPr>
        <w:t>Проект «</w:t>
      </w:r>
      <w:r w:rsidRPr="00101D3B">
        <w:rPr>
          <w:rFonts w:ascii="Times New Roman" w:hAnsi="Times New Roman" w:cs="Times New Roman"/>
          <w:sz w:val="24"/>
          <w:szCs w:val="24"/>
        </w:rPr>
        <w:t xml:space="preserve">Строительство автомобильной дороги Томск </w:t>
      </w:r>
      <w:r w:rsidR="00413DA6">
        <w:rPr>
          <w:rFonts w:ascii="Times New Roman" w:hAnsi="Times New Roman" w:cs="Times New Roman"/>
          <w:sz w:val="24"/>
          <w:szCs w:val="24"/>
        </w:rPr>
        <w:t>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Тайга в</w:t>
      </w:r>
      <w:r w:rsidR="00413DA6">
        <w:rPr>
          <w:rFonts w:ascii="Times New Roman" w:hAnsi="Times New Roman" w:cs="Times New Roman"/>
          <w:sz w:val="24"/>
          <w:szCs w:val="24"/>
        </w:rPr>
        <w:t xml:space="preserve"> Томской и Кемеровской областях»</w:t>
      </w:r>
      <w:r w:rsidRPr="00101D3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101D3B" w:rsidRPr="00101D3B" w:rsidRDefault="00101D3B" w:rsidP="00413D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Автомоби</w:t>
      </w:r>
      <w:r w:rsidR="00413DA6">
        <w:rPr>
          <w:rFonts w:ascii="Times New Roman" w:hAnsi="Times New Roman" w:cs="Times New Roman"/>
          <w:sz w:val="24"/>
          <w:szCs w:val="24"/>
        </w:rPr>
        <w:t>льный маршрут Томск 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Тайга общей протяженностью порядка 68 км проходит по территориям Томской и Кемеровской областей. Строительство автомобильной дороги обеспечит:</w:t>
      </w:r>
    </w:p>
    <w:p w:rsidR="00101D3B" w:rsidRPr="00101D3B" w:rsidRDefault="00101D3B" w:rsidP="00413D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повышение оборачиваемости подвижного состава железной дороги за счет наличия автомобильного со</w:t>
      </w:r>
      <w:r w:rsidR="00413DA6">
        <w:rPr>
          <w:rFonts w:ascii="Times New Roman" w:hAnsi="Times New Roman" w:cs="Times New Roman"/>
          <w:sz w:val="24"/>
          <w:szCs w:val="24"/>
        </w:rPr>
        <w:t>общения для вывоза идущих</w:t>
      </w:r>
      <w:r w:rsidR="00413DA6">
        <w:rPr>
          <w:rFonts w:ascii="Times New Roman" w:hAnsi="Times New Roman" w:cs="Times New Roman"/>
          <w:sz w:val="24"/>
          <w:szCs w:val="24"/>
        </w:rPr>
        <w:br/>
        <w:t>из г. </w:t>
      </w:r>
      <w:r w:rsidRPr="00101D3B">
        <w:rPr>
          <w:rFonts w:ascii="Times New Roman" w:hAnsi="Times New Roman" w:cs="Times New Roman"/>
          <w:sz w:val="24"/>
          <w:szCs w:val="24"/>
        </w:rPr>
        <w:t>Томска грузов;</w:t>
      </w:r>
    </w:p>
    <w:p w:rsidR="00101D3B" w:rsidRPr="00101D3B" w:rsidRDefault="00101D3B" w:rsidP="00413D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сокращение периода доставки некоторых групп грузов;</w:t>
      </w:r>
    </w:p>
    <w:p w:rsidR="00101D3B" w:rsidRPr="00101D3B" w:rsidRDefault="00101D3B" w:rsidP="00413D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формирование благоприятных условий для создания логистических центров;</w:t>
      </w:r>
    </w:p>
    <w:p w:rsidR="00101D3B" w:rsidRPr="00101D3B" w:rsidRDefault="00101D3B" w:rsidP="00413D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улучшение транспортного сообщения с аэропортами г. Томска и г. Кемерово;</w:t>
      </w:r>
    </w:p>
    <w:p w:rsidR="00101D3B" w:rsidRPr="00101D3B" w:rsidRDefault="00101D3B" w:rsidP="00413D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развитие железнодорожного транспортного узла ст. Тайга;</w:t>
      </w:r>
    </w:p>
    <w:p w:rsidR="00101D3B" w:rsidRPr="00101D3B" w:rsidRDefault="00101D3B" w:rsidP="00413D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обеспечение бесперебойного сообщения между г. Томск и г. Тайга;</w:t>
      </w:r>
    </w:p>
    <w:p w:rsidR="00101D3B" w:rsidRPr="00101D3B" w:rsidRDefault="00101D3B" w:rsidP="00413D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повышение транспортной доступности.</w:t>
      </w:r>
    </w:p>
    <w:p w:rsidR="00101D3B" w:rsidRPr="00101D3B" w:rsidRDefault="00101D3B" w:rsidP="00413D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Разработка технико-экономического обоснования, включая оценку интенсивности движения и грузонапряженности, осуществлена</w:t>
      </w:r>
      <w:r w:rsidR="00413DA6">
        <w:rPr>
          <w:rFonts w:ascii="Times New Roman" w:hAnsi="Times New Roman" w:cs="Times New Roman"/>
          <w:sz w:val="24"/>
          <w:szCs w:val="24"/>
        </w:rPr>
        <w:br/>
      </w:r>
      <w:r w:rsidRPr="00101D3B">
        <w:rPr>
          <w:rFonts w:ascii="Times New Roman" w:hAnsi="Times New Roman" w:cs="Times New Roman"/>
          <w:sz w:val="24"/>
          <w:szCs w:val="24"/>
        </w:rPr>
        <w:t>в 2015 году за счет средств бюджета Томской области, разработка проектной документации ведется с 201</w:t>
      </w:r>
      <w:r w:rsidR="00413DA6">
        <w:rPr>
          <w:rFonts w:ascii="Times New Roman" w:hAnsi="Times New Roman" w:cs="Times New Roman"/>
          <w:sz w:val="24"/>
          <w:szCs w:val="24"/>
        </w:rPr>
        <w:t xml:space="preserve">8 года, срок завершения работ – </w:t>
      </w:r>
      <w:r w:rsidR="00413DA6">
        <w:rPr>
          <w:rFonts w:ascii="Times New Roman" w:hAnsi="Times New Roman" w:cs="Times New Roman"/>
          <w:sz w:val="24"/>
          <w:szCs w:val="24"/>
        </w:rPr>
        <w:br/>
      </w:r>
      <w:r w:rsidRPr="00101D3B">
        <w:rPr>
          <w:rFonts w:ascii="Times New Roman" w:hAnsi="Times New Roman" w:cs="Times New Roman"/>
          <w:sz w:val="24"/>
          <w:szCs w:val="24"/>
        </w:rPr>
        <w:t>2019 год, за счет средств Томской и Кемеровской областей.</w:t>
      </w:r>
    </w:p>
    <w:p w:rsidR="00101D3B" w:rsidRPr="00101D3B" w:rsidRDefault="00101D3B" w:rsidP="00413D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10.10.2014 между Томской областью и Кемеровской областью заключено соглашение о сотрудничестве по реализации проектирования, строительства и эксплуата</w:t>
      </w:r>
      <w:r w:rsidR="00413DA6">
        <w:rPr>
          <w:rFonts w:ascii="Times New Roman" w:hAnsi="Times New Roman" w:cs="Times New Roman"/>
          <w:sz w:val="24"/>
          <w:szCs w:val="24"/>
        </w:rPr>
        <w:t>ции автомобильной дороги Томск 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Тайга.</w:t>
      </w:r>
    </w:p>
    <w:p w:rsidR="00101D3B" w:rsidRPr="00101D3B" w:rsidRDefault="00101D3B" w:rsidP="00413D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Кроме того, данный прое</w:t>
      </w:r>
      <w:proofErr w:type="gramStart"/>
      <w:r w:rsidRPr="00101D3B">
        <w:rPr>
          <w:rFonts w:ascii="Times New Roman" w:hAnsi="Times New Roman" w:cs="Times New Roman"/>
          <w:sz w:val="24"/>
          <w:szCs w:val="24"/>
        </w:rPr>
        <w:t>кт вкл</w:t>
      </w:r>
      <w:proofErr w:type="gramEnd"/>
      <w:r w:rsidRPr="00101D3B">
        <w:rPr>
          <w:rFonts w:ascii="Times New Roman" w:hAnsi="Times New Roman" w:cs="Times New Roman"/>
          <w:sz w:val="24"/>
          <w:szCs w:val="24"/>
        </w:rPr>
        <w:t xml:space="preserve">ючен в Концепцию создания в Томской области инновационного территориального центра </w:t>
      </w:r>
      <w:r w:rsidR="00413DA6">
        <w:rPr>
          <w:rFonts w:ascii="Times New Roman" w:hAnsi="Times New Roman" w:cs="Times New Roman"/>
          <w:sz w:val="24"/>
          <w:szCs w:val="24"/>
        </w:rPr>
        <w:t>«</w:t>
      </w:r>
      <w:r w:rsidRPr="00101D3B">
        <w:rPr>
          <w:rFonts w:ascii="Times New Roman" w:hAnsi="Times New Roman" w:cs="Times New Roman"/>
          <w:sz w:val="24"/>
          <w:szCs w:val="24"/>
        </w:rPr>
        <w:t>ИНО Томск</w:t>
      </w:r>
      <w:r w:rsidR="00413DA6">
        <w:rPr>
          <w:rFonts w:ascii="Times New Roman" w:hAnsi="Times New Roman" w:cs="Times New Roman"/>
          <w:sz w:val="24"/>
          <w:szCs w:val="24"/>
        </w:rPr>
        <w:t>»</w:t>
      </w:r>
      <w:r w:rsidRPr="00101D3B">
        <w:rPr>
          <w:rFonts w:ascii="Times New Roman" w:hAnsi="Times New Roman" w:cs="Times New Roman"/>
          <w:sz w:val="24"/>
          <w:szCs w:val="24"/>
        </w:rPr>
        <w:t xml:space="preserve"> в рамках развития транспортной доступности агломерации по направлению </w:t>
      </w:r>
      <w:r w:rsidR="00413DA6">
        <w:rPr>
          <w:rFonts w:ascii="Times New Roman" w:hAnsi="Times New Roman" w:cs="Times New Roman"/>
          <w:sz w:val="24"/>
          <w:szCs w:val="24"/>
        </w:rPr>
        <w:t>«Умный и удобный город» под титулом «</w:t>
      </w:r>
      <w:r w:rsidRPr="00101D3B">
        <w:rPr>
          <w:rFonts w:ascii="Times New Roman" w:hAnsi="Times New Roman" w:cs="Times New Roman"/>
          <w:sz w:val="24"/>
          <w:szCs w:val="24"/>
        </w:rPr>
        <w:t>Строительство с</w:t>
      </w:r>
      <w:r w:rsidR="00413DA6">
        <w:rPr>
          <w:rFonts w:ascii="Times New Roman" w:hAnsi="Times New Roman" w:cs="Times New Roman"/>
          <w:sz w:val="24"/>
          <w:szCs w:val="24"/>
        </w:rPr>
        <w:t>коростной автомобильной дороги «</w:t>
      </w:r>
      <w:r w:rsidRPr="00101D3B">
        <w:rPr>
          <w:rFonts w:ascii="Times New Roman" w:hAnsi="Times New Roman" w:cs="Times New Roman"/>
          <w:sz w:val="24"/>
          <w:szCs w:val="24"/>
        </w:rPr>
        <w:t xml:space="preserve">Томск </w:t>
      </w:r>
      <w:r w:rsidR="00413DA6">
        <w:rPr>
          <w:rFonts w:ascii="Times New Roman" w:hAnsi="Times New Roman" w:cs="Times New Roman"/>
          <w:sz w:val="24"/>
          <w:szCs w:val="24"/>
        </w:rPr>
        <w:t>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Тайга</w:t>
      </w:r>
      <w:r w:rsidR="00413DA6">
        <w:rPr>
          <w:rFonts w:ascii="Times New Roman" w:hAnsi="Times New Roman" w:cs="Times New Roman"/>
          <w:sz w:val="24"/>
          <w:szCs w:val="24"/>
        </w:rPr>
        <w:t>»</w:t>
      </w:r>
      <w:r w:rsidRPr="00101D3B">
        <w:rPr>
          <w:rFonts w:ascii="Times New Roman" w:hAnsi="Times New Roman" w:cs="Times New Roman"/>
          <w:sz w:val="24"/>
          <w:szCs w:val="24"/>
        </w:rPr>
        <w:t xml:space="preserve"> с использованием механизмов государственно-частного партнерства.</w:t>
      </w:r>
    </w:p>
    <w:p w:rsidR="00101D3B" w:rsidRPr="00101D3B" w:rsidRDefault="00101D3B" w:rsidP="00413D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4.</w:t>
      </w:r>
      <w:r w:rsidR="00413DA6">
        <w:rPr>
          <w:rFonts w:ascii="Times New Roman" w:hAnsi="Times New Roman" w:cs="Times New Roman"/>
          <w:sz w:val="24"/>
          <w:szCs w:val="24"/>
        </w:rPr>
        <w:t> </w:t>
      </w:r>
      <w:r w:rsidRPr="00101D3B">
        <w:rPr>
          <w:rFonts w:ascii="Times New Roman" w:hAnsi="Times New Roman" w:cs="Times New Roman"/>
          <w:sz w:val="24"/>
          <w:szCs w:val="24"/>
        </w:rPr>
        <w:t xml:space="preserve">Проект </w:t>
      </w:r>
      <w:r w:rsidR="00413DA6">
        <w:rPr>
          <w:rFonts w:ascii="Times New Roman" w:hAnsi="Times New Roman" w:cs="Times New Roman"/>
          <w:sz w:val="24"/>
          <w:szCs w:val="24"/>
        </w:rPr>
        <w:t>«</w:t>
      </w:r>
      <w:r w:rsidRPr="00101D3B">
        <w:rPr>
          <w:rFonts w:ascii="Times New Roman" w:hAnsi="Times New Roman" w:cs="Times New Roman"/>
          <w:sz w:val="24"/>
          <w:szCs w:val="24"/>
        </w:rPr>
        <w:t xml:space="preserve">Строительство автомобильной дороги по маршруту </w:t>
      </w:r>
      <w:proofErr w:type="spellStart"/>
      <w:r w:rsidRPr="00101D3B">
        <w:rPr>
          <w:rFonts w:ascii="Times New Roman" w:hAnsi="Times New Roman" w:cs="Times New Roman"/>
          <w:sz w:val="24"/>
          <w:szCs w:val="24"/>
        </w:rPr>
        <w:t>Игол</w:t>
      </w:r>
      <w:proofErr w:type="spellEnd"/>
      <w:r w:rsidRPr="00101D3B">
        <w:rPr>
          <w:rFonts w:ascii="Times New Roman" w:hAnsi="Times New Roman" w:cs="Times New Roman"/>
          <w:sz w:val="24"/>
          <w:szCs w:val="24"/>
        </w:rPr>
        <w:t xml:space="preserve"> </w:t>
      </w:r>
      <w:r w:rsidR="00413DA6">
        <w:rPr>
          <w:rFonts w:ascii="Times New Roman" w:hAnsi="Times New Roman" w:cs="Times New Roman"/>
          <w:sz w:val="24"/>
          <w:szCs w:val="24"/>
        </w:rPr>
        <w:t>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Орловка</w:t>
      </w:r>
      <w:r w:rsidR="00413DA6">
        <w:rPr>
          <w:rFonts w:ascii="Times New Roman" w:hAnsi="Times New Roman" w:cs="Times New Roman"/>
          <w:sz w:val="24"/>
          <w:szCs w:val="24"/>
        </w:rPr>
        <w:t>»</w:t>
      </w:r>
      <w:r w:rsidRPr="00101D3B">
        <w:rPr>
          <w:rFonts w:ascii="Times New Roman" w:hAnsi="Times New Roman" w:cs="Times New Roman"/>
          <w:sz w:val="24"/>
          <w:szCs w:val="24"/>
        </w:rPr>
        <w:t>.</w:t>
      </w:r>
    </w:p>
    <w:p w:rsidR="00101D3B" w:rsidRPr="00101D3B" w:rsidRDefault="00101D3B" w:rsidP="00413D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09.10.2014 заключено трехстороннее Соглашение о сотрудничестве между Правительством Новосибирской области, Админи</w:t>
      </w:r>
      <w:r w:rsidR="00413DA6">
        <w:rPr>
          <w:rFonts w:ascii="Times New Roman" w:hAnsi="Times New Roman" w:cs="Times New Roman"/>
          <w:sz w:val="24"/>
          <w:szCs w:val="24"/>
        </w:rPr>
        <w:t>страцией Томской област</w:t>
      </w:r>
      <w:proofErr w:type="gramStart"/>
      <w:r w:rsidR="00413DA6">
        <w:rPr>
          <w:rFonts w:ascii="Times New Roman" w:hAnsi="Times New Roman" w:cs="Times New Roman"/>
          <w:sz w:val="24"/>
          <w:szCs w:val="24"/>
        </w:rPr>
        <w:t>и и ООО</w:t>
      </w:r>
      <w:proofErr w:type="gramEnd"/>
      <w:r w:rsidR="00413DA6">
        <w:rPr>
          <w:rFonts w:ascii="Times New Roman" w:hAnsi="Times New Roman" w:cs="Times New Roman"/>
          <w:sz w:val="24"/>
          <w:szCs w:val="24"/>
        </w:rPr>
        <w:t xml:space="preserve"> «</w:t>
      </w:r>
      <w:r w:rsidRPr="00101D3B">
        <w:rPr>
          <w:rFonts w:ascii="Times New Roman" w:hAnsi="Times New Roman" w:cs="Times New Roman"/>
          <w:sz w:val="24"/>
          <w:szCs w:val="24"/>
        </w:rPr>
        <w:t>Северный транзит</w:t>
      </w:r>
      <w:r w:rsidR="00413DA6">
        <w:rPr>
          <w:rFonts w:ascii="Times New Roman" w:hAnsi="Times New Roman" w:cs="Times New Roman"/>
          <w:sz w:val="24"/>
          <w:szCs w:val="24"/>
        </w:rPr>
        <w:t>»</w:t>
      </w:r>
      <w:r w:rsidRPr="00101D3B">
        <w:rPr>
          <w:rFonts w:ascii="Times New Roman" w:hAnsi="Times New Roman" w:cs="Times New Roman"/>
          <w:sz w:val="24"/>
          <w:szCs w:val="24"/>
        </w:rPr>
        <w:t xml:space="preserve"> по реализации проектирования, строительства и эксплуатации автомобильной дороги </w:t>
      </w:r>
      <w:r w:rsidR="00413DA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101D3B">
        <w:rPr>
          <w:rFonts w:ascii="Times New Roman" w:hAnsi="Times New Roman" w:cs="Times New Roman"/>
          <w:sz w:val="24"/>
          <w:szCs w:val="24"/>
        </w:rPr>
        <w:t>Игол</w:t>
      </w:r>
      <w:proofErr w:type="spellEnd"/>
      <w:r w:rsidRPr="00101D3B">
        <w:rPr>
          <w:rFonts w:ascii="Times New Roman" w:hAnsi="Times New Roman" w:cs="Times New Roman"/>
          <w:sz w:val="24"/>
          <w:szCs w:val="24"/>
        </w:rPr>
        <w:t xml:space="preserve"> </w:t>
      </w:r>
      <w:r w:rsidR="00413DA6">
        <w:rPr>
          <w:rFonts w:ascii="Times New Roman" w:hAnsi="Times New Roman" w:cs="Times New Roman"/>
          <w:sz w:val="24"/>
          <w:szCs w:val="24"/>
        </w:rPr>
        <w:t>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Орловка</w:t>
      </w:r>
      <w:r w:rsidR="00413DA6">
        <w:rPr>
          <w:rFonts w:ascii="Times New Roman" w:hAnsi="Times New Roman" w:cs="Times New Roman"/>
          <w:sz w:val="24"/>
          <w:szCs w:val="24"/>
        </w:rPr>
        <w:t>»</w:t>
      </w:r>
      <w:r w:rsidRPr="00101D3B"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413DA6">
        <w:rPr>
          <w:rFonts w:ascii="Times New Roman" w:hAnsi="Times New Roman" w:cs="Times New Roman"/>
          <w:sz w:val="24"/>
          <w:szCs w:val="24"/>
        </w:rPr>
        <w:t>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Соглашение).</w:t>
      </w:r>
    </w:p>
    <w:p w:rsidR="00101D3B" w:rsidRPr="00101D3B" w:rsidRDefault="00101D3B" w:rsidP="00413D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Предметом Соглашения является установление основных принципов, направлений сотрудничества и взаимодействия Сторон на основе баланса интересов каждой из Сторон в реализации проектирования, строительства и экс</w:t>
      </w:r>
      <w:r w:rsidR="00413DA6">
        <w:rPr>
          <w:rFonts w:ascii="Times New Roman" w:hAnsi="Times New Roman" w:cs="Times New Roman"/>
          <w:sz w:val="24"/>
          <w:szCs w:val="24"/>
        </w:rPr>
        <w:t>плуатации автомобильной дороги «</w:t>
      </w:r>
      <w:proofErr w:type="spellStart"/>
      <w:r w:rsidRPr="00101D3B">
        <w:rPr>
          <w:rFonts w:ascii="Times New Roman" w:hAnsi="Times New Roman" w:cs="Times New Roman"/>
          <w:sz w:val="24"/>
          <w:szCs w:val="24"/>
        </w:rPr>
        <w:t>Игол</w:t>
      </w:r>
      <w:proofErr w:type="spellEnd"/>
      <w:r w:rsidRPr="00101D3B">
        <w:rPr>
          <w:rFonts w:ascii="Times New Roman" w:hAnsi="Times New Roman" w:cs="Times New Roman"/>
          <w:sz w:val="24"/>
          <w:szCs w:val="24"/>
        </w:rPr>
        <w:t xml:space="preserve"> </w:t>
      </w:r>
      <w:r w:rsidR="00413DA6">
        <w:rPr>
          <w:rFonts w:ascii="Times New Roman" w:hAnsi="Times New Roman" w:cs="Times New Roman"/>
          <w:sz w:val="24"/>
          <w:szCs w:val="24"/>
        </w:rPr>
        <w:t>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Орловка</w:t>
      </w:r>
      <w:r w:rsidR="00413DA6">
        <w:rPr>
          <w:rFonts w:ascii="Times New Roman" w:hAnsi="Times New Roman" w:cs="Times New Roman"/>
          <w:sz w:val="24"/>
          <w:szCs w:val="24"/>
        </w:rPr>
        <w:t>»</w:t>
      </w:r>
      <w:r w:rsidR="00413DA6">
        <w:rPr>
          <w:rFonts w:ascii="Times New Roman" w:hAnsi="Times New Roman" w:cs="Times New Roman"/>
          <w:sz w:val="24"/>
          <w:szCs w:val="24"/>
        </w:rPr>
        <w:br/>
      </w:r>
      <w:r w:rsidRPr="00101D3B">
        <w:rPr>
          <w:rFonts w:ascii="Times New Roman" w:hAnsi="Times New Roman" w:cs="Times New Roman"/>
          <w:sz w:val="24"/>
          <w:szCs w:val="24"/>
        </w:rPr>
        <w:t>в следующих целях:</w:t>
      </w:r>
    </w:p>
    <w:p w:rsidR="00101D3B" w:rsidRPr="00101D3B" w:rsidRDefault="00101D3B" w:rsidP="00413D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 xml:space="preserve">связать круглогодичной транспортной схемой </w:t>
      </w:r>
      <w:proofErr w:type="gramStart"/>
      <w:r w:rsidRPr="00101D3B">
        <w:rPr>
          <w:rFonts w:ascii="Times New Roman" w:hAnsi="Times New Roman" w:cs="Times New Roman"/>
          <w:sz w:val="24"/>
          <w:szCs w:val="24"/>
        </w:rPr>
        <w:t>Новосибирскую</w:t>
      </w:r>
      <w:proofErr w:type="gramEnd"/>
      <w:r w:rsidRPr="00101D3B">
        <w:rPr>
          <w:rFonts w:ascii="Times New Roman" w:hAnsi="Times New Roman" w:cs="Times New Roman"/>
          <w:sz w:val="24"/>
          <w:szCs w:val="24"/>
        </w:rPr>
        <w:t xml:space="preserve"> и Омскую области с территориями Томской и Тюменской областей;</w:t>
      </w:r>
    </w:p>
    <w:p w:rsidR="00101D3B" w:rsidRPr="00101D3B" w:rsidRDefault="00101D3B" w:rsidP="00413D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 xml:space="preserve">создать действенные инвестиционные механизмы, позволяющие осуществить проектирование, строительство и эксплуатацию </w:t>
      </w:r>
      <w:r w:rsidRPr="00101D3B">
        <w:rPr>
          <w:rFonts w:ascii="Times New Roman" w:hAnsi="Times New Roman" w:cs="Times New Roman"/>
          <w:sz w:val="24"/>
          <w:szCs w:val="24"/>
        </w:rPr>
        <w:lastRenderedPageBreak/>
        <w:t xml:space="preserve">автомобильной дороги </w:t>
      </w:r>
      <w:r w:rsidR="00413DA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101D3B">
        <w:rPr>
          <w:rFonts w:ascii="Times New Roman" w:hAnsi="Times New Roman" w:cs="Times New Roman"/>
          <w:sz w:val="24"/>
          <w:szCs w:val="24"/>
        </w:rPr>
        <w:t>Игол</w:t>
      </w:r>
      <w:proofErr w:type="spellEnd"/>
      <w:r w:rsidRPr="00101D3B">
        <w:rPr>
          <w:rFonts w:ascii="Times New Roman" w:hAnsi="Times New Roman" w:cs="Times New Roman"/>
          <w:sz w:val="24"/>
          <w:szCs w:val="24"/>
        </w:rPr>
        <w:t xml:space="preserve"> </w:t>
      </w:r>
      <w:r w:rsidR="00413DA6">
        <w:rPr>
          <w:rFonts w:ascii="Times New Roman" w:hAnsi="Times New Roman" w:cs="Times New Roman"/>
          <w:sz w:val="24"/>
          <w:szCs w:val="24"/>
        </w:rPr>
        <w:t>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Орловка</w:t>
      </w:r>
      <w:r w:rsidR="00413DA6">
        <w:rPr>
          <w:rFonts w:ascii="Times New Roman" w:hAnsi="Times New Roman" w:cs="Times New Roman"/>
          <w:sz w:val="24"/>
          <w:szCs w:val="24"/>
        </w:rPr>
        <w:t>»</w:t>
      </w:r>
      <w:r w:rsidRPr="00101D3B">
        <w:rPr>
          <w:rFonts w:ascii="Times New Roman" w:hAnsi="Times New Roman" w:cs="Times New Roman"/>
          <w:sz w:val="24"/>
          <w:szCs w:val="24"/>
        </w:rPr>
        <w:t xml:space="preserve"> в рамках </w:t>
      </w:r>
      <w:proofErr w:type="spellStart"/>
      <w:proofErr w:type="gramStart"/>
      <w:r w:rsidRPr="00101D3B">
        <w:rPr>
          <w:rFonts w:ascii="Times New Roman" w:hAnsi="Times New Roman" w:cs="Times New Roman"/>
          <w:sz w:val="24"/>
          <w:szCs w:val="24"/>
        </w:rPr>
        <w:t>частно</w:t>
      </w:r>
      <w:proofErr w:type="spellEnd"/>
      <w:r w:rsidRPr="00101D3B">
        <w:rPr>
          <w:rFonts w:ascii="Times New Roman" w:hAnsi="Times New Roman" w:cs="Times New Roman"/>
          <w:sz w:val="24"/>
          <w:szCs w:val="24"/>
        </w:rPr>
        <w:t>-предпринимательской</w:t>
      </w:r>
      <w:proofErr w:type="gramEnd"/>
      <w:r w:rsidRPr="00101D3B">
        <w:rPr>
          <w:rFonts w:ascii="Times New Roman" w:hAnsi="Times New Roman" w:cs="Times New Roman"/>
          <w:sz w:val="24"/>
          <w:szCs w:val="24"/>
        </w:rPr>
        <w:t xml:space="preserve"> инициативы и механизмов </w:t>
      </w:r>
      <w:proofErr w:type="spellStart"/>
      <w:r w:rsidRPr="00101D3B">
        <w:rPr>
          <w:rFonts w:ascii="Times New Roman" w:hAnsi="Times New Roman" w:cs="Times New Roman"/>
          <w:sz w:val="24"/>
          <w:szCs w:val="24"/>
        </w:rPr>
        <w:t>частно</w:t>
      </w:r>
      <w:proofErr w:type="spellEnd"/>
      <w:r w:rsidRPr="00101D3B">
        <w:rPr>
          <w:rFonts w:ascii="Times New Roman" w:hAnsi="Times New Roman" w:cs="Times New Roman"/>
          <w:sz w:val="24"/>
          <w:szCs w:val="24"/>
        </w:rPr>
        <w:t>-государственного партнерства;</w:t>
      </w:r>
    </w:p>
    <w:p w:rsidR="00101D3B" w:rsidRPr="00101D3B" w:rsidRDefault="00101D3B" w:rsidP="00413D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1D3B">
        <w:rPr>
          <w:rFonts w:ascii="Times New Roman" w:hAnsi="Times New Roman" w:cs="Times New Roman"/>
          <w:sz w:val="24"/>
          <w:szCs w:val="24"/>
        </w:rPr>
        <w:t xml:space="preserve">обеспечить подъезд к Северному широтному коридору с федеральной автодороги </w:t>
      </w:r>
      <w:r w:rsidR="00413DA6">
        <w:rPr>
          <w:rFonts w:ascii="Times New Roman" w:hAnsi="Times New Roman" w:cs="Times New Roman"/>
          <w:sz w:val="24"/>
          <w:szCs w:val="24"/>
        </w:rPr>
        <w:t>«</w:t>
      </w:r>
      <w:r w:rsidR="00803E92">
        <w:rPr>
          <w:rFonts w:ascii="Times New Roman" w:hAnsi="Times New Roman" w:cs="Times New Roman"/>
          <w:sz w:val="24"/>
          <w:szCs w:val="24"/>
        </w:rPr>
        <w:t>Сибирь</w:t>
      </w:r>
      <w:r w:rsidR="00413DA6">
        <w:rPr>
          <w:rFonts w:ascii="Times New Roman" w:hAnsi="Times New Roman" w:cs="Times New Roman"/>
          <w:sz w:val="24"/>
          <w:szCs w:val="24"/>
        </w:rPr>
        <w:t>»</w:t>
      </w:r>
      <w:r w:rsidRPr="00101D3B">
        <w:rPr>
          <w:rFonts w:ascii="Times New Roman" w:hAnsi="Times New Roman" w:cs="Times New Roman"/>
          <w:sz w:val="24"/>
          <w:szCs w:val="24"/>
        </w:rPr>
        <w:t xml:space="preserve"> (</w:t>
      </w:r>
      <w:r w:rsidR="00803E92">
        <w:rPr>
          <w:rFonts w:ascii="Times New Roman" w:hAnsi="Times New Roman" w:cs="Times New Roman"/>
          <w:sz w:val="24"/>
          <w:szCs w:val="24"/>
        </w:rPr>
        <w:t>Р</w:t>
      </w:r>
      <w:r w:rsidRPr="00101D3B">
        <w:rPr>
          <w:rFonts w:ascii="Times New Roman" w:hAnsi="Times New Roman" w:cs="Times New Roman"/>
          <w:sz w:val="24"/>
          <w:szCs w:val="24"/>
        </w:rPr>
        <w:t>-</w:t>
      </w:r>
      <w:r w:rsidR="00803E92">
        <w:rPr>
          <w:rFonts w:ascii="Times New Roman" w:hAnsi="Times New Roman" w:cs="Times New Roman"/>
          <w:sz w:val="24"/>
          <w:szCs w:val="24"/>
        </w:rPr>
        <w:t>255</w:t>
      </w:r>
      <w:r w:rsidRPr="00101D3B">
        <w:rPr>
          <w:rFonts w:ascii="Times New Roman" w:hAnsi="Times New Roman" w:cs="Times New Roman"/>
          <w:sz w:val="24"/>
          <w:szCs w:val="24"/>
        </w:rPr>
        <w:t xml:space="preserve">), Западного широтного хода Транссибирской железнодорожной магистрали (далее </w:t>
      </w:r>
      <w:r w:rsidR="00413DA6">
        <w:rPr>
          <w:rFonts w:ascii="Times New Roman" w:hAnsi="Times New Roman" w:cs="Times New Roman"/>
          <w:sz w:val="24"/>
          <w:szCs w:val="24"/>
        </w:rPr>
        <w:t>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ЗСБ ж.</w:t>
      </w:r>
      <w:r w:rsidR="00413DA6">
        <w:rPr>
          <w:rFonts w:ascii="Times New Roman" w:hAnsi="Times New Roman" w:cs="Times New Roman"/>
          <w:sz w:val="24"/>
          <w:szCs w:val="24"/>
        </w:rPr>
        <w:t> д.) по маршруту «</w:t>
      </w:r>
      <w:r w:rsidRPr="00101D3B">
        <w:rPr>
          <w:rFonts w:ascii="Times New Roman" w:hAnsi="Times New Roman" w:cs="Times New Roman"/>
          <w:sz w:val="24"/>
          <w:szCs w:val="24"/>
        </w:rPr>
        <w:t>ж.</w:t>
      </w:r>
      <w:r w:rsidR="00413DA6">
        <w:rPr>
          <w:rFonts w:ascii="Times New Roman" w:hAnsi="Times New Roman" w:cs="Times New Roman"/>
          <w:sz w:val="24"/>
          <w:szCs w:val="24"/>
        </w:rPr>
        <w:t> </w:t>
      </w:r>
      <w:r w:rsidRPr="00101D3B">
        <w:rPr>
          <w:rFonts w:ascii="Times New Roman" w:hAnsi="Times New Roman" w:cs="Times New Roman"/>
          <w:sz w:val="24"/>
          <w:szCs w:val="24"/>
        </w:rPr>
        <w:t xml:space="preserve">д. станция </w:t>
      </w:r>
      <w:r w:rsidR="00413DA6">
        <w:rPr>
          <w:rFonts w:ascii="Times New Roman" w:hAnsi="Times New Roman" w:cs="Times New Roman"/>
          <w:sz w:val="24"/>
          <w:szCs w:val="24"/>
        </w:rPr>
        <w:t>«Чаны»</w:t>
      </w:r>
      <w:r w:rsidRPr="00101D3B">
        <w:rPr>
          <w:rFonts w:ascii="Times New Roman" w:hAnsi="Times New Roman" w:cs="Times New Roman"/>
          <w:sz w:val="24"/>
          <w:szCs w:val="24"/>
        </w:rPr>
        <w:t xml:space="preserve"> ЗСБ ж.</w:t>
      </w:r>
      <w:r w:rsidR="00413DA6">
        <w:rPr>
          <w:rFonts w:ascii="Times New Roman" w:hAnsi="Times New Roman" w:cs="Times New Roman"/>
          <w:sz w:val="24"/>
          <w:szCs w:val="24"/>
        </w:rPr>
        <w:t> </w:t>
      </w:r>
      <w:r w:rsidRPr="00101D3B">
        <w:rPr>
          <w:rFonts w:ascii="Times New Roman" w:hAnsi="Times New Roman" w:cs="Times New Roman"/>
          <w:sz w:val="24"/>
          <w:szCs w:val="24"/>
        </w:rPr>
        <w:t xml:space="preserve">д. </w:t>
      </w:r>
      <w:r w:rsidR="00413DA6">
        <w:rPr>
          <w:rFonts w:ascii="Times New Roman" w:hAnsi="Times New Roman" w:cs="Times New Roman"/>
          <w:sz w:val="24"/>
          <w:szCs w:val="24"/>
        </w:rPr>
        <w:t>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деревня Орловка (</w:t>
      </w:r>
      <w:proofErr w:type="spellStart"/>
      <w:r w:rsidRPr="00101D3B">
        <w:rPr>
          <w:rFonts w:ascii="Times New Roman" w:hAnsi="Times New Roman" w:cs="Times New Roman"/>
          <w:sz w:val="24"/>
          <w:szCs w:val="24"/>
        </w:rPr>
        <w:t>Кыштовски</w:t>
      </w:r>
      <w:r w:rsidR="00413DA6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="00413DA6">
        <w:rPr>
          <w:rFonts w:ascii="Times New Roman" w:hAnsi="Times New Roman" w:cs="Times New Roman"/>
          <w:sz w:val="24"/>
          <w:szCs w:val="24"/>
        </w:rPr>
        <w:t xml:space="preserve"> район Новосибирской области) 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автотранспортная дорожная сеть </w:t>
      </w:r>
      <w:proofErr w:type="spellStart"/>
      <w:r w:rsidRPr="00101D3B">
        <w:rPr>
          <w:rFonts w:ascii="Times New Roman" w:hAnsi="Times New Roman" w:cs="Times New Roman"/>
          <w:sz w:val="24"/>
          <w:szCs w:val="24"/>
        </w:rPr>
        <w:t>Игольско-Таловского</w:t>
      </w:r>
      <w:proofErr w:type="spellEnd"/>
      <w:r w:rsidRPr="00101D3B">
        <w:rPr>
          <w:rFonts w:ascii="Times New Roman" w:hAnsi="Times New Roman" w:cs="Times New Roman"/>
          <w:sz w:val="24"/>
          <w:szCs w:val="24"/>
        </w:rPr>
        <w:t xml:space="preserve"> нефтегазового месторождения (Томская область)</w:t>
      </w:r>
      <w:r w:rsidR="00413DA6">
        <w:rPr>
          <w:rFonts w:ascii="Times New Roman" w:hAnsi="Times New Roman" w:cs="Times New Roman"/>
          <w:sz w:val="24"/>
          <w:szCs w:val="24"/>
        </w:rPr>
        <w:t>»</w:t>
      </w:r>
      <w:r w:rsidRPr="00101D3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101D3B" w:rsidRPr="00101D3B" w:rsidRDefault="00101D3B" w:rsidP="00413D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 xml:space="preserve">Поэтапный ввод в строй автомобильной дороги </w:t>
      </w:r>
      <w:r w:rsidR="00413DA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413DA6">
        <w:rPr>
          <w:rFonts w:ascii="Times New Roman" w:hAnsi="Times New Roman" w:cs="Times New Roman"/>
          <w:sz w:val="24"/>
          <w:szCs w:val="24"/>
        </w:rPr>
        <w:t>Игол</w:t>
      </w:r>
      <w:proofErr w:type="spellEnd"/>
      <w:r w:rsidR="00413DA6">
        <w:rPr>
          <w:rFonts w:ascii="Times New Roman" w:hAnsi="Times New Roman" w:cs="Times New Roman"/>
          <w:sz w:val="24"/>
          <w:szCs w:val="24"/>
        </w:rPr>
        <w:t xml:space="preserve"> 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Орловка</w:t>
      </w:r>
      <w:r w:rsidR="00413DA6">
        <w:rPr>
          <w:rFonts w:ascii="Times New Roman" w:hAnsi="Times New Roman" w:cs="Times New Roman"/>
          <w:sz w:val="24"/>
          <w:szCs w:val="24"/>
        </w:rPr>
        <w:t>»</w:t>
      </w:r>
      <w:r w:rsidRPr="00101D3B">
        <w:rPr>
          <w:rFonts w:ascii="Times New Roman" w:hAnsi="Times New Roman" w:cs="Times New Roman"/>
          <w:sz w:val="24"/>
          <w:szCs w:val="24"/>
        </w:rPr>
        <w:t xml:space="preserve"> позволит связать круглогодично действующей транспортной схемой Новосибирскую и Омскую области с северно-западными территориями Томской и Тюменской областей, приступить к промышленному освоению природных ресурсов, создать реальные инвестиционные механизмы для комплексного развития отдаленных северных районов.</w:t>
      </w:r>
    </w:p>
    <w:p w:rsidR="00101D3B" w:rsidRPr="00101D3B" w:rsidRDefault="00101D3B" w:rsidP="00413D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Источники финансирования проектирования и стро</w:t>
      </w:r>
      <w:r w:rsidR="00413DA6">
        <w:rPr>
          <w:rFonts w:ascii="Times New Roman" w:hAnsi="Times New Roman" w:cs="Times New Roman"/>
          <w:sz w:val="24"/>
          <w:szCs w:val="24"/>
        </w:rPr>
        <w:t>ительства автомобильной дороги «</w:t>
      </w:r>
      <w:proofErr w:type="spellStart"/>
      <w:r w:rsidRPr="00101D3B">
        <w:rPr>
          <w:rFonts w:ascii="Times New Roman" w:hAnsi="Times New Roman" w:cs="Times New Roman"/>
          <w:sz w:val="24"/>
          <w:szCs w:val="24"/>
        </w:rPr>
        <w:t>Игол</w:t>
      </w:r>
      <w:proofErr w:type="spellEnd"/>
      <w:r w:rsidRPr="00101D3B">
        <w:rPr>
          <w:rFonts w:ascii="Times New Roman" w:hAnsi="Times New Roman" w:cs="Times New Roman"/>
          <w:sz w:val="24"/>
          <w:szCs w:val="24"/>
        </w:rPr>
        <w:t xml:space="preserve"> </w:t>
      </w:r>
      <w:r w:rsidR="00413DA6">
        <w:rPr>
          <w:rFonts w:ascii="Times New Roman" w:hAnsi="Times New Roman" w:cs="Times New Roman"/>
          <w:sz w:val="24"/>
          <w:szCs w:val="24"/>
        </w:rPr>
        <w:t>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Орловка</w:t>
      </w:r>
      <w:r w:rsidR="00413DA6">
        <w:rPr>
          <w:rFonts w:ascii="Times New Roman" w:hAnsi="Times New Roman" w:cs="Times New Roman"/>
          <w:sz w:val="24"/>
          <w:szCs w:val="24"/>
        </w:rPr>
        <w:t>»</w:t>
      </w:r>
      <w:r w:rsidRPr="00101D3B">
        <w:rPr>
          <w:rFonts w:ascii="Times New Roman" w:hAnsi="Times New Roman" w:cs="Times New Roman"/>
          <w:sz w:val="24"/>
          <w:szCs w:val="24"/>
        </w:rPr>
        <w:t>:</w:t>
      </w:r>
    </w:p>
    <w:p w:rsidR="00101D3B" w:rsidRPr="00101D3B" w:rsidRDefault="00101D3B" w:rsidP="00413D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собственные ресурс</w:t>
      </w:r>
      <w:proofErr w:type="gramStart"/>
      <w:r w:rsidRPr="00101D3B">
        <w:rPr>
          <w:rFonts w:ascii="Times New Roman" w:hAnsi="Times New Roman" w:cs="Times New Roman"/>
          <w:sz w:val="24"/>
          <w:szCs w:val="24"/>
        </w:rPr>
        <w:t>ы ООО</w:t>
      </w:r>
      <w:proofErr w:type="gramEnd"/>
      <w:r w:rsidRPr="00101D3B">
        <w:rPr>
          <w:rFonts w:ascii="Times New Roman" w:hAnsi="Times New Roman" w:cs="Times New Roman"/>
          <w:sz w:val="24"/>
          <w:szCs w:val="24"/>
        </w:rPr>
        <w:t xml:space="preserve"> </w:t>
      </w:r>
      <w:r w:rsidR="00413DA6">
        <w:rPr>
          <w:rFonts w:ascii="Times New Roman" w:hAnsi="Times New Roman" w:cs="Times New Roman"/>
          <w:sz w:val="24"/>
          <w:szCs w:val="24"/>
        </w:rPr>
        <w:t>«Северный транзит»</w:t>
      </w:r>
      <w:r w:rsidRPr="00101D3B">
        <w:rPr>
          <w:rFonts w:ascii="Times New Roman" w:hAnsi="Times New Roman" w:cs="Times New Roman"/>
          <w:sz w:val="24"/>
          <w:szCs w:val="24"/>
        </w:rPr>
        <w:t>;</w:t>
      </w:r>
    </w:p>
    <w:p w:rsidR="00101D3B" w:rsidRPr="00101D3B" w:rsidRDefault="00101D3B" w:rsidP="00413D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привлеченные инвестиции и кредитные средства;</w:t>
      </w:r>
    </w:p>
    <w:p w:rsidR="00101D3B" w:rsidRPr="00101D3B" w:rsidRDefault="00101D3B" w:rsidP="00413D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плата за проезд транспорта по автодороге, за исключением личного транспорта граждан и пассажирского транспорта перевозчиков.</w:t>
      </w:r>
    </w:p>
    <w:p w:rsidR="00101D3B" w:rsidRPr="00101D3B" w:rsidRDefault="00101D3B" w:rsidP="00413D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 xml:space="preserve">После истечения срока окупаемости строительства автомобильной дороги </w:t>
      </w:r>
      <w:r w:rsidR="00413DA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101D3B">
        <w:rPr>
          <w:rFonts w:ascii="Times New Roman" w:hAnsi="Times New Roman" w:cs="Times New Roman"/>
          <w:sz w:val="24"/>
          <w:szCs w:val="24"/>
        </w:rPr>
        <w:t>Игол</w:t>
      </w:r>
      <w:proofErr w:type="spellEnd"/>
      <w:r w:rsidRPr="00101D3B">
        <w:rPr>
          <w:rFonts w:ascii="Times New Roman" w:hAnsi="Times New Roman" w:cs="Times New Roman"/>
          <w:sz w:val="24"/>
          <w:szCs w:val="24"/>
        </w:rPr>
        <w:t xml:space="preserve"> </w:t>
      </w:r>
      <w:r w:rsidR="00413DA6">
        <w:rPr>
          <w:rFonts w:ascii="Times New Roman" w:hAnsi="Times New Roman" w:cs="Times New Roman"/>
          <w:sz w:val="24"/>
          <w:szCs w:val="24"/>
        </w:rPr>
        <w:t>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Орловка</w:t>
      </w:r>
      <w:r w:rsidR="00413DA6">
        <w:rPr>
          <w:rFonts w:ascii="Times New Roman" w:hAnsi="Times New Roman" w:cs="Times New Roman"/>
          <w:sz w:val="24"/>
          <w:szCs w:val="24"/>
        </w:rPr>
        <w:t>»</w:t>
      </w:r>
      <w:r w:rsidRPr="00101D3B">
        <w:rPr>
          <w:rFonts w:ascii="Times New Roman" w:hAnsi="Times New Roman" w:cs="Times New Roman"/>
          <w:sz w:val="24"/>
          <w:szCs w:val="24"/>
        </w:rPr>
        <w:t xml:space="preserve"> перейдет в государственную собственность.</w:t>
      </w:r>
    </w:p>
    <w:p w:rsidR="00101D3B" w:rsidRPr="00101D3B" w:rsidRDefault="00101D3B" w:rsidP="00413D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5.</w:t>
      </w:r>
      <w:r w:rsidR="00413DA6">
        <w:rPr>
          <w:rFonts w:ascii="Times New Roman" w:hAnsi="Times New Roman" w:cs="Times New Roman"/>
          <w:sz w:val="24"/>
          <w:szCs w:val="24"/>
        </w:rPr>
        <w:t> </w:t>
      </w:r>
      <w:r w:rsidRPr="00101D3B">
        <w:rPr>
          <w:rFonts w:ascii="Times New Roman" w:hAnsi="Times New Roman" w:cs="Times New Roman"/>
          <w:sz w:val="24"/>
          <w:szCs w:val="24"/>
        </w:rPr>
        <w:t>Проекты по развитию сети автомобильных дорог с твердым покрытием, ведущих от сети автомоб</w:t>
      </w:r>
      <w:r w:rsidR="00413DA6">
        <w:rPr>
          <w:rFonts w:ascii="Times New Roman" w:hAnsi="Times New Roman" w:cs="Times New Roman"/>
          <w:sz w:val="24"/>
          <w:szCs w:val="24"/>
        </w:rPr>
        <w:t>ильных дорог общего пользования</w:t>
      </w:r>
      <w:r w:rsidR="00413DA6">
        <w:rPr>
          <w:rFonts w:ascii="Times New Roman" w:hAnsi="Times New Roman" w:cs="Times New Roman"/>
          <w:sz w:val="24"/>
          <w:szCs w:val="24"/>
        </w:rPr>
        <w:br/>
      </w:r>
      <w:r w:rsidRPr="00101D3B">
        <w:rPr>
          <w:rFonts w:ascii="Times New Roman" w:hAnsi="Times New Roman" w:cs="Times New Roman"/>
          <w:sz w:val="24"/>
          <w:szCs w:val="24"/>
        </w:rPr>
        <w:t>к общественно значимым объектам сельских населенных пунктов, объектам производства и переработки сельскохозяйственной продукции, являются одним из важнейших направлений развития транспортной системы Томской области.</w:t>
      </w:r>
    </w:p>
    <w:p w:rsidR="00101D3B" w:rsidRPr="00DA676B" w:rsidRDefault="00101D3B" w:rsidP="00413DA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01D3B">
        <w:rPr>
          <w:sz w:val="24"/>
          <w:szCs w:val="24"/>
        </w:rPr>
        <w:t xml:space="preserve">Финансирование вышеуказанных проектов планируется осуществлять за счет средств дорожного фонда Томской области, местных бюджетов и субсидий из федерального бюджета, предоставляемых бюджету Томской области в рамках реализации </w:t>
      </w:r>
      <w:r w:rsidR="00803E92">
        <w:rPr>
          <w:sz w:val="24"/>
          <w:szCs w:val="24"/>
        </w:rPr>
        <w:t xml:space="preserve">Государственной программы развития сельского хозяйства и регулирования рынков сельскохозяйственной продукции, </w:t>
      </w:r>
      <w:r w:rsidR="001E2EB5">
        <w:rPr>
          <w:sz w:val="24"/>
          <w:szCs w:val="24"/>
        </w:rPr>
        <w:t>сырья и продовольствия, утвержденной постановлением Правительства Российской Федерации от 14.07.2012 № 717</w:t>
      </w:r>
      <w:r w:rsidR="007F57A6">
        <w:rPr>
          <w:sz w:val="24"/>
          <w:szCs w:val="24"/>
        </w:rPr>
        <w:t>,</w:t>
      </w:r>
      <w:r w:rsidR="00803E92">
        <w:rPr>
          <w:sz w:val="24"/>
          <w:szCs w:val="24"/>
        </w:rPr>
        <w:t xml:space="preserve"> </w:t>
      </w:r>
      <w:r w:rsidRPr="00101D3B">
        <w:rPr>
          <w:sz w:val="24"/>
          <w:szCs w:val="24"/>
        </w:rPr>
        <w:t xml:space="preserve">на комплексное обустройство объектами </w:t>
      </w:r>
      <w:r w:rsidRPr="00DA676B">
        <w:rPr>
          <w:sz w:val="24"/>
          <w:szCs w:val="24"/>
        </w:rPr>
        <w:t>социальной</w:t>
      </w:r>
      <w:r w:rsidR="001E2EB5">
        <w:rPr>
          <w:sz w:val="24"/>
          <w:szCs w:val="24"/>
        </w:rPr>
        <w:br/>
      </w:r>
      <w:r w:rsidRPr="00DA676B">
        <w:rPr>
          <w:sz w:val="24"/>
          <w:szCs w:val="24"/>
        </w:rPr>
        <w:t>и инженерной инфраструктуры населенных пунктов, расположенных в сельской местности.</w:t>
      </w:r>
    </w:p>
    <w:p w:rsidR="00101D3B" w:rsidRPr="00101D3B" w:rsidRDefault="00101D3B" w:rsidP="00413D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676B">
        <w:rPr>
          <w:rFonts w:ascii="Times New Roman" w:hAnsi="Times New Roman" w:cs="Times New Roman"/>
          <w:sz w:val="24"/>
          <w:szCs w:val="24"/>
        </w:rPr>
        <w:t>6.</w:t>
      </w:r>
      <w:r w:rsidR="00D95A78">
        <w:rPr>
          <w:rFonts w:ascii="Times New Roman" w:hAnsi="Times New Roman" w:cs="Times New Roman"/>
          <w:sz w:val="24"/>
          <w:szCs w:val="24"/>
        </w:rPr>
        <w:t> </w:t>
      </w:r>
      <w:r w:rsidRPr="00DA676B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32" w:history="1">
        <w:r w:rsidR="00D95A78">
          <w:rPr>
            <w:rFonts w:ascii="Times New Roman" w:hAnsi="Times New Roman" w:cs="Times New Roman"/>
            <w:sz w:val="24"/>
            <w:szCs w:val="24"/>
          </w:rPr>
          <w:t>р</w:t>
        </w:r>
        <w:r w:rsidRPr="00DA676B">
          <w:rPr>
            <w:rFonts w:ascii="Times New Roman" w:hAnsi="Times New Roman" w:cs="Times New Roman"/>
            <w:sz w:val="24"/>
            <w:szCs w:val="24"/>
          </w:rPr>
          <w:t>аспоряжением</w:t>
        </w:r>
      </w:hyperlink>
      <w:r w:rsidRPr="00DA676B">
        <w:rPr>
          <w:rFonts w:ascii="Times New Roman" w:hAnsi="Times New Roman" w:cs="Times New Roman"/>
          <w:sz w:val="24"/>
          <w:szCs w:val="24"/>
        </w:rPr>
        <w:t xml:space="preserve"> Правительства Росси</w:t>
      </w:r>
      <w:r w:rsidR="00D95A78">
        <w:rPr>
          <w:rFonts w:ascii="Times New Roman" w:hAnsi="Times New Roman" w:cs="Times New Roman"/>
          <w:sz w:val="24"/>
          <w:szCs w:val="24"/>
        </w:rPr>
        <w:t>йской Федерации от 28.01.2017 № </w:t>
      </w:r>
      <w:r w:rsidRPr="00DA676B">
        <w:rPr>
          <w:rFonts w:ascii="Times New Roman" w:hAnsi="Times New Roman" w:cs="Times New Roman"/>
          <w:sz w:val="24"/>
          <w:szCs w:val="24"/>
        </w:rPr>
        <w:t>133-р Томской области выделен иной межбюджетный трансферт в размере 100 млн</w:t>
      </w:r>
      <w:r w:rsidR="00D95A78">
        <w:rPr>
          <w:rFonts w:ascii="Times New Roman" w:hAnsi="Times New Roman" w:cs="Times New Roman"/>
          <w:sz w:val="24"/>
          <w:szCs w:val="24"/>
        </w:rPr>
        <w:t>.</w:t>
      </w:r>
      <w:r w:rsidRPr="00DA676B">
        <w:rPr>
          <w:rFonts w:ascii="Times New Roman" w:hAnsi="Times New Roman" w:cs="Times New Roman"/>
          <w:sz w:val="24"/>
          <w:szCs w:val="24"/>
        </w:rPr>
        <w:t xml:space="preserve"> рублей, в рамках кото</w:t>
      </w:r>
      <w:r w:rsidR="00D95A78">
        <w:rPr>
          <w:rFonts w:ascii="Times New Roman" w:hAnsi="Times New Roman" w:cs="Times New Roman"/>
          <w:sz w:val="24"/>
          <w:szCs w:val="24"/>
        </w:rPr>
        <w:t>рого начата реализация объекта «</w:t>
      </w:r>
      <w:r w:rsidRPr="00DA676B">
        <w:rPr>
          <w:rFonts w:ascii="Times New Roman" w:hAnsi="Times New Roman" w:cs="Times New Roman"/>
          <w:sz w:val="24"/>
          <w:szCs w:val="24"/>
        </w:rPr>
        <w:t>Стро</w:t>
      </w:r>
      <w:r w:rsidR="00D95A78">
        <w:rPr>
          <w:rFonts w:ascii="Times New Roman" w:hAnsi="Times New Roman" w:cs="Times New Roman"/>
          <w:sz w:val="24"/>
          <w:szCs w:val="24"/>
        </w:rPr>
        <w:t>ительство транспортной развязки</w:t>
      </w:r>
      <w:r w:rsidR="00D95A78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DA676B">
        <w:rPr>
          <w:rFonts w:ascii="Times New Roman" w:hAnsi="Times New Roman" w:cs="Times New Roman"/>
          <w:sz w:val="24"/>
          <w:szCs w:val="24"/>
        </w:rPr>
        <w:t>с ж</w:t>
      </w:r>
      <w:proofErr w:type="gramEnd"/>
      <w:r w:rsidRPr="00DA676B">
        <w:rPr>
          <w:rFonts w:ascii="Times New Roman" w:hAnsi="Times New Roman" w:cs="Times New Roman"/>
          <w:sz w:val="24"/>
          <w:szCs w:val="24"/>
        </w:rPr>
        <w:t>.</w:t>
      </w:r>
      <w:r w:rsidR="00D95A78">
        <w:rPr>
          <w:rFonts w:ascii="Times New Roman" w:hAnsi="Times New Roman" w:cs="Times New Roman"/>
          <w:sz w:val="24"/>
          <w:szCs w:val="24"/>
        </w:rPr>
        <w:t> </w:t>
      </w:r>
      <w:r w:rsidRPr="00DA676B">
        <w:rPr>
          <w:rFonts w:ascii="Times New Roman" w:hAnsi="Times New Roman" w:cs="Times New Roman"/>
          <w:sz w:val="24"/>
          <w:szCs w:val="24"/>
        </w:rPr>
        <w:t xml:space="preserve">д. Тайга </w:t>
      </w:r>
      <w:r w:rsidR="00D95A78">
        <w:rPr>
          <w:rFonts w:ascii="Times New Roman" w:hAnsi="Times New Roman" w:cs="Times New Roman"/>
          <w:sz w:val="24"/>
          <w:szCs w:val="24"/>
        </w:rPr>
        <w:t>–</w:t>
      </w:r>
      <w:r w:rsidRPr="00DA676B">
        <w:rPr>
          <w:rFonts w:ascii="Times New Roman" w:hAnsi="Times New Roman" w:cs="Times New Roman"/>
          <w:sz w:val="24"/>
          <w:szCs w:val="24"/>
        </w:rPr>
        <w:t xml:space="preserve"> Томск на 76 </w:t>
      </w:r>
      <w:r w:rsidR="007428D9">
        <w:rPr>
          <w:rFonts w:ascii="Times New Roman" w:hAnsi="Times New Roman" w:cs="Times New Roman"/>
          <w:sz w:val="24"/>
          <w:szCs w:val="24"/>
        </w:rPr>
        <w:t>км</w:t>
      </w:r>
      <w:r w:rsidR="00D95A78">
        <w:rPr>
          <w:rFonts w:ascii="Times New Roman" w:hAnsi="Times New Roman" w:cs="Times New Roman"/>
          <w:sz w:val="24"/>
          <w:szCs w:val="24"/>
        </w:rPr>
        <w:t>»</w:t>
      </w:r>
      <w:r w:rsidR="007428D9">
        <w:rPr>
          <w:rFonts w:ascii="Times New Roman" w:hAnsi="Times New Roman" w:cs="Times New Roman"/>
          <w:sz w:val="24"/>
          <w:szCs w:val="24"/>
        </w:rPr>
        <w:t>. В 2018 году за счет меж</w:t>
      </w:r>
      <w:r w:rsidR="002E493B">
        <w:rPr>
          <w:rFonts w:ascii="Times New Roman" w:hAnsi="Times New Roman" w:cs="Times New Roman"/>
          <w:sz w:val="24"/>
          <w:szCs w:val="24"/>
        </w:rPr>
        <w:t>бюджетного трансферта</w:t>
      </w:r>
      <w:r w:rsidRPr="00101D3B">
        <w:rPr>
          <w:rFonts w:ascii="Times New Roman" w:hAnsi="Times New Roman" w:cs="Times New Roman"/>
          <w:sz w:val="24"/>
          <w:szCs w:val="24"/>
        </w:rPr>
        <w:t xml:space="preserve"> из федерального бюджета в размере 300 млн. рублей продолжилась реализация данного проекта.</w:t>
      </w:r>
    </w:p>
    <w:p w:rsidR="00101D3B" w:rsidRPr="00101D3B" w:rsidRDefault="00101D3B" w:rsidP="00413D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Реализуемый объект расположен в юго-восточной части города на террито</w:t>
      </w:r>
      <w:r w:rsidR="00D95A78">
        <w:rPr>
          <w:rFonts w:ascii="Times New Roman" w:hAnsi="Times New Roman" w:cs="Times New Roman"/>
          <w:sz w:val="24"/>
          <w:szCs w:val="24"/>
        </w:rPr>
        <w:t>рии муниципального образования «</w:t>
      </w:r>
      <w:r w:rsidRPr="00101D3B">
        <w:rPr>
          <w:rFonts w:ascii="Times New Roman" w:hAnsi="Times New Roman" w:cs="Times New Roman"/>
          <w:sz w:val="24"/>
          <w:szCs w:val="24"/>
        </w:rPr>
        <w:t>Город Томск</w:t>
      </w:r>
      <w:r w:rsidR="00D95A78">
        <w:rPr>
          <w:rFonts w:ascii="Times New Roman" w:hAnsi="Times New Roman" w:cs="Times New Roman"/>
          <w:sz w:val="24"/>
          <w:szCs w:val="24"/>
        </w:rPr>
        <w:t>»</w:t>
      </w:r>
      <w:r w:rsidRPr="00101D3B">
        <w:rPr>
          <w:rFonts w:ascii="Times New Roman" w:hAnsi="Times New Roman" w:cs="Times New Roman"/>
          <w:sz w:val="24"/>
          <w:szCs w:val="24"/>
        </w:rPr>
        <w:t xml:space="preserve">, которая включает в себя участок железной дороги Тайга </w:t>
      </w:r>
      <w:r w:rsidR="00D95A78">
        <w:rPr>
          <w:rFonts w:ascii="Times New Roman" w:hAnsi="Times New Roman" w:cs="Times New Roman"/>
          <w:sz w:val="24"/>
          <w:szCs w:val="24"/>
        </w:rPr>
        <w:t>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Томск, охраняемый железнодорожный переезд, плотную сложившуюся застройку, пересеченный рельеф местности и наличие разветвленной сети инженерных коммуникаций. Для решения вопроса эффективного и безопасного движения необходимо строительство транспортной развязки в разных уровнях с железной дорогой Тайга </w:t>
      </w:r>
      <w:r w:rsidR="00D95A78">
        <w:rPr>
          <w:rFonts w:ascii="Times New Roman" w:hAnsi="Times New Roman" w:cs="Times New Roman"/>
          <w:sz w:val="24"/>
          <w:szCs w:val="24"/>
        </w:rPr>
        <w:t>–</w:t>
      </w:r>
      <w:r w:rsidRPr="00101D3B">
        <w:rPr>
          <w:rFonts w:ascii="Times New Roman" w:hAnsi="Times New Roman" w:cs="Times New Roman"/>
          <w:sz w:val="24"/>
          <w:szCs w:val="24"/>
        </w:rPr>
        <w:t xml:space="preserve"> Томск, которая позволит улучшить пропуск транспортных средств в микрорайоны </w:t>
      </w:r>
      <w:proofErr w:type="spellStart"/>
      <w:r w:rsidRPr="00101D3B">
        <w:rPr>
          <w:rFonts w:ascii="Times New Roman" w:hAnsi="Times New Roman" w:cs="Times New Roman"/>
          <w:sz w:val="24"/>
          <w:szCs w:val="24"/>
        </w:rPr>
        <w:t>Мокрушинский</w:t>
      </w:r>
      <w:proofErr w:type="spellEnd"/>
      <w:r w:rsidRPr="00101D3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01D3B">
        <w:rPr>
          <w:rFonts w:ascii="Times New Roman" w:hAnsi="Times New Roman" w:cs="Times New Roman"/>
          <w:sz w:val="24"/>
          <w:szCs w:val="24"/>
        </w:rPr>
        <w:t>Степановский</w:t>
      </w:r>
      <w:proofErr w:type="spellEnd"/>
      <w:r w:rsidRPr="00101D3B">
        <w:rPr>
          <w:rFonts w:ascii="Times New Roman" w:hAnsi="Times New Roman" w:cs="Times New Roman"/>
          <w:sz w:val="24"/>
          <w:szCs w:val="24"/>
        </w:rPr>
        <w:t xml:space="preserve">, </w:t>
      </w:r>
      <w:r w:rsidR="00803E92">
        <w:rPr>
          <w:rFonts w:ascii="Times New Roman" w:hAnsi="Times New Roman" w:cs="Times New Roman"/>
          <w:sz w:val="24"/>
          <w:szCs w:val="24"/>
        </w:rPr>
        <w:t>Южные ворота</w:t>
      </w:r>
      <w:r w:rsidRPr="00101D3B">
        <w:rPr>
          <w:rFonts w:ascii="Times New Roman" w:hAnsi="Times New Roman" w:cs="Times New Roman"/>
          <w:sz w:val="24"/>
          <w:szCs w:val="24"/>
        </w:rPr>
        <w:t xml:space="preserve">, а также проезд по </w:t>
      </w:r>
      <w:proofErr w:type="spellStart"/>
      <w:r w:rsidRPr="00101D3B">
        <w:rPr>
          <w:rFonts w:ascii="Times New Roman" w:hAnsi="Times New Roman" w:cs="Times New Roman"/>
          <w:sz w:val="24"/>
          <w:szCs w:val="24"/>
        </w:rPr>
        <w:t>Богашевскому</w:t>
      </w:r>
      <w:proofErr w:type="spellEnd"/>
      <w:r w:rsidRPr="00101D3B">
        <w:rPr>
          <w:rFonts w:ascii="Times New Roman" w:hAnsi="Times New Roman" w:cs="Times New Roman"/>
          <w:sz w:val="24"/>
          <w:szCs w:val="24"/>
        </w:rPr>
        <w:t xml:space="preserve"> тракту. Строительство развязки позволит обеспечить саморегулируемый бесперебойный пропуск транспортных средств.</w:t>
      </w:r>
    </w:p>
    <w:p w:rsidR="00101D3B" w:rsidRPr="00101D3B" w:rsidRDefault="00101D3B" w:rsidP="00D95A7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Другим важным объек</w:t>
      </w:r>
      <w:r w:rsidR="00D95A78">
        <w:rPr>
          <w:rFonts w:ascii="Times New Roman" w:hAnsi="Times New Roman" w:cs="Times New Roman"/>
          <w:sz w:val="24"/>
          <w:szCs w:val="24"/>
        </w:rPr>
        <w:t>том муниципального образования «</w:t>
      </w:r>
      <w:r w:rsidRPr="00101D3B">
        <w:rPr>
          <w:rFonts w:ascii="Times New Roman" w:hAnsi="Times New Roman" w:cs="Times New Roman"/>
          <w:sz w:val="24"/>
          <w:szCs w:val="24"/>
        </w:rPr>
        <w:t>Город Томск</w:t>
      </w:r>
      <w:r w:rsidR="00D95A78">
        <w:rPr>
          <w:rFonts w:ascii="Times New Roman" w:hAnsi="Times New Roman" w:cs="Times New Roman"/>
          <w:sz w:val="24"/>
          <w:szCs w:val="24"/>
        </w:rPr>
        <w:t>» является «</w:t>
      </w:r>
      <w:r w:rsidRPr="00101D3B">
        <w:rPr>
          <w:rFonts w:ascii="Times New Roman" w:hAnsi="Times New Roman" w:cs="Times New Roman"/>
          <w:sz w:val="24"/>
          <w:szCs w:val="24"/>
        </w:rPr>
        <w:t>Реконстр</w:t>
      </w:r>
      <w:r w:rsidR="00D95A78">
        <w:rPr>
          <w:rFonts w:ascii="Times New Roman" w:hAnsi="Times New Roman" w:cs="Times New Roman"/>
          <w:sz w:val="24"/>
          <w:szCs w:val="24"/>
        </w:rPr>
        <w:t>укция железнодорожного переезда</w:t>
      </w:r>
      <w:r w:rsidR="00D95A78">
        <w:rPr>
          <w:rFonts w:ascii="Times New Roman" w:hAnsi="Times New Roman" w:cs="Times New Roman"/>
          <w:sz w:val="24"/>
          <w:szCs w:val="24"/>
        </w:rPr>
        <w:br/>
      </w:r>
      <w:r w:rsidRPr="00101D3B">
        <w:rPr>
          <w:rFonts w:ascii="Times New Roman" w:hAnsi="Times New Roman" w:cs="Times New Roman"/>
          <w:sz w:val="24"/>
          <w:szCs w:val="24"/>
        </w:rPr>
        <w:lastRenderedPageBreak/>
        <w:t>в пос. Степановка в районе ул. Шевченко в г. Томске</w:t>
      </w:r>
      <w:r w:rsidR="00D95A78">
        <w:rPr>
          <w:rFonts w:ascii="Times New Roman" w:hAnsi="Times New Roman" w:cs="Times New Roman"/>
          <w:sz w:val="24"/>
          <w:szCs w:val="24"/>
        </w:rPr>
        <w:t>»</w:t>
      </w:r>
      <w:r w:rsidRPr="00101D3B">
        <w:rPr>
          <w:rFonts w:ascii="Times New Roman" w:hAnsi="Times New Roman" w:cs="Times New Roman"/>
          <w:sz w:val="24"/>
          <w:szCs w:val="24"/>
        </w:rPr>
        <w:t>.</w:t>
      </w:r>
    </w:p>
    <w:p w:rsidR="00101D3B" w:rsidRPr="00101D3B" w:rsidRDefault="00101D3B" w:rsidP="00D95A7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 xml:space="preserve">Участок реконструкции железнодорожного переезда в пос. Степановка в районе ул. Шевченко расположен в Кировском и Советском районах г. Томска и проходит по ул. Шевченко, Ломоносова, Социалистическая, </w:t>
      </w:r>
      <w:proofErr w:type="spellStart"/>
      <w:r w:rsidRPr="00101D3B">
        <w:rPr>
          <w:rFonts w:ascii="Times New Roman" w:hAnsi="Times New Roman" w:cs="Times New Roman"/>
          <w:sz w:val="24"/>
          <w:szCs w:val="24"/>
        </w:rPr>
        <w:t>Завокзальная</w:t>
      </w:r>
      <w:proofErr w:type="spellEnd"/>
      <w:r w:rsidRPr="00101D3B">
        <w:rPr>
          <w:rFonts w:ascii="Times New Roman" w:hAnsi="Times New Roman" w:cs="Times New Roman"/>
          <w:sz w:val="24"/>
          <w:szCs w:val="24"/>
        </w:rPr>
        <w:t xml:space="preserve">, И. </w:t>
      </w:r>
      <w:proofErr w:type="spellStart"/>
      <w:r w:rsidRPr="00101D3B">
        <w:rPr>
          <w:rFonts w:ascii="Times New Roman" w:hAnsi="Times New Roman" w:cs="Times New Roman"/>
          <w:sz w:val="24"/>
          <w:szCs w:val="24"/>
        </w:rPr>
        <w:t>Болотникова</w:t>
      </w:r>
      <w:proofErr w:type="spellEnd"/>
      <w:r w:rsidRPr="00101D3B">
        <w:rPr>
          <w:rFonts w:ascii="Times New Roman" w:hAnsi="Times New Roman" w:cs="Times New Roman"/>
          <w:sz w:val="24"/>
          <w:szCs w:val="24"/>
        </w:rPr>
        <w:t>, Калужская и пер. Албанский.</w:t>
      </w:r>
    </w:p>
    <w:p w:rsidR="00101D3B" w:rsidRPr="00101D3B" w:rsidRDefault="00101D3B" w:rsidP="00D95A7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 xml:space="preserve">Начало участка начинается от пересечения улиц Елизаровых и Шевченко до железнодорожного переезда, далее по улице Ломоносова поворот на улицу Социалистическую до перекрестка улицы Богдана Хмельницкого (конец участка). Также в участок входят параллельные улицы Ивана </w:t>
      </w:r>
      <w:proofErr w:type="spellStart"/>
      <w:r w:rsidRPr="00101D3B">
        <w:rPr>
          <w:rFonts w:ascii="Times New Roman" w:hAnsi="Times New Roman" w:cs="Times New Roman"/>
          <w:sz w:val="24"/>
          <w:szCs w:val="24"/>
        </w:rPr>
        <w:t>Болотникова</w:t>
      </w:r>
      <w:proofErr w:type="spellEnd"/>
      <w:r w:rsidRPr="00101D3B">
        <w:rPr>
          <w:rFonts w:ascii="Times New Roman" w:hAnsi="Times New Roman" w:cs="Times New Roman"/>
          <w:sz w:val="24"/>
          <w:szCs w:val="24"/>
        </w:rPr>
        <w:t xml:space="preserve"> и переулок Албанский, переходящий в улицу Калужскую.</w:t>
      </w:r>
    </w:p>
    <w:p w:rsidR="00101D3B" w:rsidRPr="00101D3B" w:rsidRDefault="00101D3B" w:rsidP="00D95A7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Наличие железнодорожного переезда является значительной помехой при передвижении автотранспорта и пешеходов. При закрытии переезда в момент прохода поездов или маневровой работы из-за значительного потока транспорта появляются заторы. Затрудненный разъезд автотранспорта в районе переезда создает угрозу безопасности движения автотранспорта и железнодорожны</w:t>
      </w:r>
      <w:r w:rsidR="00D95A78">
        <w:rPr>
          <w:rFonts w:ascii="Times New Roman" w:hAnsi="Times New Roman" w:cs="Times New Roman"/>
          <w:sz w:val="24"/>
          <w:szCs w:val="24"/>
        </w:rPr>
        <w:t>х составов. Наличие на подходах</w:t>
      </w:r>
      <w:r w:rsidR="00D95A78">
        <w:rPr>
          <w:rFonts w:ascii="Times New Roman" w:hAnsi="Times New Roman" w:cs="Times New Roman"/>
          <w:sz w:val="24"/>
          <w:szCs w:val="24"/>
        </w:rPr>
        <w:br/>
      </w:r>
      <w:r w:rsidRPr="00101D3B">
        <w:rPr>
          <w:rFonts w:ascii="Times New Roman" w:hAnsi="Times New Roman" w:cs="Times New Roman"/>
          <w:sz w:val="24"/>
          <w:szCs w:val="24"/>
        </w:rPr>
        <w:t>к переезду однополосных дорог с ограниченной пропускной способностью является дополнительной причиной заторов в районе железнодорожного переезда и ограничения скорости движения общего потока автотранспорта.</w:t>
      </w:r>
    </w:p>
    <w:p w:rsidR="00101D3B" w:rsidRPr="00101D3B" w:rsidRDefault="00101D3B" w:rsidP="00D95A7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 xml:space="preserve">В районе железнодорожного переезда со стороны подходов по улицам Ломоносова, </w:t>
      </w:r>
      <w:proofErr w:type="spellStart"/>
      <w:r w:rsidRPr="00101D3B">
        <w:rPr>
          <w:rFonts w:ascii="Times New Roman" w:hAnsi="Times New Roman" w:cs="Times New Roman"/>
          <w:sz w:val="24"/>
          <w:szCs w:val="24"/>
        </w:rPr>
        <w:t>Завокзальная</w:t>
      </w:r>
      <w:proofErr w:type="spellEnd"/>
      <w:r w:rsidRPr="00101D3B">
        <w:rPr>
          <w:rFonts w:ascii="Times New Roman" w:hAnsi="Times New Roman" w:cs="Times New Roman"/>
          <w:sz w:val="24"/>
          <w:szCs w:val="24"/>
        </w:rPr>
        <w:t>, Калужская преобладает частный сектор с одноэтажной застройкой. Со стороны ул. Шевченко расположены двухэтажные и трехэтажные дома жилого и нежилого комплексов. Стро</w:t>
      </w:r>
      <w:r w:rsidR="00D95A78">
        <w:rPr>
          <w:rFonts w:ascii="Times New Roman" w:hAnsi="Times New Roman" w:cs="Times New Roman"/>
          <w:sz w:val="24"/>
          <w:szCs w:val="24"/>
        </w:rPr>
        <w:t>ительство нового жилого района «</w:t>
      </w:r>
      <w:r w:rsidRPr="00101D3B">
        <w:rPr>
          <w:rFonts w:ascii="Times New Roman" w:hAnsi="Times New Roman" w:cs="Times New Roman"/>
          <w:sz w:val="24"/>
          <w:szCs w:val="24"/>
        </w:rPr>
        <w:t>Южные Ворота</w:t>
      </w:r>
      <w:r w:rsidR="00D95A78">
        <w:rPr>
          <w:rFonts w:ascii="Times New Roman" w:hAnsi="Times New Roman" w:cs="Times New Roman"/>
          <w:sz w:val="24"/>
          <w:szCs w:val="24"/>
        </w:rPr>
        <w:t>»</w:t>
      </w:r>
      <w:r w:rsidRPr="00101D3B">
        <w:rPr>
          <w:rFonts w:ascii="Times New Roman" w:hAnsi="Times New Roman" w:cs="Times New Roman"/>
          <w:sz w:val="24"/>
          <w:szCs w:val="24"/>
        </w:rPr>
        <w:t xml:space="preserve"> также привело к увеличению автотранспорта. На подходах к переезду улицы имеют автодороги по одной полосе движения в каждом направлении и без пешеходных тротуаров.</w:t>
      </w:r>
    </w:p>
    <w:p w:rsidR="00101D3B" w:rsidRPr="00101D3B" w:rsidRDefault="00101D3B" w:rsidP="00D95A7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1D3B">
        <w:rPr>
          <w:rFonts w:ascii="Times New Roman" w:hAnsi="Times New Roman" w:cs="Times New Roman"/>
          <w:sz w:val="24"/>
          <w:szCs w:val="24"/>
        </w:rPr>
        <w:t>Реализация данного объекта позволит увеличить пропускную способность, повысить скорость движения автотранспорта в районе переезда и на подходах к нему.</w:t>
      </w:r>
    </w:p>
    <w:p w:rsidR="00803E92" w:rsidRDefault="00803E92" w:rsidP="004B74EE">
      <w:pPr>
        <w:widowControl w:val="0"/>
        <w:autoSpaceDE w:val="0"/>
        <w:autoSpaceDN w:val="0"/>
        <w:ind w:left="10773" w:firstLine="0"/>
        <w:jc w:val="both"/>
        <w:rPr>
          <w:sz w:val="24"/>
          <w:szCs w:val="24"/>
        </w:rPr>
      </w:pPr>
    </w:p>
    <w:p w:rsidR="00221BEE" w:rsidRDefault="00221BEE" w:rsidP="00221BEE">
      <w:pPr>
        <w:widowControl w:val="0"/>
        <w:autoSpaceDE w:val="0"/>
        <w:autoSpaceDN w:val="0"/>
        <w:ind w:left="10773" w:firstLine="0"/>
        <w:jc w:val="both"/>
        <w:rPr>
          <w:sz w:val="24"/>
          <w:szCs w:val="24"/>
        </w:rPr>
        <w:sectPr w:rsidR="00221BEE" w:rsidSect="00A1050D">
          <w:pgSz w:w="16838" w:h="11906" w:orient="landscape"/>
          <w:pgMar w:top="1134" w:right="1134" w:bottom="425" w:left="851" w:header="709" w:footer="709" w:gutter="0"/>
          <w:pgNumType w:start="1"/>
          <w:cols w:space="708"/>
          <w:titlePg/>
          <w:docGrid w:linePitch="360"/>
        </w:sectPr>
      </w:pPr>
    </w:p>
    <w:p w:rsidR="00221BEE" w:rsidRPr="007D33CD" w:rsidRDefault="00221BEE" w:rsidP="00D95A78">
      <w:pPr>
        <w:widowControl w:val="0"/>
        <w:autoSpaceDE w:val="0"/>
        <w:autoSpaceDN w:val="0"/>
        <w:ind w:left="10773" w:firstLine="0"/>
        <w:rPr>
          <w:sz w:val="24"/>
          <w:szCs w:val="24"/>
        </w:rPr>
      </w:pPr>
      <w:r w:rsidRPr="007D33CD">
        <w:rPr>
          <w:sz w:val="24"/>
          <w:szCs w:val="24"/>
        </w:rPr>
        <w:lastRenderedPageBreak/>
        <w:t>Приложение №</w:t>
      </w:r>
      <w:r w:rsidR="0054786F">
        <w:rPr>
          <w:sz w:val="24"/>
          <w:szCs w:val="24"/>
        </w:rPr>
        <w:t xml:space="preserve"> 9</w:t>
      </w:r>
    </w:p>
    <w:p w:rsidR="00221BEE" w:rsidRPr="007D33CD" w:rsidRDefault="00221BEE" w:rsidP="00D95A78">
      <w:pPr>
        <w:widowControl w:val="0"/>
        <w:autoSpaceDE w:val="0"/>
        <w:autoSpaceDN w:val="0"/>
        <w:ind w:left="10773" w:firstLine="0"/>
        <w:rPr>
          <w:sz w:val="24"/>
          <w:szCs w:val="24"/>
        </w:rPr>
      </w:pPr>
      <w:r w:rsidRPr="007D33CD">
        <w:rPr>
          <w:sz w:val="24"/>
          <w:szCs w:val="24"/>
        </w:rPr>
        <w:t>к постановлению Администрации Томской области</w:t>
      </w:r>
    </w:p>
    <w:p w:rsidR="00221BEE" w:rsidRDefault="008C49A8" w:rsidP="00D95A78">
      <w:pPr>
        <w:widowControl w:val="0"/>
        <w:autoSpaceDE w:val="0"/>
        <w:autoSpaceDN w:val="0"/>
        <w:ind w:left="10773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21BEE" w:rsidRPr="007D33CD">
        <w:rPr>
          <w:sz w:val="24"/>
          <w:szCs w:val="24"/>
        </w:rPr>
        <w:t xml:space="preserve">от </w:t>
      </w:r>
      <w:r>
        <w:rPr>
          <w:sz w:val="24"/>
          <w:szCs w:val="24"/>
        </w:rPr>
        <w:t>20.02.2019 № 73а</w:t>
      </w:r>
    </w:p>
    <w:p w:rsidR="00D86F75" w:rsidRPr="007D33CD" w:rsidRDefault="00D86F75" w:rsidP="00D95A78">
      <w:pPr>
        <w:widowControl w:val="0"/>
        <w:autoSpaceDE w:val="0"/>
        <w:autoSpaceDN w:val="0"/>
        <w:ind w:left="10773" w:firstLine="0"/>
        <w:rPr>
          <w:sz w:val="24"/>
          <w:szCs w:val="24"/>
        </w:rPr>
      </w:pPr>
    </w:p>
    <w:p w:rsidR="00221BEE" w:rsidRPr="007D33CD" w:rsidRDefault="00221BEE" w:rsidP="004B74EE">
      <w:pPr>
        <w:widowControl w:val="0"/>
        <w:autoSpaceDE w:val="0"/>
        <w:autoSpaceDN w:val="0"/>
        <w:ind w:left="10773" w:firstLine="0"/>
        <w:jc w:val="both"/>
        <w:rPr>
          <w:sz w:val="24"/>
          <w:szCs w:val="24"/>
        </w:rPr>
      </w:pPr>
    </w:p>
    <w:p w:rsidR="004B74EE" w:rsidRPr="007D33CD" w:rsidRDefault="004B74EE" w:rsidP="00D95A78">
      <w:pPr>
        <w:widowControl w:val="0"/>
        <w:autoSpaceDE w:val="0"/>
        <w:autoSpaceDN w:val="0"/>
        <w:adjustRightInd w:val="0"/>
        <w:spacing w:after="120"/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7D33CD">
        <w:rPr>
          <w:rFonts w:eastAsia="Calibri"/>
          <w:sz w:val="24"/>
          <w:szCs w:val="24"/>
          <w:lang w:eastAsia="en-US"/>
        </w:rPr>
        <w:t>3. Перечень ведомственных целевых программ, основных мероприятий и ресурсное обеспечение реализации подпрограммы 2</w:t>
      </w:r>
    </w:p>
    <w:tbl>
      <w:tblPr>
        <w:tblW w:w="1569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7"/>
        <w:gridCol w:w="1965"/>
        <w:gridCol w:w="6"/>
        <w:gridCol w:w="850"/>
        <w:gridCol w:w="11"/>
        <w:gridCol w:w="134"/>
        <w:gridCol w:w="1280"/>
        <w:gridCol w:w="11"/>
        <w:gridCol w:w="1266"/>
        <w:gridCol w:w="11"/>
        <w:gridCol w:w="1267"/>
        <w:gridCol w:w="141"/>
        <w:gridCol w:w="11"/>
        <w:gridCol w:w="1123"/>
        <w:gridCol w:w="11"/>
        <w:gridCol w:w="1261"/>
        <w:gridCol w:w="11"/>
        <w:gridCol w:w="1695"/>
        <w:gridCol w:w="11"/>
        <w:gridCol w:w="2684"/>
        <w:gridCol w:w="7"/>
        <w:gridCol w:w="985"/>
        <w:gridCol w:w="12"/>
        <w:gridCol w:w="8"/>
        <w:gridCol w:w="228"/>
      </w:tblGrid>
      <w:tr w:rsidR="00E774B0" w:rsidRPr="007D33CD" w:rsidTr="007F57A6">
        <w:trPr>
          <w:gridAfter w:val="3"/>
          <w:wAfter w:w="248" w:type="dxa"/>
          <w:trHeight w:val="315"/>
        </w:trPr>
        <w:tc>
          <w:tcPr>
            <w:tcW w:w="707" w:type="dxa"/>
            <w:vMerge w:val="restart"/>
            <w:shd w:val="clear" w:color="auto" w:fill="auto"/>
            <w:vAlign w:val="center"/>
            <w:hideMark/>
          </w:tcPr>
          <w:p w:rsidR="00E774B0" w:rsidRPr="007D33CD" w:rsidRDefault="00D95A78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№</w:t>
            </w:r>
            <w:r>
              <w:rPr>
                <w:color w:val="000000"/>
                <w:sz w:val="16"/>
                <w:szCs w:val="16"/>
              </w:rPr>
              <w:br/>
            </w:r>
            <w:proofErr w:type="gramStart"/>
            <w:r w:rsidR="00E774B0" w:rsidRPr="007D33CD">
              <w:rPr>
                <w:color w:val="000000"/>
                <w:sz w:val="16"/>
                <w:szCs w:val="16"/>
              </w:rPr>
              <w:t>п</w:t>
            </w:r>
            <w:proofErr w:type="gramEnd"/>
            <w:r w:rsidR="00E774B0" w:rsidRPr="007D33CD">
              <w:rPr>
                <w:color w:val="000000"/>
                <w:sz w:val="16"/>
                <w:szCs w:val="16"/>
              </w:rPr>
              <w:t>/п</w:t>
            </w:r>
          </w:p>
        </w:tc>
        <w:tc>
          <w:tcPr>
            <w:tcW w:w="1971" w:type="dxa"/>
            <w:gridSpan w:val="2"/>
            <w:vMerge w:val="restart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Срок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реали-зации</w:t>
            </w:r>
            <w:proofErr w:type="spellEnd"/>
            <w:proofErr w:type="gramEnd"/>
          </w:p>
        </w:tc>
        <w:tc>
          <w:tcPr>
            <w:tcW w:w="1425" w:type="dxa"/>
            <w:gridSpan w:val="3"/>
            <w:vMerge w:val="restart"/>
            <w:shd w:val="clear" w:color="auto" w:fill="auto"/>
            <w:vAlign w:val="center"/>
            <w:hideMark/>
          </w:tcPr>
          <w:p w:rsidR="00E774B0" w:rsidRPr="007D33CD" w:rsidRDefault="00E774B0" w:rsidP="00AD096E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Объем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финанси-рования</w:t>
            </w:r>
            <w:proofErr w:type="spellEnd"/>
            <w:proofErr w:type="gramEnd"/>
            <w:r w:rsidR="00AD096E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(тыс. рублей)</w:t>
            </w:r>
          </w:p>
        </w:tc>
        <w:tc>
          <w:tcPr>
            <w:tcW w:w="5102" w:type="dxa"/>
            <w:gridSpan w:val="9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 том числе за счет средств: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Участник/</w:t>
            </w:r>
          </w:p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участник</w:t>
            </w:r>
            <w:r w:rsidR="00D95A78">
              <w:rPr>
                <w:color w:val="000000"/>
                <w:sz w:val="16"/>
                <w:szCs w:val="16"/>
              </w:rPr>
              <w:t>и</w:t>
            </w:r>
            <w:r w:rsidRPr="007D33CD">
              <w:rPr>
                <w:color w:val="000000"/>
                <w:sz w:val="16"/>
                <w:szCs w:val="16"/>
              </w:rPr>
              <w:t xml:space="preserve"> мероприятия</w:t>
            </w:r>
          </w:p>
        </w:tc>
        <w:tc>
          <w:tcPr>
            <w:tcW w:w="3687" w:type="dxa"/>
            <w:gridSpan w:val="4"/>
            <w:vMerge w:val="restart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</w:t>
            </w:r>
            <w:r w:rsidR="000C5BB9">
              <w:rPr>
                <w:color w:val="000000"/>
                <w:sz w:val="16"/>
                <w:szCs w:val="16"/>
              </w:rPr>
              <w:t>в состав основного мероприятия,</w:t>
            </w:r>
            <w:r w:rsidR="000C5BB9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по годам реализации</w:t>
            </w:r>
          </w:p>
        </w:tc>
      </w:tr>
      <w:tr w:rsidR="00E774B0" w:rsidRPr="007D33CD" w:rsidTr="007F57A6">
        <w:trPr>
          <w:gridAfter w:val="3"/>
          <w:wAfter w:w="248" w:type="dxa"/>
          <w:trHeight w:val="303"/>
        </w:trPr>
        <w:tc>
          <w:tcPr>
            <w:tcW w:w="707" w:type="dxa"/>
            <w:vMerge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  <w:hideMark/>
          </w:tcPr>
          <w:p w:rsidR="00E774B0" w:rsidRPr="007D33CD" w:rsidRDefault="00AD096E" w:rsidP="000C5BB9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федерального бюджета</w:t>
            </w:r>
            <w:r>
              <w:rPr>
                <w:color w:val="000000"/>
                <w:sz w:val="16"/>
                <w:szCs w:val="16"/>
              </w:rPr>
              <w:br/>
            </w:r>
            <w:r w:rsidR="00E774B0" w:rsidRPr="007D33CD">
              <w:rPr>
                <w:color w:val="000000"/>
                <w:sz w:val="16"/>
                <w:szCs w:val="16"/>
              </w:rPr>
              <w:t>(по согласованию (прогноз)</w:t>
            </w:r>
            <w:proofErr w:type="gramEnd"/>
          </w:p>
        </w:tc>
        <w:tc>
          <w:tcPr>
            <w:tcW w:w="1419" w:type="dxa"/>
            <w:gridSpan w:val="3"/>
            <w:vMerge w:val="restart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областного бюджета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 w:rsidRPr="007D33CD">
              <w:rPr>
                <w:color w:val="000000"/>
                <w:sz w:val="16"/>
                <w:szCs w:val="16"/>
              </w:rPr>
              <w:t xml:space="preserve">местных бюджетов (по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согласова-нию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(прогноз)</w:t>
            </w:r>
            <w:proofErr w:type="gramEnd"/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внебюдж</w:t>
            </w:r>
            <w:r w:rsidR="000C5BB9">
              <w:rPr>
                <w:color w:val="000000"/>
                <w:sz w:val="16"/>
                <w:szCs w:val="16"/>
              </w:rPr>
              <w:t>ет-ных</w:t>
            </w:r>
            <w:proofErr w:type="spellEnd"/>
            <w:r w:rsidR="000C5BB9">
              <w:rPr>
                <w:color w:val="000000"/>
                <w:sz w:val="16"/>
                <w:szCs w:val="16"/>
              </w:rPr>
              <w:t xml:space="preserve"> источников</w:t>
            </w:r>
            <w:r w:rsidR="000C5BB9">
              <w:rPr>
                <w:color w:val="000000"/>
                <w:sz w:val="16"/>
                <w:szCs w:val="16"/>
              </w:rPr>
              <w:br/>
            </w:r>
            <w:r w:rsidR="00ED690A">
              <w:rPr>
                <w:color w:val="000000"/>
                <w:sz w:val="16"/>
                <w:szCs w:val="16"/>
              </w:rPr>
              <w:t>(по согласова</w:t>
            </w:r>
            <w:r w:rsidRPr="007D33CD">
              <w:rPr>
                <w:color w:val="000000"/>
                <w:sz w:val="16"/>
                <w:szCs w:val="16"/>
              </w:rPr>
              <w:t>нию (прогноз)</w:t>
            </w:r>
            <w:proofErr w:type="gramEnd"/>
          </w:p>
        </w:tc>
        <w:tc>
          <w:tcPr>
            <w:tcW w:w="1706" w:type="dxa"/>
            <w:gridSpan w:val="2"/>
            <w:vMerge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3687" w:type="dxa"/>
            <w:gridSpan w:val="4"/>
            <w:vMerge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</w:tr>
      <w:tr w:rsidR="00E774B0" w:rsidRPr="007D33CD" w:rsidTr="007F57A6">
        <w:trPr>
          <w:gridAfter w:val="3"/>
          <w:wAfter w:w="248" w:type="dxa"/>
          <w:trHeight w:val="172"/>
        </w:trPr>
        <w:tc>
          <w:tcPr>
            <w:tcW w:w="707" w:type="dxa"/>
            <w:vMerge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наименование и единица измерения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значения по годам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реализа-ции</w:t>
            </w:r>
            <w:proofErr w:type="spellEnd"/>
            <w:proofErr w:type="gramEnd"/>
          </w:p>
        </w:tc>
      </w:tr>
      <w:tr w:rsidR="00E774B0" w:rsidRPr="007D33CD" w:rsidTr="007F57A6">
        <w:trPr>
          <w:gridAfter w:val="3"/>
          <w:wAfter w:w="248" w:type="dxa"/>
          <w:trHeight w:val="240"/>
        </w:trPr>
        <w:tc>
          <w:tcPr>
            <w:tcW w:w="707" w:type="dxa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971" w:type="dxa"/>
            <w:gridSpan w:val="2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425" w:type="dxa"/>
            <w:gridSpan w:val="3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706" w:type="dxa"/>
            <w:gridSpan w:val="2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2695" w:type="dxa"/>
            <w:gridSpan w:val="2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</w:t>
            </w:r>
          </w:p>
        </w:tc>
      </w:tr>
      <w:tr w:rsidR="00E774B0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41" w:type="dxa"/>
            <w:gridSpan w:val="21"/>
            <w:shd w:val="clear" w:color="auto" w:fill="auto"/>
            <w:noWrap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Подпрограмма 2. Сохранение и развитие автомобильных дорог Томской области</w:t>
            </w:r>
          </w:p>
        </w:tc>
      </w:tr>
      <w:tr w:rsidR="00E774B0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E774B0" w:rsidRPr="007D33CD" w:rsidRDefault="00E85C44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  <w:r w:rsidR="009F5F2D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4741" w:type="dxa"/>
            <w:gridSpan w:val="21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Задача 1 подпрограммы 2 «Развитие и увеличение пропускной способности сети автомобильных дорог общего пользования»</w:t>
            </w:r>
          </w:p>
        </w:tc>
      </w:tr>
      <w:tr w:rsidR="00E774B0" w:rsidRPr="007D33CD" w:rsidTr="007F57A6">
        <w:trPr>
          <w:gridAfter w:val="3"/>
          <w:wAfter w:w="248" w:type="dxa"/>
          <w:trHeight w:val="125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096E" w:rsidRDefault="00E774B0" w:rsidP="00AD096E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Основн</w:t>
            </w:r>
            <w:r w:rsidR="00AD096E">
              <w:rPr>
                <w:color w:val="000000"/>
                <w:sz w:val="16"/>
                <w:szCs w:val="16"/>
              </w:rPr>
              <w:t>ое мероприятие 2. Строительство</w:t>
            </w:r>
            <w:r w:rsidR="00AD096E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 реконструкция автомоб</w:t>
            </w:r>
            <w:r w:rsidR="00AD096E">
              <w:rPr>
                <w:color w:val="000000"/>
                <w:sz w:val="16"/>
                <w:szCs w:val="16"/>
              </w:rPr>
              <w:t>ильных дорог общего пользования</w:t>
            </w:r>
            <w:r w:rsidR="00AD096E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 сооружений на них,</w:t>
            </w:r>
          </w:p>
          <w:p w:rsidR="00E774B0" w:rsidRPr="007D33CD" w:rsidRDefault="00E774B0" w:rsidP="00AD096E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4B0" w:rsidRPr="007D33CD" w:rsidRDefault="004F321A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8 148 842,5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4B0" w:rsidRPr="007D33CD" w:rsidRDefault="004F321A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1 173 095,7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4F321A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6 680 028,6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718,2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295 000,0</w:t>
            </w:r>
          </w:p>
        </w:tc>
        <w:tc>
          <w:tcPr>
            <w:tcW w:w="17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774B0" w:rsidRPr="007D33CD" w:rsidTr="007F57A6">
        <w:trPr>
          <w:gridAfter w:val="3"/>
          <w:wAfter w:w="248" w:type="dxa"/>
          <w:trHeight w:val="441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728 247,1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308 965,7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353 281,4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66 000,0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14,22</w:t>
            </w:r>
          </w:p>
        </w:tc>
      </w:tr>
      <w:tr w:rsidR="00E774B0" w:rsidRPr="007D33CD" w:rsidTr="007F57A6">
        <w:trPr>
          <w:gridAfter w:val="3"/>
          <w:wAfter w:w="248" w:type="dxa"/>
          <w:trHeight w:val="806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2. Объем инвестиций на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техни</w:t>
            </w:r>
            <w:r w:rsidR="00D95A78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ческое</w:t>
            </w:r>
            <w:proofErr w:type="spellEnd"/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перевооружение и строи</w:t>
            </w:r>
            <w:r w:rsidR="00D95A78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тельство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автомобильных дорог общего пользования из бюджетов всех уровней, тыс. руб.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481 897,1</w:t>
            </w:r>
          </w:p>
        </w:tc>
      </w:tr>
      <w:tr w:rsidR="00E774B0" w:rsidRPr="007D33CD" w:rsidTr="007F57A6">
        <w:trPr>
          <w:gridAfter w:val="3"/>
          <w:wAfter w:w="248" w:type="dxa"/>
          <w:trHeight w:val="432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D95A78" w:rsidP="00D95A78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 Количество построенных</w:t>
            </w:r>
            <w:r>
              <w:rPr>
                <w:color w:val="000000"/>
                <w:sz w:val="16"/>
                <w:szCs w:val="16"/>
              </w:rPr>
              <w:br/>
            </w:r>
            <w:r w:rsidR="00E774B0" w:rsidRPr="007D33CD">
              <w:rPr>
                <w:color w:val="000000"/>
                <w:sz w:val="16"/>
                <w:szCs w:val="16"/>
              </w:rPr>
              <w:t>и реконструированных мостовых переходов, ед.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774B0" w:rsidRPr="007D33CD" w:rsidTr="007F57A6">
        <w:trPr>
          <w:gridAfter w:val="3"/>
          <w:wAfter w:w="248" w:type="dxa"/>
          <w:trHeight w:val="615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1 177 199,7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500 000,0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D95A78">
              <w:rPr>
                <w:color w:val="000000"/>
                <w:sz w:val="16"/>
                <w:szCs w:val="16"/>
              </w:rPr>
              <w:t>676</w:t>
            </w:r>
            <w:r w:rsidRPr="007D33CD">
              <w:rPr>
                <w:color w:val="000000"/>
                <w:sz w:val="16"/>
                <w:szCs w:val="16"/>
              </w:rPr>
              <w:t xml:space="preserve"> 481,5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718,2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1,68</w:t>
            </w:r>
          </w:p>
        </w:tc>
      </w:tr>
      <w:tr w:rsidR="00E774B0" w:rsidRPr="007D33CD" w:rsidTr="007F57A6">
        <w:trPr>
          <w:gridAfter w:val="3"/>
          <w:wAfter w:w="248" w:type="dxa"/>
          <w:trHeight w:val="631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2. Объем инвестиций на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техни</w:t>
            </w:r>
            <w:r w:rsidR="00D95A78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ческое</w:t>
            </w:r>
            <w:proofErr w:type="spellEnd"/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перевооружение и строи</w:t>
            </w:r>
            <w:r w:rsidR="00D95A78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тельство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автомобильных дорог общего пользования из бюджетов всех уровней, тыс. руб.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954131,5</w:t>
            </w:r>
          </w:p>
        </w:tc>
      </w:tr>
      <w:tr w:rsidR="00E774B0" w:rsidRPr="007D33CD" w:rsidTr="007F57A6">
        <w:trPr>
          <w:gridAfter w:val="3"/>
          <w:wAfter w:w="248" w:type="dxa"/>
          <w:trHeight w:val="149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3. Количество построенных и</w:t>
            </w:r>
            <w:r w:rsidR="00D95A78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реконструированных мостовых переходов, ед.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857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942 560,5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100 000,0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</w:rPr>
              <w:t>776 560,0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66 000,0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13,285**</w:t>
            </w:r>
          </w:p>
        </w:tc>
      </w:tr>
      <w:tr w:rsidR="00E774B0" w:rsidRPr="007D33CD" w:rsidTr="007F57A6">
        <w:trPr>
          <w:gridAfter w:val="3"/>
          <w:wAfter w:w="248" w:type="dxa"/>
          <w:trHeight w:val="600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2. Объем инвестиций на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техни</w:t>
            </w:r>
            <w:r w:rsidR="00D95A78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ческое</w:t>
            </w:r>
            <w:proofErr w:type="spellEnd"/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перевооружение и строи</w:t>
            </w:r>
            <w:r w:rsidR="00D95A78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тельство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автомобильных дорог общего пользования из бюджетов всех уровней, тыс. руб.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710 238,5</w:t>
            </w:r>
          </w:p>
        </w:tc>
      </w:tr>
      <w:tr w:rsidR="00E774B0" w:rsidRPr="007D33CD" w:rsidTr="007F57A6">
        <w:trPr>
          <w:gridAfter w:val="3"/>
          <w:wAfter w:w="248" w:type="dxa"/>
          <w:trHeight w:val="480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3. К</w:t>
            </w:r>
            <w:r w:rsidR="00D95A78">
              <w:rPr>
                <w:color w:val="000000"/>
                <w:sz w:val="16"/>
                <w:szCs w:val="16"/>
              </w:rPr>
              <w:t>оличество построенных</w:t>
            </w:r>
            <w:r w:rsidR="00D95A78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 реконструированных мостовых переходов, ед.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774B0" w:rsidRPr="007D33CD" w:rsidTr="007F57A6">
        <w:trPr>
          <w:gridAfter w:val="3"/>
          <w:wAfter w:w="248" w:type="dxa"/>
          <w:trHeight w:val="526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4F321A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641 018,1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56773F" w:rsidRDefault="004F321A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56773F">
              <w:rPr>
                <w:color w:val="000000"/>
                <w:sz w:val="16"/>
                <w:szCs w:val="16"/>
              </w:rPr>
              <w:t>264</w:t>
            </w:r>
            <w:r w:rsidR="00E774B0" w:rsidRPr="0056773F">
              <w:rPr>
                <w:color w:val="000000"/>
                <w:sz w:val="16"/>
                <w:szCs w:val="16"/>
              </w:rPr>
              <w:t> </w:t>
            </w:r>
            <w:r w:rsidR="0056773F" w:rsidRPr="0056773F">
              <w:rPr>
                <w:color w:val="000000"/>
                <w:sz w:val="16"/>
                <w:szCs w:val="16"/>
              </w:rPr>
              <w:t>130</w:t>
            </w:r>
            <w:r w:rsidR="00E774B0" w:rsidRPr="0056773F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D95A78" w:rsidRDefault="004F321A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56773F">
              <w:rPr>
                <w:color w:val="000000"/>
                <w:sz w:val="16"/>
                <w:szCs w:val="16"/>
              </w:rPr>
              <w:t>310 888,1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66 000,0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720"/>
        </w:trPr>
        <w:tc>
          <w:tcPr>
            <w:tcW w:w="707" w:type="dxa"/>
            <w:vMerge/>
            <w:tcBorders>
              <w:top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2. Объем инвестиций на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техни</w:t>
            </w:r>
            <w:r w:rsidR="00D95A78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ческое</w:t>
            </w:r>
            <w:proofErr w:type="spellEnd"/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перевооружение и строи</w:t>
            </w:r>
            <w:r w:rsidR="00D95A78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тельство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автомобильных дорог общего пользования из бюджетов всех уровней, тыс. руб.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4F321A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394 433,2</w:t>
            </w:r>
          </w:p>
        </w:tc>
      </w:tr>
      <w:tr w:rsidR="00E774B0" w:rsidRPr="007D33CD" w:rsidTr="007F57A6">
        <w:trPr>
          <w:gridAfter w:val="3"/>
          <w:wAfter w:w="248" w:type="dxa"/>
          <w:trHeight w:val="186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774B0" w:rsidRPr="007D33CD" w:rsidRDefault="00D95A78" w:rsidP="00D95A78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 Количество построенных</w:t>
            </w:r>
            <w:r>
              <w:rPr>
                <w:color w:val="000000"/>
                <w:sz w:val="16"/>
                <w:szCs w:val="16"/>
              </w:rPr>
              <w:br/>
            </w:r>
            <w:r w:rsidR="00E774B0" w:rsidRPr="007D33CD">
              <w:rPr>
                <w:color w:val="000000"/>
                <w:sz w:val="16"/>
                <w:szCs w:val="16"/>
              </w:rPr>
              <w:t>и реконструированных мостовых переходов, ед.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761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vMerge w:val="restart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484 783,2</w:t>
            </w:r>
          </w:p>
        </w:tc>
        <w:tc>
          <w:tcPr>
            <w:tcW w:w="1277" w:type="dxa"/>
            <w:gridSpan w:val="2"/>
            <w:vMerge w:val="restart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484 783,2</w:t>
            </w:r>
          </w:p>
        </w:tc>
        <w:tc>
          <w:tcPr>
            <w:tcW w:w="1275" w:type="dxa"/>
            <w:gridSpan w:val="3"/>
            <w:vMerge w:val="restart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210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2. Объем инвестиций на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техни</w:t>
            </w:r>
            <w:r w:rsidR="00D95A78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ческое</w:t>
            </w:r>
            <w:proofErr w:type="spellEnd"/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перевооружение и строи</w:t>
            </w:r>
            <w:r w:rsidR="00D95A78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тельство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автомобильных дорог общего пользования из бюджетов всех уровней, тыс. руб.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304 433,2</w:t>
            </w:r>
          </w:p>
        </w:tc>
      </w:tr>
      <w:tr w:rsidR="00E774B0" w:rsidRPr="007D33CD" w:rsidTr="007F57A6">
        <w:trPr>
          <w:gridAfter w:val="3"/>
          <w:wAfter w:w="248" w:type="dxa"/>
          <w:trHeight w:val="563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bottom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3. Количество построенных</w:t>
            </w:r>
            <w:r w:rsidR="00D95A78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 реконструированных мостовых переходов, ед.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557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578 580,4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578 580,4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1. Протяженность автомобильных дорог общего пользования, введенных в эксплуатацию после строительства 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290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2. Объем инвестиций на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техни</w:t>
            </w:r>
            <w:r w:rsidR="00D95A78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ческое</w:t>
            </w:r>
            <w:proofErr w:type="spellEnd"/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перевооружение и строи</w:t>
            </w:r>
            <w:r w:rsidR="00D95A78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тельство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автомобильных дорог общего пользования из бюджетов всех уровней, тыс. руб.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398 230,4</w:t>
            </w:r>
          </w:p>
        </w:tc>
      </w:tr>
      <w:tr w:rsidR="00E774B0" w:rsidRPr="007D33CD" w:rsidTr="007F57A6">
        <w:trPr>
          <w:gridAfter w:val="3"/>
          <w:wAfter w:w="248" w:type="dxa"/>
          <w:trHeight w:val="494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4B0" w:rsidRPr="007D33CD" w:rsidRDefault="00D95A78" w:rsidP="00D95A78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 Количество построенных</w:t>
            </w:r>
            <w:r>
              <w:rPr>
                <w:color w:val="000000"/>
                <w:sz w:val="16"/>
                <w:szCs w:val="16"/>
              </w:rPr>
              <w:br/>
            </w:r>
            <w:r w:rsidR="00E774B0" w:rsidRPr="007D33CD">
              <w:rPr>
                <w:color w:val="000000"/>
                <w:sz w:val="16"/>
                <w:szCs w:val="16"/>
              </w:rPr>
              <w:t>и реконструированных мостовых переходов, ед.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204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A04C73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</w:t>
            </w:r>
            <w:proofErr w:type="gramStart"/>
            <w:r>
              <w:rPr>
                <w:color w:val="000000"/>
                <w:sz w:val="16"/>
                <w:szCs w:val="16"/>
              </w:rPr>
              <w:t>прогноз</w:t>
            </w:r>
            <w:r w:rsidR="00D95A78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>
              <w:rPr>
                <w:color w:val="000000"/>
                <w:sz w:val="16"/>
                <w:szCs w:val="16"/>
              </w:rPr>
              <w:t xml:space="preserve"> период)</w:t>
            </w:r>
            <w:r w:rsidR="00E774B0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4F321A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1 838 498,1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4F321A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1 741 498,1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97 000,0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1. Протяженность автомобильных дорог общего пользования, введенных в эксплуатацию после </w:t>
            </w:r>
          </w:p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6,7</w:t>
            </w:r>
          </w:p>
        </w:tc>
      </w:tr>
      <w:tr w:rsidR="00E774B0" w:rsidRPr="007D33CD" w:rsidTr="007F57A6">
        <w:trPr>
          <w:gridAfter w:val="3"/>
          <w:wAfter w:w="248" w:type="dxa"/>
          <w:trHeight w:val="376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2. Объем инвестиций на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техни</w:t>
            </w:r>
            <w:r w:rsidR="00D95A78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ческое</w:t>
            </w:r>
            <w:proofErr w:type="spellEnd"/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перевооружение и строи</w:t>
            </w:r>
            <w:r w:rsidR="00D95A78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тельство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автомобильных дорог </w:t>
            </w:r>
            <w:r w:rsidRPr="007D33CD">
              <w:rPr>
                <w:color w:val="000000"/>
                <w:sz w:val="16"/>
                <w:szCs w:val="16"/>
              </w:rPr>
              <w:lastRenderedPageBreak/>
              <w:t>общего пользования из бюджетов всех уровней, тыс. руб.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4F321A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1 561 148,1</w:t>
            </w:r>
          </w:p>
        </w:tc>
      </w:tr>
      <w:tr w:rsidR="00E774B0" w:rsidRPr="007D33CD" w:rsidTr="007F57A6">
        <w:trPr>
          <w:gridAfter w:val="3"/>
          <w:wAfter w:w="248" w:type="dxa"/>
          <w:trHeight w:val="431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3. Количество построенных</w:t>
            </w:r>
            <w:r w:rsidR="00D95A78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 реконструированных мостовых переходов, ед.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774B0" w:rsidRPr="007D33CD" w:rsidTr="007F57A6">
        <w:trPr>
          <w:gridAfter w:val="3"/>
          <w:wAfter w:w="248" w:type="dxa"/>
          <w:trHeight w:val="720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A04C73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</w:t>
            </w:r>
            <w:proofErr w:type="gramStart"/>
            <w:r>
              <w:rPr>
                <w:color w:val="000000"/>
                <w:sz w:val="16"/>
                <w:szCs w:val="16"/>
              </w:rPr>
              <w:t>прогноз</w:t>
            </w:r>
            <w:r w:rsidR="00AD096E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>
              <w:rPr>
                <w:color w:val="000000"/>
                <w:sz w:val="16"/>
                <w:szCs w:val="16"/>
              </w:rPr>
              <w:t xml:space="preserve"> период)</w:t>
            </w:r>
            <w:r w:rsidR="00E774B0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1 757 955,4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1 757 955,4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0,5</w:t>
            </w:r>
          </w:p>
        </w:tc>
      </w:tr>
      <w:tr w:rsidR="00E774B0" w:rsidRPr="007D33CD" w:rsidTr="007F57A6">
        <w:trPr>
          <w:gridAfter w:val="3"/>
          <w:wAfter w:w="248" w:type="dxa"/>
          <w:trHeight w:val="163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2. Объем инвестиций на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техни</w:t>
            </w:r>
            <w:r w:rsidR="009F5F2D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ческое</w:t>
            </w:r>
            <w:proofErr w:type="spellEnd"/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перевооружение и строи</w:t>
            </w:r>
            <w:r w:rsidR="009F5F2D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тельство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автомобильных дорог общего пользования из бюджетов всех уровней, тыс. руб.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1 577 605,4</w:t>
            </w:r>
          </w:p>
        </w:tc>
      </w:tr>
      <w:tr w:rsidR="00E774B0" w:rsidRPr="007D33CD" w:rsidTr="007F57A6">
        <w:trPr>
          <w:gridAfter w:val="3"/>
          <w:wAfter w:w="248" w:type="dxa"/>
          <w:trHeight w:val="574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4B0" w:rsidRPr="007D33CD" w:rsidRDefault="009F5F2D" w:rsidP="00D95A78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 Количество построенных</w:t>
            </w:r>
            <w:r>
              <w:rPr>
                <w:color w:val="000000"/>
                <w:sz w:val="16"/>
                <w:szCs w:val="16"/>
              </w:rPr>
              <w:br/>
            </w:r>
            <w:r w:rsidR="00E774B0" w:rsidRPr="007D33CD">
              <w:rPr>
                <w:color w:val="000000"/>
                <w:sz w:val="16"/>
                <w:szCs w:val="16"/>
              </w:rPr>
              <w:t>и реконструированных мостовых переходов, ед.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774B0" w:rsidRPr="007D33CD" w:rsidTr="007F57A6">
        <w:trPr>
          <w:gridAfter w:val="3"/>
          <w:wAfter w:w="248" w:type="dxa"/>
          <w:trHeight w:val="216"/>
        </w:trPr>
        <w:tc>
          <w:tcPr>
            <w:tcW w:w="707" w:type="dxa"/>
            <w:vMerge w:val="restart"/>
            <w:shd w:val="clear" w:color="auto" w:fill="auto"/>
            <w:hideMark/>
          </w:tcPr>
          <w:p w:rsidR="00E774B0" w:rsidRPr="007D33CD" w:rsidRDefault="00D2621C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1.1</w:t>
            </w:r>
            <w:r w:rsidR="009F5F2D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shd w:val="clear" w:color="auto" w:fill="auto"/>
          </w:tcPr>
          <w:p w:rsidR="00E774B0" w:rsidRPr="007D33CD" w:rsidRDefault="00E774B0" w:rsidP="000C5BB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1. Реконструкция автомобильной дороги Могильный Мыс –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Парабель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Каргасок</w:t>
            </w:r>
            <w:proofErr w:type="spellEnd"/>
            <w:r w:rsidR="000C5BB9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на участке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15 – км 30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в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Колпашевском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районе Томской области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361 396,1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298 345,1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63 051,0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и связи Томской области; </w:t>
            </w:r>
          </w:p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Областное государственное казенное учреждение «Управление автомобильных дорог Томской области» </w:t>
            </w:r>
            <w:r w:rsidRPr="007D33CD">
              <w:rPr>
                <w:color w:val="000000"/>
                <w:sz w:val="16"/>
                <w:szCs w:val="16"/>
              </w:rPr>
              <w:br/>
              <w:t>(далее – ОГКУ «Томскавтодор»)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774B0" w:rsidRPr="007D33CD" w:rsidTr="007F57A6">
        <w:trPr>
          <w:gridAfter w:val="3"/>
          <w:wAfter w:w="248" w:type="dxa"/>
          <w:trHeight w:val="480"/>
        </w:trPr>
        <w:tc>
          <w:tcPr>
            <w:tcW w:w="707" w:type="dxa"/>
            <w:vMerge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361 396,1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298 345,1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63 051,0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1.1.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12,62</w:t>
            </w:r>
          </w:p>
        </w:tc>
      </w:tr>
      <w:tr w:rsidR="00E774B0" w:rsidRPr="007D33CD" w:rsidTr="007F57A6">
        <w:trPr>
          <w:gridAfter w:val="3"/>
          <w:wAfter w:w="248" w:type="dxa"/>
          <w:trHeight w:val="103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1.2. Степень готовности объекта, %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100</w:t>
            </w:r>
          </w:p>
        </w:tc>
      </w:tr>
      <w:tr w:rsidR="00E774B0" w:rsidRPr="007D33CD" w:rsidTr="007F57A6">
        <w:trPr>
          <w:gridAfter w:val="3"/>
          <w:wAfter w:w="248" w:type="dxa"/>
          <w:trHeight w:val="756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1.1.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115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1.2. Степень готовности объекта, %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1.1.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104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1.2. Степень готовности объекта, %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92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1.1.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103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1.2. Степень готовности объекта, %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92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1.1.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115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1.2. Степень готовности объекта, %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291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1.1.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291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1.2. Степень готовности объекта, %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108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E774B0" w:rsidRPr="007D33CD" w:rsidRDefault="00A04C73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</w:t>
            </w:r>
            <w:proofErr w:type="gramStart"/>
            <w:r>
              <w:rPr>
                <w:color w:val="000000"/>
                <w:sz w:val="16"/>
                <w:szCs w:val="16"/>
              </w:rPr>
              <w:t>прогноз</w:t>
            </w:r>
            <w:r w:rsidR="000C5BB9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</w:rPr>
              <w:lastRenderedPageBreak/>
              <w:t>ный</w:t>
            </w:r>
            <w:proofErr w:type="spellEnd"/>
            <w:proofErr w:type="gramEnd"/>
            <w:r>
              <w:rPr>
                <w:color w:val="000000"/>
                <w:sz w:val="16"/>
                <w:szCs w:val="16"/>
              </w:rPr>
              <w:t xml:space="preserve"> период)</w:t>
            </w:r>
            <w:r w:rsidR="00E774B0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1.1. Протяженность автомобильных дорог общего пользования, </w:t>
            </w:r>
            <w:r w:rsidRPr="007D33CD">
              <w:rPr>
                <w:color w:val="000000"/>
                <w:sz w:val="16"/>
                <w:szCs w:val="16"/>
              </w:rPr>
              <w:lastRenderedPageBreak/>
              <w:t xml:space="preserve">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1.2. Степень готовности объекта, %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108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E774B0" w:rsidRPr="007D33CD" w:rsidRDefault="00A04C73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</w:t>
            </w:r>
            <w:proofErr w:type="gramStart"/>
            <w:r>
              <w:rPr>
                <w:color w:val="000000"/>
                <w:sz w:val="16"/>
                <w:szCs w:val="16"/>
              </w:rPr>
              <w:t>прогноз</w:t>
            </w:r>
            <w:r w:rsidR="000C5BB9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>
              <w:rPr>
                <w:color w:val="000000"/>
                <w:sz w:val="16"/>
                <w:szCs w:val="16"/>
              </w:rPr>
              <w:t xml:space="preserve"> период)</w:t>
            </w:r>
            <w:r w:rsidR="00E774B0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1.1.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tcBorders>
              <w:bottom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1.2. Степень готовности объекта, %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4B0" w:rsidRPr="007D33CD" w:rsidRDefault="00D2621C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1.2</w:t>
            </w:r>
            <w:r w:rsidR="000C5BB9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4B0" w:rsidRPr="007D33CD" w:rsidRDefault="00E774B0" w:rsidP="000C5BB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2. Проект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внутр</w:t>
            </w:r>
            <w:r w:rsidR="000C5BB9">
              <w:rPr>
                <w:color w:val="000000"/>
                <w:sz w:val="16"/>
                <w:szCs w:val="16"/>
              </w:rPr>
              <w:t>ирегиональ</w:t>
            </w:r>
            <w:r w:rsidRPr="007D33CD">
              <w:rPr>
                <w:color w:val="000000"/>
                <w:sz w:val="16"/>
                <w:szCs w:val="16"/>
              </w:rPr>
              <w:t>ного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развития, направленный </w:t>
            </w:r>
            <w:r w:rsidRPr="007D33CD">
              <w:rPr>
                <w:color w:val="000000"/>
                <w:sz w:val="16"/>
                <w:szCs w:val="16"/>
              </w:rPr>
              <w:br/>
              <w:t>на обеспечение постоянной круглогодичной связью по дорогам с твердым покрытием сельских населенных пунктов</w:t>
            </w:r>
            <w:r w:rsidR="000C5BB9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с автомобильными дорогами общего пользования (строительство мостового перехода через р.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Чачамга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на автомобильной дороге Белый Яр – Степановка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в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Верхнекетском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районе Томской области, в том числе корректировка проектной и рабочей документации)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68 197,0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10 620,6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57 576,4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и связи Томской области; </w:t>
            </w:r>
          </w:p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ОГКУ «Томскавтодор»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774B0" w:rsidRPr="007D33CD" w:rsidTr="007F57A6">
        <w:trPr>
          <w:gridAfter w:val="3"/>
          <w:wAfter w:w="248" w:type="dxa"/>
          <w:trHeight w:val="1200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68 197,0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10 620,6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57 576,4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2.1. Протяженность искусственных сооружений (мостов, путепроводов) на автомобильных дорогах общего пользования, введенных в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 w:rsidR="000C5BB9">
              <w:rPr>
                <w:color w:val="000000"/>
                <w:sz w:val="16"/>
                <w:szCs w:val="16"/>
              </w:rPr>
              <w:t>-атацию</w:t>
            </w:r>
            <w:proofErr w:type="spellEnd"/>
            <w:proofErr w:type="gramEnd"/>
            <w:r w:rsidR="000C5BB9">
              <w:rPr>
                <w:color w:val="000000"/>
                <w:sz w:val="16"/>
                <w:szCs w:val="16"/>
              </w:rPr>
              <w:t xml:space="preserve"> после строительства</w:t>
            </w:r>
            <w:r w:rsidR="000C5BB9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 реконструкции, п. 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101,3</w:t>
            </w:r>
          </w:p>
        </w:tc>
      </w:tr>
      <w:tr w:rsidR="00E774B0" w:rsidRPr="007D33CD" w:rsidTr="007F57A6">
        <w:trPr>
          <w:gridAfter w:val="3"/>
          <w:wAfter w:w="248" w:type="dxa"/>
          <w:trHeight w:val="689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2.2.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1,6</w:t>
            </w:r>
          </w:p>
        </w:tc>
      </w:tr>
      <w:tr w:rsidR="00E774B0" w:rsidRPr="007D33CD" w:rsidTr="007F57A6">
        <w:trPr>
          <w:gridAfter w:val="3"/>
          <w:wAfter w:w="248" w:type="dxa"/>
          <w:trHeight w:val="80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2.3. Степень готовности объекта, 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100</w:t>
            </w:r>
          </w:p>
        </w:tc>
      </w:tr>
      <w:tr w:rsidR="00E774B0" w:rsidRPr="007D33CD" w:rsidTr="007F57A6">
        <w:trPr>
          <w:gridAfter w:val="3"/>
          <w:wAfter w:w="248" w:type="dxa"/>
          <w:trHeight w:val="1112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0C5BB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2.1. Протяженность искусственных сооружений (мостов, путепроводов) на автомобильных дорогах общего пользования, введенных в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 w:rsidR="000C5BB9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атацию</w:t>
            </w:r>
            <w:proofErr w:type="spellEnd"/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после строительства</w:t>
            </w:r>
            <w:r w:rsidR="000C5BB9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 реконструкции, п. 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92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2.2.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104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2.3. Степень готовности объекта, 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1141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2.1. Протяженность искусственных сооружений (мостов, путепроводов) на автомобильных дорогах общего пользования, введенных в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 w:rsidR="000C5BB9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атацию</w:t>
            </w:r>
            <w:proofErr w:type="spellEnd"/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после строительств</w:t>
            </w:r>
            <w:r w:rsidR="000C5BB9">
              <w:rPr>
                <w:color w:val="000000"/>
                <w:sz w:val="16"/>
                <w:szCs w:val="16"/>
              </w:rPr>
              <w:t>а</w:t>
            </w:r>
            <w:r w:rsidR="000C5BB9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 реконструкции, п. 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92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2.2.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104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2.3. Степень готовности объекта, 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92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2.1. Протяженность искусственных сооружений (мостов, путепроводов) на автомобильных дорогах общего пользования, введенных в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 w:rsidR="000C5BB9">
              <w:rPr>
                <w:color w:val="000000"/>
                <w:sz w:val="16"/>
                <w:szCs w:val="16"/>
              </w:rPr>
              <w:t>-атацию</w:t>
            </w:r>
            <w:proofErr w:type="spellEnd"/>
            <w:proofErr w:type="gramEnd"/>
            <w:r w:rsidR="000C5BB9">
              <w:rPr>
                <w:color w:val="000000"/>
                <w:sz w:val="16"/>
                <w:szCs w:val="16"/>
              </w:rPr>
              <w:t xml:space="preserve"> после строительства</w:t>
            </w:r>
            <w:r w:rsidR="000C5BB9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 реконструкции, п. 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92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2.2. Протяженность автомобильных дорог общего пользования, </w:t>
            </w:r>
            <w:r w:rsidRPr="007D33CD">
              <w:rPr>
                <w:color w:val="000000"/>
                <w:sz w:val="16"/>
                <w:szCs w:val="16"/>
              </w:rPr>
              <w:lastRenderedPageBreak/>
              <w:t xml:space="preserve">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104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2.3. Степень готовности объекта, 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1186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2.1. Протяженность искусственных сооружений (мостов, путепроводов) на автомобильных дорогах общего пользования, введенных в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 w:rsidR="000C5BB9">
              <w:rPr>
                <w:color w:val="000000"/>
                <w:sz w:val="16"/>
                <w:szCs w:val="16"/>
              </w:rPr>
              <w:t>-атацию</w:t>
            </w:r>
            <w:proofErr w:type="spellEnd"/>
            <w:proofErr w:type="gramEnd"/>
            <w:r w:rsidR="000C5BB9">
              <w:rPr>
                <w:color w:val="000000"/>
                <w:sz w:val="16"/>
                <w:szCs w:val="16"/>
              </w:rPr>
              <w:t xml:space="preserve"> после строительства</w:t>
            </w:r>
            <w:r w:rsidR="000C5BB9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 реконструкции, п. 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400"/>
        </w:trPr>
        <w:tc>
          <w:tcPr>
            <w:tcW w:w="707" w:type="dxa"/>
            <w:vMerge/>
            <w:tcBorders>
              <w:top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2.2.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138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2.3. Степень готовности объекта, %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226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vAlign w:val="center"/>
          </w:tcPr>
          <w:p w:rsidR="00E774B0" w:rsidRPr="004B5807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B5807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vMerge w:val="restart"/>
            <w:vAlign w:val="center"/>
          </w:tcPr>
          <w:p w:rsidR="00E774B0" w:rsidRPr="004B5807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B5807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2.1. Протяженность искусственных сооружений (мостов, путепроводов) на автомобильных дорогах общего пользования, введенных в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 w:rsidR="000C5BB9">
              <w:rPr>
                <w:color w:val="000000"/>
                <w:sz w:val="16"/>
                <w:szCs w:val="16"/>
              </w:rPr>
              <w:t>-атацию</w:t>
            </w:r>
            <w:proofErr w:type="spellEnd"/>
            <w:proofErr w:type="gramEnd"/>
            <w:r w:rsidR="000C5BB9">
              <w:rPr>
                <w:color w:val="000000"/>
                <w:sz w:val="16"/>
                <w:szCs w:val="16"/>
              </w:rPr>
              <w:t xml:space="preserve"> после строительства</w:t>
            </w:r>
            <w:r w:rsidR="000C5BB9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 реконструкции, п. м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485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vAlign w:val="center"/>
          </w:tcPr>
          <w:p w:rsidR="00E774B0" w:rsidRPr="004B5807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vAlign w:val="center"/>
          </w:tcPr>
          <w:p w:rsidR="00E774B0" w:rsidRPr="004B5807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2.2.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vAlign w:val="center"/>
          </w:tcPr>
          <w:p w:rsidR="00E774B0" w:rsidRPr="004B5807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vAlign w:val="center"/>
          </w:tcPr>
          <w:p w:rsidR="00E774B0" w:rsidRPr="004B5807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2.3. Степень готовности объекта, %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AF5D6F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 w:val="restart"/>
            <w:tcBorders>
              <w:top w:val="nil"/>
            </w:tcBorders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 w:val="restart"/>
            <w:tcBorders>
              <w:top w:val="nil"/>
            </w:tcBorders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vAlign w:val="center"/>
          </w:tcPr>
          <w:p w:rsidR="00AF5D6F" w:rsidRPr="004B5807" w:rsidRDefault="00AF5D6F" w:rsidP="004B5807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B5807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4B5807">
              <w:rPr>
                <w:color w:val="000000"/>
                <w:sz w:val="16"/>
                <w:szCs w:val="16"/>
              </w:rPr>
              <w:t>прогноз-</w:t>
            </w:r>
            <w:proofErr w:type="spellStart"/>
            <w:r w:rsidRPr="004B5807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4B5807">
              <w:rPr>
                <w:color w:val="000000"/>
                <w:sz w:val="16"/>
                <w:szCs w:val="16"/>
              </w:rPr>
              <w:t xml:space="preserve"> пери-од) год</w:t>
            </w:r>
          </w:p>
        </w:tc>
        <w:tc>
          <w:tcPr>
            <w:tcW w:w="1280" w:type="dxa"/>
            <w:vMerge w:val="restart"/>
            <w:vAlign w:val="center"/>
          </w:tcPr>
          <w:p w:rsidR="00AF5D6F" w:rsidRPr="004B5807" w:rsidRDefault="00AF5D6F" w:rsidP="003D3422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B5807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vAlign w:val="center"/>
          </w:tcPr>
          <w:p w:rsidR="00AF5D6F" w:rsidRPr="007D33CD" w:rsidRDefault="00AF5D6F" w:rsidP="003D3422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vAlign w:val="center"/>
          </w:tcPr>
          <w:p w:rsidR="00AF5D6F" w:rsidRPr="007D33CD" w:rsidRDefault="00AF5D6F" w:rsidP="003D3422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vAlign w:val="center"/>
          </w:tcPr>
          <w:p w:rsidR="00AF5D6F" w:rsidRPr="007D33CD" w:rsidRDefault="00AF5D6F" w:rsidP="003D3422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vAlign w:val="center"/>
          </w:tcPr>
          <w:p w:rsidR="00AF5D6F" w:rsidRPr="007D33CD" w:rsidRDefault="00AF5D6F" w:rsidP="003D3422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vAlign w:val="center"/>
          </w:tcPr>
          <w:p w:rsidR="00AF5D6F" w:rsidRPr="007D33CD" w:rsidRDefault="00AF5D6F" w:rsidP="003D3422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AF5D6F" w:rsidRPr="007D33CD" w:rsidRDefault="00AF5D6F" w:rsidP="003D3422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2.1. Протяженность искусственных сооружений (мостов, путепроводов) на автомобильных дорогах общего пользования, введенных в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>
              <w:rPr>
                <w:color w:val="000000"/>
                <w:sz w:val="16"/>
                <w:szCs w:val="16"/>
              </w:rPr>
              <w:t>-атацию</w:t>
            </w:r>
            <w:proofErr w:type="spellEnd"/>
            <w:proofErr w:type="gramEnd"/>
            <w:r>
              <w:rPr>
                <w:color w:val="000000"/>
                <w:sz w:val="16"/>
                <w:szCs w:val="16"/>
              </w:rPr>
              <w:t xml:space="preserve"> после строительства</w:t>
            </w:r>
            <w:r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 реконструкции, п. м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AF5D6F" w:rsidRPr="007D33CD" w:rsidRDefault="00AF5D6F" w:rsidP="003D3422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AF5D6F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tcBorders>
              <w:top w:val="nil"/>
            </w:tcBorders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nil"/>
            </w:tcBorders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vAlign w:val="center"/>
          </w:tcPr>
          <w:p w:rsidR="00AF5D6F" w:rsidRPr="004B5807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vAlign w:val="center"/>
          </w:tcPr>
          <w:p w:rsidR="00AF5D6F" w:rsidRPr="004B5807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2.2.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AF5D6F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tcBorders>
              <w:top w:val="nil"/>
            </w:tcBorders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nil"/>
            </w:tcBorders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vAlign w:val="center"/>
          </w:tcPr>
          <w:p w:rsidR="00AF5D6F" w:rsidRPr="004B5807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vAlign w:val="center"/>
          </w:tcPr>
          <w:p w:rsidR="00AF5D6F" w:rsidRPr="004B5807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2.3. Степень готовности объекта, %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AF5D6F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tcBorders>
              <w:top w:val="nil"/>
            </w:tcBorders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nil"/>
            </w:tcBorders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vAlign w:val="center"/>
          </w:tcPr>
          <w:p w:rsidR="00AF5D6F" w:rsidRPr="004B5807" w:rsidRDefault="00AF5D6F" w:rsidP="004B5807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B5807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4B5807">
              <w:rPr>
                <w:color w:val="000000"/>
                <w:sz w:val="16"/>
                <w:szCs w:val="16"/>
              </w:rPr>
              <w:t>прогноз-</w:t>
            </w:r>
            <w:proofErr w:type="spellStart"/>
            <w:r w:rsidRPr="004B5807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4B5807">
              <w:rPr>
                <w:color w:val="000000"/>
                <w:sz w:val="16"/>
                <w:szCs w:val="16"/>
              </w:rPr>
              <w:t xml:space="preserve"> пери-од) год</w:t>
            </w:r>
          </w:p>
        </w:tc>
        <w:tc>
          <w:tcPr>
            <w:tcW w:w="1280" w:type="dxa"/>
            <w:vMerge w:val="restart"/>
            <w:vAlign w:val="center"/>
          </w:tcPr>
          <w:p w:rsidR="00AF5D6F" w:rsidRPr="004B5807" w:rsidRDefault="00AF5D6F" w:rsidP="003D3422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B5807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vAlign w:val="center"/>
          </w:tcPr>
          <w:p w:rsidR="00AF5D6F" w:rsidRPr="007D33CD" w:rsidRDefault="00AF5D6F" w:rsidP="003D3422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vAlign w:val="center"/>
          </w:tcPr>
          <w:p w:rsidR="00AF5D6F" w:rsidRPr="007D33CD" w:rsidRDefault="00AF5D6F" w:rsidP="003D3422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vAlign w:val="center"/>
          </w:tcPr>
          <w:p w:rsidR="00AF5D6F" w:rsidRPr="007D33CD" w:rsidRDefault="00AF5D6F" w:rsidP="003D3422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vAlign w:val="center"/>
          </w:tcPr>
          <w:p w:rsidR="00AF5D6F" w:rsidRPr="007D33CD" w:rsidRDefault="00AF5D6F" w:rsidP="003D3422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vAlign w:val="center"/>
          </w:tcPr>
          <w:p w:rsidR="00AF5D6F" w:rsidRPr="007D33CD" w:rsidRDefault="00AF5D6F" w:rsidP="003D3422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AF5D6F" w:rsidRPr="007D33CD" w:rsidRDefault="00AF5D6F" w:rsidP="003D3422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2.1. Протяженность искусственных сооружений (мостов, путепроводов) на автомобильных дорогах общего пользования, введенных в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>
              <w:rPr>
                <w:color w:val="000000"/>
                <w:sz w:val="16"/>
                <w:szCs w:val="16"/>
              </w:rPr>
              <w:t>-атацию</w:t>
            </w:r>
            <w:proofErr w:type="spellEnd"/>
            <w:proofErr w:type="gramEnd"/>
            <w:r>
              <w:rPr>
                <w:color w:val="000000"/>
                <w:sz w:val="16"/>
                <w:szCs w:val="16"/>
              </w:rPr>
              <w:t xml:space="preserve"> после строительства</w:t>
            </w:r>
            <w:r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 реконструкции, п. м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AF5D6F" w:rsidRPr="007D33CD" w:rsidRDefault="00AF5D6F" w:rsidP="003D3422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AF5D6F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tcBorders>
              <w:top w:val="nil"/>
            </w:tcBorders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nil"/>
            </w:tcBorders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2.2.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AF5D6F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tcBorders>
              <w:top w:val="nil"/>
            </w:tcBorders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nil"/>
            </w:tcBorders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2.3. Степень готовности объекта, %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AF5D6F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 w:val="restart"/>
            <w:shd w:val="clear" w:color="auto" w:fill="auto"/>
            <w:hideMark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1.3</w:t>
            </w:r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shd w:val="clear" w:color="auto" w:fill="auto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3. Реконструкция автомобильной дороги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lastRenderedPageBreak/>
              <w:t>Больше-Дорохово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– Тегульдет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в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Тегульдетском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районе Томской области (ПСД)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38 000,0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38 000,0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0 000,0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  <w:hideMark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  <w:r w:rsidRPr="007D33CD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lastRenderedPageBreak/>
              <w:t xml:space="preserve">и связи Томской области; </w:t>
            </w:r>
          </w:p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ОГКУ «Томскавтодор»</w:t>
            </w:r>
          </w:p>
        </w:tc>
        <w:tc>
          <w:tcPr>
            <w:tcW w:w="2695" w:type="dxa"/>
            <w:gridSpan w:val="2"/>
            <w:shd w:val="clear" w:color="auto" w:fill="auto"/>
            <w:vAlign w:val="center"/>
            <w:hideMark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Х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AF5D6F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3</w:t>
            </w:r>
            <w:r w:rsidRPr="007D33CD">
              <w:rPr>
                <w:color w:val="000000"/>
                <w:sz w:val="16"/>
                <w:szCs w:val="16"/>
              </w:rPr>
              <w:t>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AF5D6F" w:rsidRPr="007D33CD" w:rsidTr="007F57A6">
        <w:trPr>
          <w:gridAfter w:val="3"/>
          <w:wAfter w:w="248" w:type="dxa"/>
          <w:trHeight w:val="69"/>
        </w:trPr>
        <w:tc>
          <w:tcPr>
            <w:tcW w:w="707" w:type="dxa"/>
            <w:vMerge/>
            <w:vAlign w:val="center"/>
            <w:hideMark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  <w:hideMark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38 000,0*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38 000,0*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hideMark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  <w:hideMark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AF5D6F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 xml:space="preserve">3.2. </w:t>
            </w:r>
            <w:r w:rsidRPr="007D33CD">
              <w:rPr>
                <w:color w:val="000000"/>
                <w:sz w:val="16"/>
                <w:szCs w:val="16"/>
              </w:rPr>
              <w:t>Степень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готовности проекта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, %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41*</w:t>
            </w:r>
          </w:p>
        </w:tc>
      </w:tr>
      <w:tr w:rsidR="00AF5D6F" w:rsidRPr="007D33CD" w:rsidTr="007F57A6">
        <w:trPr>
          <w:gridAfter w:val="3"/>
          <w:wAfter w:w="248" w:type="dxa"/>
          <w:trHeight w:val="185"/>
        </w:trPr>
        <w:tc>
          <w:tcPr>
            <w:tcW w:w="707" w:type="dxa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3</w:t>
            </w:r>
            <w:r w:rsidRPr="007D33CD">
              <w:rPr>
                <w:color w:val="000000"/>
                <w:sz w:val="16"/>
                <w:szCs w:val="16"/>
              </w:rPr>
              <w:t>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AF5D6F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 xml:space="preserve">3.2. </w:t>
            </w:r>
            <w:r w:rsidRPr="007D33CD">
              <w:rPr>
                <w:color w:val="000000"/>
                <w:sz w:val="16"/>
                <w:szCs w:val="16"/>
              </w:rPr>
              <w:t>Степень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готовности проекта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AF5D6F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3</w:t>
            </w:r>
            <w:r w:rsidRPr="007D33CD">
              <w:rPr>
                <w:color w:val="000000"/>
                <w:sz w:val="16"/>
                <w:szCs w:val="16"/>
              </w:rPr>
              <w:t>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AF5D6F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 xml:space="preserve">3.2. </w:t>
            </w:r>
            <w:r w:rsidRPr="007D33CD">
              <w:rPr>
                <w:color w:val="000000"/>
                <w:sz w:val="16"/>
                <w:szCs w:val="16"/>
              </w:rPr>
              <w:t>Степень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готовности проекта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, %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AF5D6F" w:rsidRPr="007D33CD" w:rsidTr="007F57A6">
        <w:trPr>
          <w:gridAfter w:val="3"/>
          <w:wAfter w:w="248" w:type="dxa"/>
          <w:trHeight w:val="103"/>
        </w:trPr>
        <w:tc>
          <w:tcPr>
            <w:tcW w:w="707" w:type="dxa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3</w:t>
            </w:r>
            <w:r w:rsidRPr="007D33CD">
              <w:rPr>
                <w:color w:val="000000"/>
                <w:sz w:val="16"/>
                <w:szCs w:val="16"/>
              </w:rPr>
              <w:t>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0</w:t>
            </w:r>
          </w:p>
        </w:tc>
      </w:tr>
      <w:tr w:rsidR="00AF5D6F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 xml:space="preserve">3.2. </w:t>
            </w:r>
            <w:r w:rsidRPr="007D33CD">
              <w:rPr>
                <w:color w:val="000000"/>
                <w:sz w:val="16"/>
                <w:szCs w:val="16"/>
              </w:rPr>
              <w:t>Степень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готовности проекта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, %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AF5D6F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3</w:t>
            </w:r>
            <w:r w:rsidRPr="007D33CD">
              <w:rPr>
                <w:color w:val="000000"/>
                <w:sz w:val="16"/>
                <w:szCs w:val="16"/>
              </w:rPr>
              <w:t>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AF5D6F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 xml:space="preserve">3.2. </w:t>
            </w:r>
            <w:r w:rsidRPr="007D33CD">
              <w:rPr>
                <w:color w:val="000000"/>
                <w:sz w:val="16"/>
                <w:szCs w:val="16"/>
              </w:rPr>
              <w:t>Степень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готовности проекта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, %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AF5D6F" w:rsidRPr="007D33CD" w:rsidTr="007F57A6">
        <w:trPr>
          <w:gridAfter w:val="3"/>
          <w:wAfter w:w="248" w:type="dxa"/>
          <w:trHeight w:val="92"/>
        </w:trPr>
        <w:tc>
          <w:tcPr>
            <w:tcW w:w="707" w:type="dxa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AF5D6F" w:rsidRPr="007D33CD" w:rsidRDefault="00AF5D6F" w:rsidP="007F57A6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(прогноз</w:t>
            </w:r>
            <w:r w:rsidR="007F57A6">
              <w:rPr>
                <w:color w:val="000000"/>
                <w:sz w:val="16"/>
                <w:szCs w:val="16"/>
              </w:rPr>
              <w:t>ный пери</w:t>
            </w:r>
            <w:r>
              <w:rPr>
                <w:color w:val="000000"/>
                <w:sz w:val="16"/>
                <w:szCs w:val="16"/>
              </w:rPr>
              <w:t>од)</w:t>
            </w:r>
            <w:r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3</w:t>
            </w:r>
            <w:r w:rsidRPr="007D33CD">
              <w:rPr>
                <w:color w:val="000000"/>
                <w:sz w:val="16"/>
                <w:szCs w:val="16"/>
              </w:rPr>
              <w:t>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AF5D6F" w:rsidRPr="007D33CD" w:rsidTr="007F57A6">
        <w:trPr>
          <w:gridAfter w:val="3"/>
          <w:wAfter w:w="248" w:type="dxa"/>
          <w:trHeight w:val="123"/>
        </w:trPr>
        <w:tc>
          <w:tcPr>
            <w:tcW w:w="707" w:type="dxa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AF5D6F" w:rsidRPr="007D33CD" w:rsidRDefault="00AF5D6F" w:rsidP="007F57A6">
            <w:pPr>
              <w:ind w:firstLine="0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 xml:space="preserve">3.2. </w:t>
            </w:r>
            <w:r w:rsidRPr="007D33CD">
              <w:rPr>
                <w:color w:val="000000"/>
                <w:sz w:val="16"/>
                <w:szCs w:val="16"/>
              </w:rPr>
              <w:t>Степень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готовности проекта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, %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AF5D6F" w:rsidRPr="007D33CD" w:rsidTr="007F57A6">
        <w:trPr>
          <w:gridAfter w:val="3"/>
          <w:wAfter w:w="248" w:type="dxa"/>
          <w:trHeight w:val="108"/>
        </w:trPr>
        <w:tc>
          <w:tcPr>
            <w:tcW w:w="707" w:type="dxa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AF5D6F" w:rsidRPr="007D33CD" w:rsidRDefault="007F57A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</w:t>
            </w:r>
            <w:proofErr w:type="gramStart"/>
            <w:r>
              <w:rPr>
                <w:color w:val="000000"/>
                <w:sz w:val="16"/>
                <w:szCs w:val="16"/>
              </w:rPr>
              <w:t>прогноз-</w:t>
            </w:r>
            <w:proofErr w:type="spellStart"/>
            <w:r w:rsidR="00AF5D6F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="00AF5D6F">
              <w:rPr>
                <w:color w:val="000000"/>
                <w:sz w:val="16"/>
                <w:szCs w:val="16"/>
              </w:rPr>
              <w:t xml:space="preserve"> пери-од)</w:t>
            </w:r>
            <w:r w:rsidR="00AF5D6F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3</w:t>
            </w:r>
            <w:r w:rsidRPr="007D33CD">
              <w:rPr>
                <w:color w:val="000000"/>
                <w:sz w:val="16"/>
                <w:szCs w:val="16"/>
              </w:rPr>
              <w:t>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AF5D6F" w:rsidRPr="007D33CD" w:rsidTr="007F57A6">
        <w:trPr>
          <w:gridAfter w:val="3"/>
          <w:wAfter w:w="248" w:type="dxa"/>
          <w:trHeight w:val="314"/>
        </w:trPr>
        <w:tc>
          <w:tcPr>
            <w:tcW w:w="707" w:type="dxa"/>
            <w:vMerge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AF5D6F" w:rsidRPr="007D33CD" w:rsidRDefault="00AF5D6F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AF5D6F" w:rsidRPr="007D33CD" w:rsidRDefault="00AF5D6F" w:rsidP="007F57A6">
            <w:pPr>
              <w:ind w:firstLine="0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 xml:space="preserve">3.2. </w:t>
            </w:r>
            <w:r w:rsidRPr="007D33CD">
              <w:rPr>
                <w:color w:val="000000"/>
                <w:sz w:val="16"/>
                <w:szCs w:val="16"/>
              </w:rPr>
              <w:t>Степень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готовности проекта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, %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AF5D6F" w:rsidRPr="007D33CD" w:rsidRDefault="00AF5D6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 w:val="restart"/>
            <w:shd w:val="clear" w:color="auto" w:fill="auto"/>
            <w:hideMark/>
          </w:tcPr>
          <w:p w:rsidR="00E774B0" w:rsidRPr="007D33CD" w:rsidRDefault="00D2621C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1.4</w:t>
            </w:r>
            <w:r w:rsidR="002E493B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shd w:val="clear" w:color="auto" w:fill="auto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4. Корректировка проекта обоснования инвестиций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на строительство автомобильной дороги Пермь –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Ивде</w:t>
            </w:r>
            <w:r w:rsidR="00D06F1B">
              <w:rPr>
                <w:color w:val="000000"/>
                <w:sz w:val="16"/>
                <w:szCs w:val="16"/>
              </w:rPr>
              <w:t>ль</w:t>
            </w:r>
            <w:proofErr w:type="spellEnd"/>
            <w:r w:rsidR="00D06F1B">
              <w:rPr>
                <w:color w:val="000000"/>
                <w:sz w:val="16"/>
                <w:szCs w:val="16"/>
              </w:rPr>
              <w:t xml:space="preserve"> – Ханты-Мансийск – </w:t>
            </w:r>
            <w:r w:rsidR="00D06F1B">
              <w:rPr>
                <w:color w:val="000000"/>
                <w:sz w:val="16"/>
                <w:szCs w:val="16"/>
              </w:rPr>
              <w:br/>
              <w:t>Сургут –</w:t>
            </w:r>
            <w:r w:rsidR="00D06F1B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Нижневартовск – Томск на участке граница Томской </w:t>
            </w:r>
          </w:p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области –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Инкино</w:t>
            </w:r>
            <w:proofErr w:type="spellEnd"/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6 000,0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6 000,0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</w:p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и связи Томской области; </w:t>
            </w:r>
          </w:p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ОГКУ «Томскавтодор»</w:t>
            </w:r>
          </w:p>
        </w:tc>
        <w:tc>
          <w:tcPr>
            <w:tcW w:w="2695" w:type="dxa"/>
            <w:gridSpan w:val="2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774B0" w:rsidRPr="007D33CD" w:rsidTr="007F57A6">
        <w:trPr>
          <w:gridAfter w:val="3"/>
          <w:wAfter w:w="248" w:type="dxa"/>
          <w:trHeight w:val="126"/>
        </w:trPr>
        <w:tc>
          <w:tcPr>
            <w:tcW w:w="707" w:type="dxa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6 000,0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6 000,0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4.1. Количество обоснований инвестиций,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774B0" w:rsidRPr="007D33CD" w:rsidTr="007F57A6">
        <w:trPr>
          <w:gridAfter w:val="3"/>
          <w:wAfter w:w="248" w:type="dxa"/>
          <w:trHeight w:val="89"/>
        </w:trPr>
        <w:tc>
          <w:tcPr>
            <w:tcW w:w="707" w:type="dxa"/>
            <w:vMerge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4.1. Количество обоснований инвестиций,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103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4.1. Количество обоснований инвестиций,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4.1. Количество обоснований инвестиций,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115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4.1. Количество обоснований инвестиций,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774B0" w:rsidRPr="007D33CD" w:rsidRDefault="00E774B0" w:rsidP="007F57A6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4.1.</w:t>
            </w:r>
            <w:r w:rsidR="00AF5D6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 xml:space="preserve">Количество обоснований </w:t>
            </w:r>
            <w:r w:rsidR="007F57A6" w:rsidRPr="007D33CD">
              <w:rPr>
                <w:color w:val="000000"/>
                <w:sz w:val="16"/>
                <w:szCs w:val="16"/>
              </w:rPr>
              <w:t>инвестиций,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</w:tcPr>
          <w:p w:rsidR="00E774B0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D06F1B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D06F1B">
              <w:rPr>
                <w:color w:val="000000"/>
                <w:sz w:val="16"/>
                <w:szCs w:val="16"/>
              </w:rPr>
              <w:t>прогноз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D06F1B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D06F1B">
              <w:rPr>
                <w:color w:val="000000"/>
                <w:sz w:val="16"/>
                <w:szCs w:val="16"/>
              </w:rPr>
              <w:t xml:space="preserve"> пери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r w:rsidRPr="00D06F1B">
              <w:rPr>
                <w:color w:val="000000"/>
                <w:sz w:val="16"/>
                <w:szCs w:val="16"/>
              </w:rPr>
              <w:t>од)</w:t>
            </w:r>
            <w:r w:rsidR="00E774B0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774B0" w:rsidRPr="007D33CD" w:rsidRDefault="00E774B0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4.1.</w:t>
            </w:r>
            <w:r w:rsidR="00AF5D6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 xml:space="preserve">Количество обоснований </w:t>
            </w:r>
            <w:r w:rsidR="00BC6D04" w:rsidRPr="007D33CD">
              <w:rPr>
                <w:color w:val="000000"/>
                <w:sz w:val="16"/>
                <w:szCs w:val="16"/>
              </w:rPr>
              <w:t>инвестиций,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104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</w:tcPr>
          <w:p w:rsidR="00E774B0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D06F1B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D06F1B">
              <w:rPr>
                <w:color w:val="000000"/>
                <w:sz w:val="16"/>
                <w:szCs w:val="16"/>
              </w:rPr>
              <w:t>прогноз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D06F1B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D06F1B">
              <w:rPr>
                <w:color w:val="000000"/>
                <w:sz w:val="16"/>
                <w:szCs w:val="16"/>
              </w:rPr>
              <w:t xml:space="preserve"> пери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r w:rsidRPr="00D06F1B">
              <w:rPr>
                <w:color w:val="000000"/>
                <w:sz w:val="16"/>
                <w:szCs w:val="16"/>
              </w:rPr>
              <w:t>од)</w:t>
            </w:r>
            <w:r w:rsidR="00E774B0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774B0" w:rsidRPr="007D33CD" w:rsidRDefault="00E774B0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4.1.Количество обоснований </w:t>
            </w:r>
            <w:r w:rsidR="00BC6D04" w:rsidRPr="007D33CD">
              <w:rPr>
                <w:color w:val="000000"/>
                <w:sz w:val="16"/>
                <w:szCs w:val="16"/>
              </w:rPr>
              <w:t>инвестиций,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 w:val="restart"/>
            <w:shd w:val="clear" w:color="auto" w:fill="auto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5</w:t>
            </w:r>
            <w:r w:rsidRPr="007D33CD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shd w:val="clear" w:color="auto" w:fill="auto"/>
          </w:tcPr>
          <w:p w:rsidR="00E96C22" w:rsidRDefault="00E96C22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  <w:p w:rsidR="00E96C22" w:rsidRDefault="00E774B0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5. </w:t>
            </w:r>
            <w:r w:rsidRPr="007D33CD">
              <w:rPr>
                <w:sz w:val="16"/>
                <w:szCs w:val="16"/>
              </w:rPr>
              <w:t xml:space="preserve">Межбюджетный трансферт бюджету Ханты-Мансийского автономного </w:t>
            </w:r>
            <w:r w:rsidRPr="007D33CD">
              <w:rPr>
                <w:sz w:val="16"/>
                <w:szCs w:val="16"/>
              </w:rPr>
              <w:br/>
              <w:t xml:space="preserve">округа – Югры </w:t>
            </w:r>
            <w:r w:rsidRPr="007D33CD">
              <w:rPr>
                <w:sz w:val="16"/>
                <w:szCs w:val="16"/>
              </w:rPr>
              <w:br/>
              <w:t xml:space="preserve">в целях возмещения расходов бюджета Ханты-Мансийского автономного </w:t>
            </w:r>
            <w:r w:rsidRPr="007D33CD">
              <w:rPr>
                <w:sz w:val="16"/>
                <w:szCs w:val="16"/>
              </w:rPr>
              <w:br/>
              <w:t xml:space="preserve">округа – Югры </w:t>
            </w:r>
            <w:r w:rsidRPr="007D33CD">
              <w:rPr>
                <w:sz w:val="16"/>
                <w:szCs w:val="16"/>
              </w:rPr>
              <w:br/>
              <w:t xml:space="preserve">по оплате второго этапа строительства мостового </w:t>
            </w:r>
          </w:p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lastRenderedPageBreak/>
              <w:t xml:space="preserve">перехода через реку </w:t>
            </w:r>
            <w:proofErr w:type="spellStart"/>
            <w:r w:rsidRPr="007D33CD">
              <w:rPr>
                <w:sz w:val="16"/>
                <w:szCs w:val="16"/>
              </w:rPr>
              <w:t>Вах</w:t>
            </w:r>
            <w:proofErr w:type="spellEnd"/>
            <w:r w:rsidRPr="007D33CD">
              <w:rPr>
                <w:sz w:val="16"/>
                <w:szCs w:val="16"/>
              </w:rPr>
              <w:t xml:space="preserve"> </w:t>
            </w:r>
            <w:r w:rsidRPr="007D33CD">
              <w:rPr>
                <w:sz w:val="16"/>
                <w:szCs w:val="16"/>
              </w:rPr>
              <w:br/>
              <w:t>на автомобильной дороге Нижневартовск – Стрежевой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1 442 800,0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1 442 800,0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  <w:r w:rsidRPr="007D33CD">
              <w:rPr>
                <w:color w:val="000000"/>
                <w:sz w:val="16"/>
                <w:szCs w:val="16"/>
              </w:rPr>
              <w:br/>
              <w:t>и связи Томской области</w:t>
            </w:r>
          </w:p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774B0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180 350,0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180 350,0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  <w:hideMark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5.1. Количество трансфертов,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774B0" w:rsidRPr="007D33CD" w:rsidTr="007F57A6">
        <w:trPr>
          <w:gridAfter w:val="3"/>
          <w:wAfter w:w="248" w:type="dxa"/>
          <w:trHeight w:val="84"/>
        </w:trPr>
        <w:tc>
          <w:tcPr>
            <w:tcW w:w="707" w:type="dxa"/>
            <w:vMerge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180 350,0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180 350,0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5.1. Количество трансфертов,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774B0" w:rsidRPr="007D33CD" w:rsidTr="007F57A6">
        <w:trPr>
          <w:gridAfter w:val="3"/>
          <w:wAfter w:w="248" w:type="dxa"/>
          <w:trHeight w:val="80"/>
        </w:trPr>
        <w:tc>
          <w:tcPr>
            <w:tcW w:w="707" w:type="dxa"/>
            <w:vMerge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180 350,0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180 350,0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5.1. Количество трансфертов,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774B0" w:rsidRPr="007D33CD" w:rsidTr="007F57A6">
        <w:trPr>
          <w:gridAfter w:val="3"/>
          <w:wAfter w:w="248" w:type="dxa"/>
          <w:trHeight w:val="80"/>
        </w:trPr>
        <w:tc>
          <w:tcPr>
            <w:tcW w:w="707" w:type="dxa"/>
            <w:vMerge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180 350,0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180 350,0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5.1. Количество трансфертов,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774B0" w:rsidRPr="007D33CD" w:rsidTr="007F57A6">
        <w:trPr>
          <w:gridAfter w:val="3"/>
          <w:wAfter w:w="248" w:type="dxa"/>
          <w:trHeight w:val="78"/>
        </w:trPr>
        <w:tc>
          <w:tcPr>
            <w:tcW w:w="707" w:type="dxa"/>
            <w:vMerge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180 350,0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180 350,0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5.1. Количество трансфертов,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774B0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180 350,0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180 350,0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5.1. Количество трансфертов,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774B0" w:rsidRPr="007D33CD" w:rsidTr="007F57A6">
        <w:trPr>
          <w:gridAfter w:val="3"/>
          <w:wAfter w:w="248" w:type="dxa"/>
          <w:trHeight w:val="491"/>
        </w:trPr>
        <w:tc>
          <w:tcPr>
            <w:tcW w:w="707" w:type="dxa"/>
            <w:vMerge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</w:tcPr>
          <w:p w:rsidR="00E774B0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C4073F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C4073F">
              <w:rPr>
                <w:color w:val="000000"/>
                <w:sz w:val="16"/>
                <w:szCs w:val="16"/>
              </w:rPr>
              <w:t>прогноз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C4073F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C4073F">
              <w:rPr>
                <w:color w:val="000000"/>
                <w:sz w:val="16"/>
                <w:szCs w:val="16"/>
              </w:rPr>
              <w:t xml:space="preserve"> пери</w:t>
            </w:r>
            <w:r w:rsidR="00C4073F">
              <w:rPr>
                <w:color w:val="000000"/>
                <w:sz w:val="16"/>
                <w:szCs w:val="16"/>
              </w:rPr>
              <w:t>-</w:t>
            </w:r>
            <w:r w:rsidRPr="00C4073F">
              <w:rPr>
                <w:color w:val="000000"/>
                <w:sz w:val="16"/>
                <w:szCs w:val="16"/>
              </w:rPr>
              <w:t>од)</w:t>
            </w:r>
            <w:r w:rsidR="00E774B0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180 350,0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180 350,0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774B0" w:rsidRPr="007D33CD" w:rsidRDefault="00E774B0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5.1. Количество трансфертов,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774B0" w:rsidRPr="007D33CD" w:rsidTr="007F57A6">
        <w:trPr>
          <w:gridAfter w:val="3"/>
          <w:wAfter w:w="248" w:type="dxa"/>
          <w:trHeight w:val="306"/>
        </w:trPr>
        <w:tc>
          <w:tcPr>
            <w:tcW w:w="707" w:type="dxa"/>
            <w:vMerge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</w:tcPr>
          <w:p w:rsidR="00E774B0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C4073F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C4073F">
              <w:rPr>
                <w:color w:val="000000"/>
                <w:sz w:val="16"/>
                <w:szCs w:val="16"/>
              </w:rPr>
              <w:t>прогноз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C4073F">
              <w:rPr>
                <w:color w:val="000000"/>
                <w:sz w:val="16"/>
                <w:szCs w:val="16"/>
              </w:rPr>
              <w:lastRenderedPageBreak/>
              <w:t>ный</w:t>
            </w:r>
            <w:proofErr w:type="spellEnd"/>
            <w:proofErr w:type="gramEnd"/>
            <w:r w:rsidRPr="00C4073F">
              <w:rPr>
                <w:color w:val="000000"/>
                <w:sz w:val="16"/>
                <w:szCs w:val="16"/>
              </w:rPr>
              <w:t xml:space="preserve"> пери</w:t>
            </w:r>
            <w:r w:rsidR="00C4073F">
              <w:rPr>
                <w:color w:val="000000"/>
                <w:sz w:val="16"/>
                <w:szCs w:val="16"/>
              </w:rPr>
              <w:t>-</w:t>
            </w:r>
            <w:r w:rsidRPr="00C4073F">
              <w:rPr>
                <w:color w:val="000000"/>
                <w:sz w:val="16"/>
                <w:szCs w:val="16"/>
              </w:rPr>
              <w:t>од)</w:t>
            </w:r>
            <w:r w:rsidR="00E774B0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180 350,0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180 350,0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774B0" w:rsidRPr="007D33CD" w:rsidRDefault="00E774B0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5.1. Количество трансфертов,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774B0" w:rsidRPr="007D33CD" w:rsidTr="007F57A6">
        <w:trPr>
          <w:gridAfter w:val="3"/>
          <w:wAfter w:w="248" w:type="dxa"/>
          <w:trHeight w:val="273"/>
        </w:trPr>
        <w:tc>
          <w:tcPr>
            <w:tcW w:w="707" w:type="dxa"/>
            <w:vMerge w:val="restart"/>
          </w:tcPr>
          <w:p w:rsidR="00E774B0" w:rsidRPr="007D33CD" w:rsidRDefault="00D2621C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1.6</w:t>
            </w:r>
            <w:r w:rsidR="00D06F1B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6. </w:t>
            </w:r>
            <w:r w:rsidRPr="007D33CD">
              <w:rPr>
                <w:sz w:val="16"/>
                <w:szCs w:val="16"/>
              </w:rPr>
              <w:t xml:space="preserve">Реконструкция автомобильной дороги </w:t>
            </w:r>
            <w:proofErr w:type="spellStart"/>
            <w:r w:rsidRPr="007D33CD">
              <w:rPr>
                <w:sz w:val="16"/>
                <w:szCs w:val="16"/>
              </w:rPr>
              <w:t>Камаевка</w:t>
            </w:r>
            <w:proofErr w:type="spellEnd"/>
            <w:r w:rsidRPr="007D33CD">
              <w:rPr>
                <w:sz w:val="16"/>
                <w:szCs w:val="16"/>
              </w:rPr>
              <w:t xml:space="preserve"> – Асино – Первомайское </w:t>
            </w:r>
            <w:r w:rsidRPr="007D33CD">
              <w:rPr>
                <w:sz w:val="16"/>
                <w:szCs w:val="16"/>
              </w:rPr>
              <w:br/>
              <w:t xml:space="preserve">на участке </w:t>
            </w:r>
            <w:proofErr w:type="gramStart"/>
            <w:r w:rsidRPr="007D33CD">
              <w:rPr>
                <w:sz w:val="16"/>
                <w:szCs w:val="16"/>
              </w:rPr>
              <w:t>км</w:t>
            </w:r>
            <w:proofErr w:type="gramEnd"/>
            <w:r w:rsidRPr="007D33CD">
              <w:rPr>
                <w:sz w:val="16"/>
                <w:szCs w:val="16"/>
              </w:rPr>
              <w:t xml:space="preserve"> 0 – </w:t>
            </w:r>
            <w:r w:rsidRPr="007D33CD">
              <w:rPr>
                <w:sz w:val="16"/>
                <w:szCs w:val="16"/>
              </w:rPr>
              <w:br/>
              <w:t>км 53 в Томской области (ПСД)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21 076,8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21 076,8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</w:p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и связи Томской области; </w:t>
            </w:r>
          </w:p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ОГКУ «Томскавтодор»</w:t>
            </w: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774B0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774B0" w:rsidRPr="007D33CD" w:rsidRDefault="00E774B0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774B0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10 000,0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10 000,0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774B0" w:rsidRPr="007D33CD" w:rsidRDefault="00E774B0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774B0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10 576,8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10 576,8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774B0" w:rsidRPr="007D33CD" w:rsidRDefault="00E774B0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774B0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774B0" w:rsidRPr="007D33CD" w:rsidRDefault="00E774B0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774B0" w:rsidRPr="007D33CD" w:rsidRDefault="00E774B0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</w:tcPr>
          <w:p w:rsidR="00E774B0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D06F1B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D06F1B">
              <w:rPr>
                <w:color w:val="000000"/>
                <w:sz w:val="16"/>
                <w:szCs w:val="16"/>
              </w:rPr>
              <w:t>прогноз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D06F1B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D06F1B">
              <w:rPr>
                <w:color w:val="000000"/>
                <w:sz w:val="16"/>
                <w:szCs w:val="16"/>
              </w:rPr>
              <w:t xml:space="preserve"> пери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r w:rsidRPr="00D06F1B">
              <w:rPr>
                <w:color w:val="000000"/>
                <w:sz w:val="16"/>
                <w:szCs w:val="16"/>
              </w:rPr>
              <w:t>од)</w:t>
            </w:r>
            <w:r w:rsidR="00E774B0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774B0" w:rsidRPr="007D33CD" w:rsidRDefault="00E774B0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774B0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tcBorders>
              <w:bottom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774B0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D06F1B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D06F1B">
              <w:rPr>
                <w:color w:val="000000"/>
                <w:sz w:val="16"/>
                <w:szCs w:val="16"/>
              </w:rPr>
              <w:t>прогноз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D06F1B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D06F1B">
              <w:rPr>
                <w:color w:val="000000"/>
                <w:sz w:val="16"/>
                <w:szCs w:val="16"/>
              </w:rPr>
              <w:t xml:space="preserve"> пери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r w:rsidRPr="00D06F1B">
              <w:rPr>
                <w:color w:val="000000"/>
                <w:sz w:val="16"/>
                <w:szCs w:val="16"/>
              </w:rPr>
              <w:t>од)</w:t>
            </w:r>
            <w:r w:rsidR="00E774B0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bottom w:val="single" w:sz="4" w:space="0" w:color="auto"/>
            </w:tcBorders>
          </w:tcPr>
          <w:p w:rsidR="00E774B0" w:rsidRPr="007D33CD" w:rsidRDefault="00E774B0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774B0" w:rsidRPr="007D33CD" w:rsidRDefault="00E774B0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6.1. Количество ПСД, шт.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774B0" w:rsidRPr="007D33CD" w:rsidRDefault="00E774B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CD7F36" w:rsidRPr="007D33CD" w:rsidTr="00E96C22">
        <w:trPr>
          <w:gridAfter w:val="3"/>
          <w:wAfter w:w="248" w:type="dxa"/>
          <w:trHeight w:val="582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7F36" w:rsidRPr="007D33CD" w:rsidRDefault="00D2621C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1.7</w:t>
            </w:r>
            <w:r w:rsidR="00D06F1B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7. </w:t>
            </w:r>
            <w:r w:rsidRPr="007D33CD">
              <w:rPr>
                <w:sz w:val="16"/>
                <w:szCs w:val="16"/>
              </w:rPr>
              <w:t xml:space="preserve">Реконструкция автомобильной дороги </w:t>
            </w:r>
            <w:proofErr w:type="spellStart"/>
            <w:r w:rsidRPr="007D33CD">
              <w:rPr>
                <w:sz w:val="16"/>
                <w:szCs w:val="16"/>
              </w:rPr>
              <w:t>Камаевка</w:t>
            </w:r>
            <w:proofErr w:type="spellEnd"/>
            <w:r w:rsidRPr="007D33CD">
              <w:rPr>
                <w:sz w:val="16"/>
                <w:szCs w:val="16"/>
              </w:rPr>
              <w:t xml:space="preserve"> – Асино – Первомайское </w:t>
            </w:r>
            <w:r w:rsidRPr="007D33CD">
              <w:rPr>
                <w:sz w:val="16"/>
                <w:szCs w:val="16"/>
              </w:rPr>
              <w:br/>
              <w:t xml:space="preserve">на участке </w:t>
            </w:r>
            <w:proofErr w:type="gramStart"/>
            <w:r w:rsidRPr="007D33CD">
              <w:rPr>
                <w:sz w:val="16"/>
                <w:szCs w:val="16"/>
              </w:rPr>
              <w:t>км</w:t>
            </w:r>
            <w:proofErr w:type="gramEnd"/>
            <w:r w:rsidRPr="007D33CD">
              <w:rPr>
                <w:sz w:val="16"/>
                <w:szCs w:val="16"/>
              </w:rPr>
              <w:t xml:space="preserve"> 0 – </w:t>
            </w:r>
            <w:r w:rsidRPr="007D33CD">
              <w:rPr>
                <w:sz w:val="16"/>
                <w:szCs w:val="16"/>
              </w:rPr>
              <w:br/>
              <w:t>км 53 в Томской области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573FE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1 895 622,0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500 000,0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573FE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1 395 622,0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и связи Томской области; </w:t>
            </w:r>
          </w:p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ОГКУ «Томскавтодор»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CD7F36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7.1. Степень готовности объекта, 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CD7F36" w:rsidRPr="007D33CD" w:rsidTr="007F57A6">
        <w:trPr>
          <w:gridAfter w:val="3"/>
          <w:wAfter w:w="248" w:type="dxa"/>
          <w:trHeight w:val="643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F36" w:rsidRPr="007D33CD" w:rsidRDefault="00CD7F36" w:rsidP="00D06F1B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7.2.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CD7F36" w:rsidRPr="007D33CD" w:rsidTr="007F57A6">
        <w:trPr>
          <w:gridAfter w:val="3"/>
          <w:wAfter w:w="248" w:type="dxa"/>
          <w:trHeight w:val="267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7.3. Протяженность искусственных сооружений (мостов, путепроводов) на автомобильных дорогах общего пользования, введенных в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r w:rsidR="00C4073F">
              <w:rPr>
                <w:color w:val="000000"/>
                <w:sz w:val="16"/>
                <w:szCs w:val="16"/>
              </w:rPr>
              <w:t>атацию</w:t>
            </w:r>
            <w:proofErr w:type="spellEnd"/>
            <w:proofErr w:type="gramEnd"/>
            <w:r w:rsidR="00C4073F">
              <w:rPr>
                <w:color w:val="000000"/>
                <w:sz w:val="16"/>
                <w:szCs w:val="16"/>
              </w:rPr>
              <w:t xml:space="preserve"> после строительства</w:t>
            </w:r>
            <w:r w:rsidR="00C4073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 реконструкции, п. 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CD7F36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500 000,0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500 000,0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7.1. Степень готовности объекта, 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21,7</w:t>
            </w:r>
          </w:p>
        </w:tc>
      </w:tr>
      <w:tr w:rsidR="00CD7F36" w:rsidRPr="007D33CD" w:rsidTr="007F57A6">
        <w:trPr>
          <w:gridAfter w:val="3"/>
          <w:wAfter w:w="248" w:type="dxa"/>
          <w:trHeight w:val="212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7.2.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CD7F36" w:rsidRPr="007D33CD" w:rsidTr="007F57A6">
        <w:trPr>
          <w:gridAfter w:val="3"/>
          <w:wAfter w:w="248" w:type="dxa"/>
          <w:trHeight w:val="249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7.3. Протяженность искусственных сооружений (мостов, путепроводов) на автомобильных дорогах общего пользования, введенных в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 w:rsidR="00D06F1B">
              <w:rPr>
                <w:color w:val="000000"/>
                <w:sz w:val="16"/>
                <w:szCs w:val="16"/>
              </w:rPr>
              <w:t>-атацию</w:t>
            </w:r>
            <w:proofErr w:type="spellEnd"/>
            <w:proofErr w:type="gramEnd"/>
            <w:r w:rsidR="00D06F1B">
              <w:rPr>
                <w:color w:val="000000"/>
                <w:sz w:val="16"/>
                <w:szCs w:val="16"/>
              </w:rPr>
              <w:t xml:space="preserve"> после строительства</w:t>
            </w:r>
            <w:r w:rsidR="00D06F1B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 реконструкции, п. 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CD7F36" w:rsidRPr="007D33CD" w:rsidTr="00FA461D">
        <w:trPr>
          <w:gridAfter w:val="3"/>
          <w:wAfter w:w="248" w:type="dxa"/>
          <w:trHeight w:val="310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495 622,0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495 622,0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7.1. Степень готовности объекта, 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31,28</w:t>
            </w:r>
          </w:p>
        </w:tc>
      </w:tr>
      <w:tr w:rsidR="00CD7F36" w:rsidRPr="007D33CD" w:rsidTr="007F57A6">
        <w:trPr>
          <w:gridAfter w:val="3"/>
          <w:wAfter w:w="248" w:type="dxa"/>
          <w:trHeight w:val="487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7.2.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12,65</w:t>
            </w:r>
          </w:p>
        </w:tc>
      </w:tr>
      <w:tr w:rsidR="00CD7F36" w:rsidRPr="007D33CD" w:rsidTr="007F57A6">
        <w:trPr>
          <w:gridAfter w:val="3"/>
          <w:wAfter w:w="248" w:type="dxa"/>
          <w:trHeight w:val="230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7.3. Протяженность искусственных сооружений (мостов, путепроводов) на автомобильных дорогах общего пользования, введенных в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 w:rsidR="00C4073F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ата</w:t>
            </w:r>
            <w:r w:rsidR="00C4073F">
              <w:rPr>
                <w:color w:val="000000"/>
                <w:sz w:val="16"/>
                <w:szCs w:val="16"/>
              </w:rPr>
              <w:t>цию</w:t>
            </w:r>
            <w:proofErr w:type="spellEnd"/>
            <w:proofErr w:type="gramEnd"/>
            <w:r w:rsidR="00C4073F">
              <w:rPr>
                <w:color w:val="000000"/>
                <w:sz w:val="16"/>
                <w:szCs w:val="16"/>
              </w:rPr>
              <w:t xml:space="preserve"> после строительства</w:t>
            </w:r>
            <w:r w:rsidR="00C4073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 реконструкции, п. 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</w:t>
            </w:r>
          </w:p>
        </w:tc>
      </w:tr>
      <w:tr w:rsidR="00CD7F36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7.1. Степень готовности объекта, 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31,28</w:t>
            </w:r>
          </w:p>
        </w:tc>
      </w:tr>
      <w:tr w:rsidR="00CD7F36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7.1. Степень готовности объекта, 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31,28</w:t>
            </w:r>
          </w:p>
        </w:tc>
      </w:tr>
      <w:tr w:rsidR="00CD7F36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7.1. Степень готовности объекта, 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31,28</w:t>
            </w:r>
          </w:p>
        </w:tc>
      </w:tr>
      <w:tr w:rsidR="00CD7F36" w:rsidRPr="007D33CD" w:rsidTr="007F57A6">
        <w:trPr>
          <w:gridAfter w:val="3"/>
          <w:wAfter w:w="248" w:type="dxa"/>
          <w:trHeight w:val="215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2021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прогноз</w:t>
            </w:r>
            <w:proofErr w:type="spellEnd"/>
            <w:r w:rsidR="00D06F1B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CD7F36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300 000,0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300 000,0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7.1. Степень готовности объекта, 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38,0</w:t>
            </w:r>
          </w:p>
        </w:tc>
      </w:tr>
      <w:tr w:rsidR="00CD7F36" w:rsidRPr="007D33CD" w:rsidTr="007F57A6">
        <w:trPr>
          <w:gridAfter w:val="3"/>
          <w:wAfter w:w="248" w:type="dxa"/>
          <w:trHeight w:val="200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7.2.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D7F36" w:rsidRPr="007D33CD" w:rsidTr="007F57A6">
        <w:trPr>
          <w:gridAfter w:val="3"/>
          <w:wAfter w:w="248" w:type="dxa"/>
          <w:trHeight w:val="308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7.3. Протяженность искусственных сооружений (мостов, путепроводов) на автомобильных дорогах общего пользования, введенных в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 w:rsidR="00C4073F">
              <w:rPr>
                <w:color w:val="000000"/>
                <w:sz w:val="16"/>
                <w:szCs w:val="16"/>
              </w:rPr>
              <w:t>-</w:t>
            </w:r>
            <w:r w:rsidR="002D73AF">
              <w:rPr>
                <w:color w:val="000000"/>
                <w:sz w:val="16"/>
                <w:szCs w:val="16"/>
              </w:rPr>
              <w:t>атацию</w:t>
            </w:r>
            <w:proofErr w:type="spellEnd"/>
            <w:proofErr w:type="gramEnd"/>
            <w:r w:rsidR="002D73AF">
              <w:rPr>
                <w:color w:val="000000"/>
                <w:sz w:val="16"/>
                <w:szCs w:val="16"/>
              </w:rPr>
              <w:t xml:space="preserve"> после строительства</w:t>
            </w:r>
            <w:r w:rsidR="002D73AF">
              <w:rPr>
                <w:color w:val="000000"/>
                <w:sz w:val="16"/>
                <w:szCs w:val="16"/>
              </w:rPr>
              <w:br/>
            </w:r>
            <w:r w:rsidR="002D73AF" w:rsidRPr="007D33CD">
              <w:rPr>
                <w:color w:val="000000"/>
                <w:sz w:val="16"/>
                <w:szCs w:val="16"/>
              </w:rPr>
              <w:t>и реконструкции, п. 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CD7F36" w:rsidRPr="007D33CD" w:rsidTr="007F57A6">
        <w:trPr>
          <w:gridAfter w:val="3"/>
          <w:wAfter w:w="248" w:type="dxa"/>
          <w:trHeight w:val="108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D06F1B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D06F1B">
              <w:rPr>
                <w:color w:val="000000"/>
                <w:sz w:val="16"/>
                <w:szCs w:val="16"/>
              </w:rPr>
              <w:t>прогноз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D06F1B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D06F1B">
              <w:rPr>
                <w:color w:val="000000"/>
                <w:sz w:val="16"/>
                <w:szCs w:val="16"/>
              </w:rPr>
              <w:t xml:space="preserve"> пери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r w:rsidRPr="00D06F1B">
              <w:rPr>
                <w:color w:val="000000"/>
                <w:sz w:val="16"/>
                <w:szCs w:val="16"/>
              </w:rPr>
              <w:t>од)</w:t>
            </w:r>
            <w:r w:rsidR="00CD7F36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600 000,0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600 000,0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7.1. Степень готовности объекта, 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52,0</w:t>
            </w:r>
          </w:p>
        </w:tc>
      </w:tr>
      <w:tr w:rsidR="00CD7F36" w:rsidRPr="007D33CD" w:rsidTr="007F57A6">
        <w:trPr>
          <w:gridAfter w:val="3"/>
          <w:wAfter w:w="248" w:type="dxa"/>
          <w:trHeight w:val="553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7.2.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D7F36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F36" w:rsidRPr="007D33CD" w:rsidRDefault="00CD7F36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7.3. Протяженность искусственных сооружений (мостов, путепроводов) на автомобильных дорогах общего пользования, введенных в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 w:rsidR="00C4073F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атацию</w:t>
            </w:r>
            <w:proofErr w:type="spellEnd"/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после строительства </w:t>
            </w:r>
            <w:r w:rsidR="002D73AF">
              <w:rPr>
                <w:color w:val="000000"/>
                <w:sz w:val="16"/>
                <w:szCs w:val="16"/>
              </w:rPr>
              <w:br/>
            </w:r>
            <w:r w:rsidR="002D73AF" w:rsidRPr="007D33CD">
              <w:rPr>
                <w:color w:val="000000"/>
                <w:sz w:val="16"/>
                <w:szCs w:val="16"/>
              </w:rPr>
              <w:t>и реконструкции, п. 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36" w:rsidRPr="007D33CD" w:rsidRDefault="00CD7F36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990885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990885" w:rsidRPr="007D33CD" w:rsidRDefault="00990885" w:rsidP="00D06F1B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1.8</w:t>
            </w:r>
            <w:r w:rsidR="00C407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8. Строительство мостового перехода через р. 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Вяловка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</w:t>
            </w:r>
          </w:p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на автомобильной дороге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Парабель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Новиково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–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Кедровый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в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Парабельском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районе Томской области</w:t>
            </w:r>
            <w:r w:rsidR="002D73A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 xml:space="preserve">(в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т.ч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>. ПСД)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61 339,0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61 339,0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</w:p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и связи Томской области; </w:t>
            </w:r>
          </w:p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ОГКУ «Томскавтодор»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990885" w:rsidRPr="007D33CD" w:rsidTr="007F57A6">
        <w:trPr>
          <w:gridAfter w:val="3"/>
          <w:wAfter w:w="248" w:type="dxa"/>
          <w:trHeight w:val="86"/>
        </w:trPr>
        <w:tc>
          <w:tcPr>
            <w:tcW w:w="707" w:type="dxa"/>
            <w:vMerge/>
            <w:vAlign w:val="center"/>
            <w:hideMark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1 900,0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1 900,0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  <w:hideMark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  <w:hideMark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8.1. Количество проектов,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  <w:hideMark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990885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8.1. Количество проектов,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990885" w:rsidRPr="007D33CD" w:rsidTr="007F57A6">
        <w:trPr>
          <w:gridAfter w:val="3"/>
          <w:wAfter w:w="248" w:type="dxa"/>
          <w:trHeight w:val="1126"/>
        </w:trPr>
        <w:tc>
          <w:tcPr>
            <w:tcW w:w="707" w:type="dxa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990885" w:rsidRPr="007D33CD" w:rsidRDefault="00990885" w:rsidP="00D06F1B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8.2. Протяженность искусственных сооружений (мостов, путепроводов) на автомобильных дорогах общего пользования, введенных в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атацию</w:t>
            </w:r>
            <w:proofErr w:type="spellEnd"/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после строительства</w:t>
            </w:r>
            <w:r w:rsidR="00D06F1B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 реконструкции, п. м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990885" w:rsidRPr="007D33CD" w:rsidTr="007F57A6">
        <w:trPr>
          <w:gridAfter w:val="3"/>
          <w:wAfter w:w="248" w:type="dxa"/>
          <w:trHeight w:val="152"/>
        </w:trPr>
        <w:tc>
          <w:tcPr>
            <w:tcW w:w="707" w:type="dxa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8.3.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990885" w:rsidRPr="007D33CD" w:rsidTr="007F57A6">
        <w:trPr>
          <w:gridAfter w:val="3"/>
          <w:wAfter w:w="248" w:type="dxa"/>
          <w:trHeight w:val="70"/>
        </w:trPr>
        <w:tc>
          <w:tcPr>
            <w:tcW w:w="707" w:type="dxa"/>
            <w:vMerge/>
            <w:vAlign w:val="center"/>
            <w:hideMark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  <w:hideMark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  <w:hideMark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8.1. Количество проектов,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990885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8.2. Протяженность искусственных сооружений (мостов, путепроводов) на автомобильных дорогах общего пользования, введенных в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атацию</w:t>
            </w:r>
            <w:proofErr w:type="spellEnd"/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посл</w:t>
            </w:r>
            <w:r w:rsidR="00D06F1B">
              <w:rPr>
                <w:color w:val="000000"/>
                <w:sz w:val="16"/>
                <w:szCs w:val="16"/>
              </w:rPr>
              <w:t>е строительства</w:t>
            </w:r>
            <w:r w:rsidR="00D06F1B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lastRenderedPageBreak/>
              <w:t>и реконструкции, п. м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0</w:t>
            </w:r>
          </w:p>
        </w:tc>
      </w:tr>
      <w:tr w:rsidR="00990885" w:rsidRPr="007D33CD" w:rsidTr="007F57A6">
        <w:trPr>
          <w:gridAfter w:val="3"/>
          <w:wAfter w:w="248" w:type="dxa"/>
          <w:trHeight w:val="185"/>
        </w:trPr>
        <w:tc>
          <w:tcPr>
            <w:tcW w:w="707" w:type="dxa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8.3.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990885" w:rsidRPr="007D33CD" w:rsidTr="007F57A6">
        <w:trPr>
          <w:gridAfter w:val="3"/>
          <w:wAfter w:w="248" w:type="dxa"/>
          <w:trHeight w:val="70"/>
        </w:trPr>
        <w:tc>
          <w:tcPr>
            <w:tcW w:w="707" w:type="dxa"/>
            <w:vMerge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8.1. Количество проектов,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990885" w:rsidRPr="007D33CD" w:rsidTr="007F57A6">
        <w:trPr>
          <w:gridAfter w:val="3"/>
          <w:wAfter w:w="248" w:type="dxa"/>
          <w:trHeight w:val="966"/>
        </w:trPr>
        <w:tc>
          <w:tcPr>
            <w:tcW w:w="707" w:type="dxa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8.2. Протяженность искусственных сооружений (мостов, путепроводов) на автомобильных дорогах общего пользования, введенных в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 w:rsidR="00D06F1B">
              <w:rPr>
                <w:color w:val="000000"/>
                <w:sz w:val="16"/>
                <w:szCs w:val="16"/>
              </w:rPr>
              <w:t>-атацию</w:t>
            </w:r>
            <w:proofErr w:type="spellEnd"/>
            <w:proofErr w:type="gramEnd"/>
            <w:r w:rsidR="00D06F1B">
              <w:rPr>
                <w:color w:val="000000"/>
                <w:sz w:val="16"/>
                <w:szCs w:val="16"/>
              </w:rPr>
              <w:t xml:space="preserve"> после строительства</w:t>
            </w:r>
            <w:r w:rsidR="00D06F1B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 реконструкции, п. м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990885" w:rsidRPr="007D33CD" w:rsidTr="007F57A6">
        <w:trPr>
          <w:gridAfter w:val="3"/>
          <w:wAfter w:w="248" w:type="dxa"/>
          <w:trHeight w:val="252"/>
        </w:trPr>
        <w:tc>
          <w:tcPr>
            <w:tcW w:w="707" w:type="dxa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8.3.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990885" w:rsidRPr="007D33CD" w:rsidTr="007F57A6">
        <w:trPr>
          <w:gridAfter w:val="3"/>
          <w:wAfter w:w="248" w:type="dxa"/>
          <w:trHeight w:val="70"/>
        </w:trPr>
        <w:tc>
          <w:tcPr>
            <w:tcW w:w="707" w:type="dxa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8.1. Количество проектов,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990885" w:rsidRPr="007D33CD" w:rsidTr="007F57A6">
        <w:trPr>
          <w:gridAfter w:val="3"/>
          <w:wAfter w:w="248" w:type="dxa"/>
          <w:trHeight w:val="611"/>
        </w:trPr>
        <w:tc>
          <w:tcPr>
            <w:tcW w:w="707" w:type="dxa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8.2. Протяженность искусственных сооружений (мостов, путепроводов) на автомобильных дорогах общего пользования, введенных в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 w:rsidR="00D06F1B">
              <w:rPr>
                <w:color w:val="000000"/>
                <w:sz w:val="16"/>
                <w:szCs w:val="16"/>
              </w:rPr>
              <w:t>-атацию</w:t>
            </w:r>
            <w:proofErr w:type="spellEnd"/>
            <w:proofErr w:type="gramEnd"/>
            <w:r w:rsidR="00D06F1B">
              <w:rPr>
                <w:color w:val="000000"/>
                <w:sz w:val="16"/>
                <w:szCs w:val="16"/>
              </w:rPr>
              <w:t xml:space="preserve"> после строительства</w:t>
            </w:r>
            <w:r w:rsidR="00D06F1B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 реконструкции, п. м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990885" w:rsidRPr="007D33CD" w:rsidTr="007F57A6">
        <w:trPr>
          <w:gridAfter w:val="3"/>
          <w:wAfter w:w="248" w:type="dxa"/>
          <w:trHeight w:val="185"/>
        </w:trPr>
        <w:tc>
          <w:tcPr>
            <w:tcW w:w="707" w:type="dxa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8.3.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990885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8.1. Количество проектов,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990885" w:rsidRPr="007D33CD" w:rsidTr="007F57A6">
        <w:trPr>
          <w:gridAfter w:val="3"/>
          <w:wAfter w:w="248" w:type="dxa"/>
          <w:trHeight w:val="574"/>
        </w:trPr>
        <w:tc>
          <w:tcPr>
            <w:tcW w:w="707" w:type="dxa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8.2. Протяженность искусственных сооружений (мостов, путепроводов) на автомобильных дорогах общего пользования, введенных в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 w:rsidR="00D06F1B">
              <w:rPr>
                <w:color w:val="000000"/>
                <w:sz w:val="16"/>
                <w:szCs w:val="16"/>
              </w:rPr>
              <w:t>-атацию</w:t>
            </w:r>
            <w:proofErr w:type="spellEnd"/>
            <w:proofErr w:type="gramEnd"/>
            <w:r w:rsidR="00D06F1B">
              <w:rPr>
                <w:color w:val="000000"/>
                <w:sz w:val="16"/>
                <w:szCs w:val="16"/>
              </w:rPr>
              <w:t xml:space="preserve"> после строительства</w:t>
            </w:r>
            <w:r w:rsidR="00D06F1B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 реконструкции, п. м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990885" w:rsidRPr="007D33CD" w:rsidTr="007F57A6">
        <w:trPr>
          <w:gridAfter w:val="3"/>
          <w:wAfter w:w="248" w:type="dxa"/>
          <w:trHeight w:val="645"/>
        </w:trPr>
        <w:tc>
          <w:tcPr>
            <w:tcW w:w="707" w:type="dxa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990885" w:rsidRPr="007D33CD" w:rsidRDefault="00990885" w:rsidP="00C4073F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8.3.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990885" w:rsidRPr="007D33CD" w:rsidTr="007F57A6">
        <w:trPr>
          <w:gridAfter w:val="3"/>
          <w:wAfter w:w="248" w:type="dxa"/>
          <w:trHeight w:val="185"/>
        </w:trPr>
        <w:tc>
          <w:tcPr>
            <w:tcW w:w="707" w:type="dxa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990885" w:rsidRPr="007D33CD" w:rsidRDefault="00A04C73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</w:t>
            </w:r>
            <w:proofErr w:type="gramStart"/>
            <w:r>
              <w:rPr>
                <w:color w:val="000000"/>
                <w:sz w:val="16"/>
                <w:szCs w:val="16"/>
              </w:rPr>
              <w:t>прогноз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>
              <w:rPr>
                <w:color w:val="000000"/>
                <w:sz w:val="16"/>
                <w:szCs w:val="16"/>
              </w:rPr>
              <w:t xml:space="preserve"> пери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>од)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59 409,0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59 439,0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8.2. Протяженность искусственных сооружений (мостов, путепроводов) на автомобильных дорогах общего пользования, введенных в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 w:rsidR="00D06F1B">
              <w:rPr>
                <w:color w:val="000000"/>
                <w:sz w:val="16"/>
                <w:szCs w:val="16"/>
              </w:rPr>
              <w:t>-атацию</w:t>
            </w:r>
            <w:proofErr w:type="spellEnd"/>
            <w:proofErr w:type="gramEnd"/>
            <w:r w:rsidR="00D06F1B">
              <w:rPr>
                <w:color w:val="000000"/>
                <w:sz w:val="16"/>
                <w:szCs w:val="16"/>
              </w:rPr>
              <w:t xml:space="preserve"> после строительства</w:t>
            </w:r>
            <w:r w:rsidR="00D06F1B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 реконструкции, п. м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42,42</w:t>
            </w:r>
          </w:p>
        </w:tc>
      </w:tr>
      <w:tr w:rsidR="00990885" w:rsidRPr="007D33CD" w:rsidTr="007F57A6">
        <w:trPr>
          <w:gridAfter w:val="3"/>
          <w:wAfter w:w="248" w:type="dxa"/>
          <w:trHeight w:val="185"/>
        </w:trPr>
        <w:tc>
          <w:tcPr>
            <w:tcW w:w="707" w:type="dxa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8.3.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990885" w:rsidRPr="007D33CD" w:rsidTr="007F57A6">
        <w:trPr>
          <w:gridAfter w:val="3"/>
          <w:wAfter w:w="248" w:type="dxa"/>
          <w:trHeight w:val="185"/>
        </w:trPr>
        <w:tc>
          <w:tcPr>
            <w:tcW w:w="707" w:type="dxa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990885" w:rsidRPr="007D33CD" w:rsidRDefault="00A04C73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</w:t>
            </w:r>
            <w:proofErr w:type="gramStart"/>
            <w:r>
              <w:rPr>
                <w:color w:val="000000"/>
                <w:sz w:val="16"/>
                <w:szCs w:val="16"/>
              </w:rPr>
              <w:t>прогноз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>
              <w:rPr>
                <w:color w:val="000000"/>
                <w:sz w:val="16"/>
                <w:szCs w:val="16"/>
              </w:rPr>
              <w:t xml:space="preserve"> пери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lastRenderedPageBreak/>
              <w:t>од)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8.2. Протяженность искусственных сооружений (мостов, путепроводов) на автомобильных дорогах общего </w:t>
            </w:r>
            <w:r w:rsidRPr="007D33CD">
              <w:rPr>
                <w:color w:val="000000"/>
                <w:sz w:val="16"/>
                <w:szCs w:val="16"/>
              </w:rPr>
              <w:lastRenderedPageBreak/>
              <w:t xml:space="preserve">пользования, введенных в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 w:rsidR="00D06F1B">
              <w:rPr>
                <w:color w:val="000000"/>
                <w:sz w:val="16"/>
                <w:szCs w:val="16"/>
              </w:rPr>
              <w:t>-атацию</w:t>
            </w:r>
            <w:proofErr w:type="spellEnd"/>
            <w:proofErr w:type="gramEnd"/>
            <w:r w:rsidR="00D06F1B">
              <w:rPr>
                <w:color w:val="000000"/>
                <w:sz w:val="16"/>
                <w:szCs w:val="16"/>
              </w:rPr>
              <w:t xml:space="preserve"> после строительства</w:t>
            </w:r>
            <w:r w:rsidR="00D06F1B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 реконструкции, п. м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0</w:t>
            </w:r>
          </w:p>
        </w:tc>
      </w:tr>
      <w:tr w:rsidR="00990885" w:rsidRPr="007D33CD" w:rsidTr="007F57A6">
        <w:trPr>
          <w:gridAfter w:val="3"/>
          <w:wAfter w:w="248" w:type="dxa"/>
          <w:trHeight w:val="185"/>
        </w:trPr>
        <w:tc>
          <w:tcPr>
            <w:tcW w:w="707" w:type="dxa"/>
            <w:vMerge/>
            <w:tcBorders>
              <w:bottom w:val="single" w:sz="4" w:space="0" w:color="auto"/>
            </w:tcBorders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0885" w:rsidRPr="007D33CD" w:rsidRDefault="00990885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8.3. Протяженность автомобильных дорог общего пользования, введенных 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90885" w:rsidRPr="007D33CD" w:rsidRDefault="00990885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1.9</w:t>
            </w:r>
            <w:r w:rsidR="00D06F1B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C4073F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9. Строительство линии электроосвещения</w:t>
            </w:r>
            <w:r w:rsidR="00C4073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на автомобильной дороге Томск</w:t>
            </w:r>
            <w:r w:rsidR="00D06F1B">
              <w:rPr>
                <w:color w:val="000000"/>
                <w:sz w:val="16"/>
                <w:szCs w:val="16"/>
              </w:rPr>
              <w:t xml:space="preserve"> – Аникино – </w:t>
            </w:r>
            <w:proofErr w:type="spellStart"/>
            <w:r w:rsidR="00D06F1B">
              <w:rPr>
                <w:color w:val="000000"/>
                <w:sz w:val="16"/>
                <w:szCs w:val="16"/>
              </w:rPr>
              <w:t>Ярское</w:t>
            </w:r>
            <w:proofErr w:type="spellEnd"/>
            <w:r w:rsidR="00D06F1B">
              <w:rPr>
                <w:color w:val="000000"/>
                <w:sz w:val="16"/>
                <w:szCs w:val="16"/>
              </w:rPr>
              <w:t xml:space="preserve"> с подъездом</w:t>
            </w:r>
            <w:r w:rsidR="00D06F1B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к д/о «Синий Утёс» </w:t>
            </w:r>
            <w:r w:rsidRPr="007D33CD">
              <w:rPr>
                <w:color w:val="000000"/>
                <w:sz w:val="16"/>
                <w:szCs w:val="16"/>
              </w:rPr>
              <w:br/>
              <w:t>и базе ТГАСУ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22 808,0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22 808,0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и связи Томской области;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ОГКУ «Томскавтодор»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22 808,0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22 808,0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9.1. Протяженность воздушной линии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9,7</w:t>
            </w:r>
          </w:p>
        </w:tc>
      </w:tr>
      <w:tr w:rsidR="00ED5A2B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9.2. Степень готовности объекта, 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100</w:t>
            </w:r>
          </w:p>
        </w:tc>
      </w:tr>
      <w:tr w:rsidR="00ED5A2B" w:rsidRPr="007D33CD" w:rsidTr="007F57A6">
        <w:trPr>
          <w:gridAfter w:val="3"/>
          <w:wAfter w:w="248" w:type="dxa"/>
          <w:trHeight w:val="126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9.1. Протяженность воздушной линии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15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9.1. Протяженность воздушной линии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372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9.1. Протяженность воздушной линии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91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9.1. Протяженность воздушной линии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273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9.1. Протяженность воздушной линии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215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D06F1B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D06F1B">
              <w:rPr>
                <w:color w:val="000000"/>
                <w:sz w:val="16"/>
                <w:szCs w:val="16"/>
              </w:rPr>
              <w:t>прогноз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D06F1B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D06F1B">
              <w:rPr>
                <w:color w:val="000000"/>
                <w:sz w:val="16"/>
                <w:szCs w:val="16"/>
              </w:rPr>
              <w:t xml:space="preserve"> пери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r w:rsidRPr="00D06F1B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9.1. Протяженность воздушной линии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230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D06F1B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D06F1B">
              <w:rPr>
                <w:color w:val="000000"/>
                <w:sz w:val="16"/>
                <w:szCs w:val="16"/>
              </w:rPr>
              <w:t>прогноз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D06F1B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D06F1B">
              <w:rPr>
                <w:color w:val="000000"/>
                <w:sz w:val="16"/>
                <w:szCs w:val="16"/>
              </w:rPr>
              <w:t xml:space="preserve"> пери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r w:rsidRPr="00D06F1B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9.1. Протяженность воздушной линии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24"/>
        </w:trPr>
        <w:tc>
          <w:tcPr>
            <w:tcW w:w="707" w:type="dxa"/>
            <w:vMerge w:val="restart"/>
            <w:tcBorders>
              <w:top w:val="single" w:sz="4" w:space="0" w:color="auto"/>
            </w:tcBorders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1.10</w:t>
            </w:r>
            <w:r w:rsidR="00D06F1B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tcBorders>
              <w:top w:val="single" w:sz="4" w:space="0" w:color="auto"/>
            </w:tcBorders>
          </w:tcPr>
          <w:p w:rsidR="00ED5A2B" w:rsidRPr="007D33CD" w:rsidRDefault="00ED5A2B" w:rsidP="00D95A78">
            <w:pPr>
              <w:autoSpaceDE w:val="0"/>
              <w:autoSpaceDN w:val="0"/>
              <w:adjustRightInd w:val="0"/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10. </w:t>
            </w:r>
            <w:r w:rsidRPr="007D33CD">
              <w:rPr>
                <w:sz w:val="16"/>
                <w:szCs w:val="16"/>
              </w:rPr>
              <w:t xml:space="preserve">Подъезд </w:t>
            </w:r>
            <w:r w:rsidR="00D06F1B">
              <w:rPr>
                <w:sz w:val="16"/>
                <w:szCs w:val="16"/>
              </w:rPr>
              <w:t>к терминалу аэропорта г. Томска</w:t>
            </w:r>
            <w:r w:rsidR="00D06F1B">
              <w:rPr>
                <w:sz w:val="16"/>
                <w:szCs w:val="16"/>
              </w:rPr>
              <w:br/>
              <w:t>с остановочными</w:t>
            </w:r>
            <w:r w:rsidR="00D06F1B">
              <w:rPr>
                <w:sz w:val="16"/>
                <w:szCs w:val="16"/>
              </w:rPr>
              <w:br/>
            </w:r>
            <w:r w:rsidRPr="007D33CD">
              <w:rPr>
                <w:sz w:val="16"/>
                <w:szCs w:val="16"/>
              </w:rPr>
              <w:t xml:space="preserve">и парковочными площадками на участке </w:t>
            </w:r>
            <w:proofErr w:type="gramStart"/>
            <w:r w:rsidRPr="007D33CD">
              <w:rPr>
                <w:sz w:val="16"/>
                <w:szCs w:val="16"/>
              </w:rPr>
              <w:t>км</w:t>
            </w:r>
            <w:proofErr w:type="gramEnd"/>
            <w:r w:rsidRPr="007D33CD">
              <w:rPr>
                <w:sz w:val="16"/>
                <w:szCs w:val="16"/>
              </w:rPr>
              <w:t xml:space="preserve"> 19 – км 20,185 автомобильной дороги Томск – Аэропорт (ПСД)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2 644,0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2 644,0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tcBorders>
              <w:top w:val="single" w:sz="4" w:space="0" w:color="auto"/>
            </w:tcBorders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  <w:r w:rsidRPr="007D33CD">
              <w:rPr>
                <w:color w:val="000000"/>
                <w:sz w:val="16"/>
                <w:szCs w:val="16"/>
              </w:rPr>
              <w:br/>
              <w:t>и связи Томской области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noWrap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noWrap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1 150,0*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1 150,0*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noWrap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1*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1 494,0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1 494,0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noWrap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noWrap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88"/>
        </w:trPr>
        <w:tc>
          <w:tcPr>
            <w:tcW w:w="707" w:type="dxa"/>
            <w:vMerge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noWrap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92"/>
        </w:trPr>
        <w:tc>
          <w:tcPr>
            <w:tcW w:w="707" w:type="dxa"/>
            <w:vMerge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D06F1B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D06F1B">
              <w:rPr>
                <w:color w:val="000000"/>
                <w:sz w:val="16"/>
                <w:szCs w:val="16"/>
              </w:rPr>
              <w:t>прогноз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D06F1B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D06F1B">
              <w:rPr>
                <w:color w:val="000000"/>
                <w:sz w:val="16"/>
                <w:szCs w:val="16"/>
              </w:rPr>
              <w:t xml:space="preserve"> пери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r w:rsidRPr="00D06F1B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noWrap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23"/>
        </w:trPr>
        <w:tc>
          <w:tcPr>
            <w:tcW w:w="707" w:type="dxa"/>
            <w:vMerge/>
            <w:tcBorders>
              <w:bottom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bottom w:val="single" w:sz="4" w:space="0" w:color="auto"/>
            </w:tcBorders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D06F1B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D06F1B">
              <w:rPr>
                <w:color w:val="000000"/>
                <w:sz w:val="16"/>
                <w:szCs w:val="16"/>
              </w:rPr>
              <w:t>прогноз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D06F1B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D06F1B">
              <w:rPr>
                <w:color w:val="000000"/>
                <w:sz w:val="16"/>
                <w:szCs w:val="16"/>
              </w:rPr>
              <w:t xml:space="preserve"> пери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r w:rsidRPr="00D06F1B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bottom w:val="single" w:sz="4" w:space="0" w:color="auto"/>
            </w:tcBorders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10.1. Количество ПСД, шт.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1.11</w:t>
            </w:r>
            <w:r w:rsidR="00D06F1B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06F1B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11. Подъезд к терминалу аэропорта г. Томска</w:t>
            </w:r>
            <w:r w:rsidR="00D06F1B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с остановочными</w:t>
            </w:r>
            <w:r w:rsidR="00D06F1B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и парковочными площадками на участке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lastRenderedPageBreak/>
              <w:t xml:space="preserve">19 – км 20,185 автомобильной дороги Томск – Аэропорт 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641 019,1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641 019,1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и связи Томской области;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ОГКУ </w:t>
            </w:r>
            <w:r w:rsidRPr="007D33CD">
              <w:rPr>
                <w:color w:val="000000"/>
                <w:sz w:val="16"/>
                <w:szCs w:val="16"/>
              </w:rPr>
              <w:lastRenderedPageBreak/>
              <w:t>«Томскавтодор»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Х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  <w:trHeight w:val="671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11.1. Протяженность автомобильных дорог общего пользования, введенных в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 w:rsidR="00D06F1B">
              <w:rPr>
                <w:color w:val="000000"/>
                <w:sz w:val="16"/>
                <w:szCs w:val="16"/>
              </w:rPr>
              <w:t>-атацию</w:t>
            </w:r>
            <w:proofErr w:type="spellEnd"/>
            <w:proofErr w:type="gramEnd"/>
            <w:r w:rsidR="00D06F1B">
              <w:rPr>
                <w:color w:val="000000"/>
                <w:sz w:val="16"/>
                <w:szCs w:val="16"/>
              </w:rPr>
              <w:t xml:space="preserve"> после строительства</w:t>
            </w:r>
            <w:r w:rsidR="00D06F1B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 реконструкции, км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11.2. Степень готовности объекта, 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31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220 498,3*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220 498,3*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06F1B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11.1. Протяженность автомобильных дорог общего пользования, введенных в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атацию</w:t>
            </w:r>
            <w:proofErr w:type="spellEnd"/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после строительства</w:t>
            </w:r>
            <w:r w:rsidR="00D06F1B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 реконструкции, км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1,5*</w:t>
            </w:r>
          </w:p>
        </w:tc>
      </w:tr>
      <w:tr w:rsidR="00ED5A2B" w:rsidRPr="007D33CD" w:rsidTr="007F57A6">
        <w:trPr>
          <w:gridAfter w:val="3"/>
          <w:wAfter w:w="248" w:type="dxa"/>
          <w:trHeight w:val="344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11.2. Степень готовности объекта, 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100*</w:t>
            </w:r>
          </w:p>
        </w:tc>
      </w:tr>
      <w:tr w:rsidR="00ED5A2B" w:rsidRPr="007D33CD" w:rsidTr="007F57A6">
        <w:trPr>
          <w:gridAfter w:val="3"/>
          <w:wAfter w:w="248" w:type="dxa"/>
          <w:trHeight w:val="56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50 000,0*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50 000,0*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11.1. Протяженность автомобильных дорог общего пользования, введенных в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атацию</w:t>
            </w:r>
            <w:proofErr w:type="spellEnd"/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п</w:t>
            </w:r>
            <w:r w:rsidR="00D06F1B">
              <w:rPr>
                <w:color w:val="000000"/>
                <w:sz w:val="16"/>
                <w:szCs w:val="16"/>
              </w:rPr>
              <w:t>осле строительства</w:t>
            </w:r>
            <w:r w:rsidR="00D06F1B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 реконструкции, км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11.2. Степень готовности объекта, 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16*</w:t>
            </w:r>
          </w:p>
        </w:tc>
      </w:tr>
      <w:tr w:rsidR="00ED5A2B" w:rsidRPr="007D33CD" w:rsidTr="007F57A6">
        <w:trPr>
          <w:gridAfter w:val="3"/>
          <w:wAfter w:w="248" w:type="dxa"/>
          <w:trHeight w:val="126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11.1. Протяженность автомобильных дорог общего пользования, введенных в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 w:rsidR="00D06F1B">
              <w:rPr>
                <w:color w:val="000000"/>
                <w:sz w:val="16"/>
                <w:szCs w:val="16"/>
              </w:rPr>
              <w:t>-атацию</w:t>
            </w:r>
            <w:proofErr w:type="spellEnd"/>
            <w:proofErr w:type="gramEnd"/>
            <w:r w:rsidR="00D06F1B">
              <w:rPr>
                <w:color w:val="000000"/>
                <w:sz w:val="16"/>
                <w:szCs w:val="16"/>
              </w:rPr>
              <w:t xml:space="preserve"> после строительства</w:t>
            </w:r>
            <w:r w:rsidR="00D06F1B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 реконструкции, км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11.2. Степень готовности объекта, 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15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50 000,0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50 000,0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11.1. Протяженность автомобильных дорог общего пользования, введенных в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 w:rsidR="00D06F1B">
              <w:rPr>
                <w:color w:val="000000"/>
                <w:sz w:val="16"/>
                <w:szCs w:val="16"/>
              </w:rPr>
              <w:t>-атацию</w:t>
            </w:r>
            <w:proofErr w:type="spellEnd"/>
            <w:proofErr w:type="gramEnd"/>
            <w:r w:rsidR="00D06F1B">
              <w:rPr>
                <w:color w:val="000000"/>
                <w:sz w:val="16"/>
                <w:szCs w:val="16"/>
              </w:rPr>
              <w:t xml:space="preserve"> после строительства</w:t>
            </w:r>
            <w:r w:rsidR="00D06F1B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 реконструкции, км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445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11.2. Степень готовности объекта, 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13,0</w:t>
            </w:r>
          </w:p>
        </w:tc>
      </w:tr>
      <w:tr w:rsidR="00ED5A2B" w:rsidRPr="007D33CD" w:rsidTr="007F57A6">
        <w:trPr>
          <w:gridAfter w:val="3"/>
          <w:wAfter w:w="248" w:type="dxa"/>
          <w:trHeight w:val="126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66 895,00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66  895,0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11.1. Протяженность автомобильных дорог общего пользования, введенных в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атацию</w:t>
            </w:r>
            <w:proofErr w:type="spellEnd"/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после строительства </w:t>
            </w:r>
            <w:r w:rsidRPr="007D33CD">
              <w:rPr>
                <w:color w:val="000000"/>
                <w:sz w:val="16"/>
                <w:szCs w:val="16"/>
              </w:rPr>
              <w:br/>
              <w:t>и реконструкции, км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211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11.2. Степень готовности объекта, 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31,0</w:t>
            </w:r>
          </w:p>
        </w:tc>
      </w:tr>
      <w:tr w:rsidR="00ED5A2B" w:rsidRPr="007D33CD" w:rsidTr="007F57A6">
        <w:trPr>
          <w:gridAfter w:val="3"/>
          <w:wAfter w:w="248" w:type="dxa"/>
          <w:trHeight w:val="70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D06F1B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D06F1B">
              <w:rPr>
                <w:color w:val="000000"/>
                <w:sz w:val="16"/>
                <w:szCs w:val="16"/>
              </w:rPr>
              <w:t>прогноз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D06F1B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D06F1B">
              <w:rPr>
                <w:color w:val="000000"/>
                <w:sz w:val="16"/>
                <w:szCs w:val="16"/>
              </w:rPr>
              <w:t xml:space="preserve"> пери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r w:rsidRPr="00D06F1B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253 625,8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253 625,8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11.1. Протяженность автомобильных дорог общего пользования, введенных в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атацию</w:t>
            </w:r>
            <w:proofErr w:type="spellEnd"/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после строительства </w:t>
            </w:r>
            <w:r w:rsidRPr="007D33CD">
              <w:rPr>
                <w:color w:val="000000"/>
                <w:sz w:val="16"/>
                <w:szCs w:val="16"/>
              </w:rPr>
              <w:br/>
              <w:t>и реконструкции, км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1,503</w:t>
            </w:r>
          </w:p>
        </w:tc>
      </w:tr>
      <w:tr w:rsidR="00ED5A2B" w:rsidRPr="007D33CD" w:rsidTr="00FA461D">
        <w:trPr>
          <w:gridAfter w:val="3"/>
          <w:wAfter w:w="248" w:type="dxa"/>
          <w:trHeight w:val="477"/>
        </w:trPr>
        <w:tc>
          <w:tcPr>
            <w:tcW w:w="707" w:type="dxa"/>
            <w:vMerge/>
            <w:tcBorders>
              <w:top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11.2. Степень готовности объекта, 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100</w:t>
            </w:r>
          </w:p>
        </w:tc>
      </w:tr>
      <w:tr w:rsidR="00ED5A2B" w:rsidRPr="007D33CD" w:rsidTr="00FA461D">
        <w:trPr>
          <w:gridAfter w:val="3"/>
          <w:wAfter w:w="248" w:type="dxa"/>
          <w:trHeight w:val="1416"/>
        </w:trPr>
        <w:tc>
          <w:tcPr>
            <w:tcW w:w="707" w:type="dxa"/>
            <w:vMerge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D06F1B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D06F1B">
              <w:rPr>
                <w:color w:val="000000"/>
                <w:sz w:val="16"/>
                <w:szCs w:val="16"/>
              </w:rPr>
              <w:t>прогноз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D06F1B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D06F1B">
              <w:rPr>
                <w:color w:val="000000"/>
                <w:sz w:val="16"/>
                <w:szCs w:val="16"/>
              </w:rPr>
              <w:t xml:space="preserve"> пери</w:t>
            </w:r>
            <w:r w:rsidR="00D06F1B">
              <w:rPr>
                <w:color w:val="000000"/>
                <w:sz w:val="16"/>
                <w:szCs w:val="16"/>
              </w:rPr>
              <w:t>-</w:t>
            </w:r>
            <w:r w:rsidRPr="00D06F1B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11.2. Степень готовности объекта, %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100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 w:val="restart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1.12</w:t>
            </w:r>
            <w:r w:rsidR="00D06F1B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</w:tcPr>
          <w:p w:rsidR="00ED5A2B" w:rsidRPr="007D33CD" w:rsidRDefault="00ED5A2B" w:rsidP="00AD096E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12.  Автомобильная дорога </w:t>
            </w:r>
            <w:r w:rsidRPr="007D33CD">
              <w:rPr>
                <w:color w:val="000000"/>
                <w:sz w:val="16"/>
                <w:szCs w:val="16"/>
              </w:rPr>
              <w:lastRenderedPageBreak/>
              <w:t xml:space="preserve">Могильный Мыс –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Парабель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Каргасок</w:t>
            </w:r>
            <w:proofErr w:type="spellEnd"/>
            <w:r w:rsidR="00AD096E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на участке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30 – км 45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в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Колпашевском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районе Томской области. Реконструкция (ПСД)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7 500,0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7 500,0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дорожной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 xml:space="preserve">деятельности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и связи Томской области;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ОГКУ «Томскавтодор»</w:t>
            </w: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Х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12.1.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12.1.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12.1.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7 500,0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7 500,0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12.1.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12.1.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12.1.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23"/>
        </w:trPr>
        <w:tc>
          <w:tcPr>
            <w:tcW w:w="707" w:type="dxa"/>
            <w:vMerge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3F1AE2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3F1AE2">
              <w:rPr>
                <w:color w:val="000000"/>
                <w:sz w:val="16"/>
                <w:szCs w:val="16"/>
              </w:rPr>
              <w:t>прогноз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3F1AE2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3F1AE2">
              <w:rPr>
                <w:color w:val="000000"/>
                <w:sz w:val="16"/>
                <w:szCs w:val="16"/>
              </w:rPr>
              <w:t xml:space="preserve"> пери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r w:rsidRPr="003F1AE2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12.1.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10"/>
        </w:trPr>
        <w:tc>
          <w:tcPr>
            <w:tcW w:w="707" w:type="dxa"/>
            <w:vMerge/>
            <w:tcBorders>
              <w:bottom w:val="single" w:sz="4" w:space="0" w:color="auto"/>
            </w:tcBorders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3F1AE2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3F1AE2">
              <w:rPr>
                <w:color w:val="000000"/>
                <w:sz w:val="16"/>
                <w:szCs w:val="16"/>
              </w:rPr>
              <w:t>прогноз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3F1AE2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3F1AE2">
              <w:rPr>
                <w:color w:val="000000"/>
                <w:sz w:val="16"/>
                <w:szCs w:val="16"/>
              </w:rPr>
              <w:t xml:space="preserve"> пери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r w:rsidRPr="003F1AE2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12.1. Количество ПСД, шт.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3F1AE2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1.13.</w:t>
            </w:r>
          </w:p>
        </w:tc>
        <w:tc>
          <w:tcPr>
            <w:tcW w:w="19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13. Автомобильная дорога Могильный Мыс –</w:t>
            </w:r>
            <w:r w:rsidR="003F1AE2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3F1AE2">
              <w:rPr>
                <w:color w:val="000000"/>
                <w:sz w:val="16"/>
                <w:szCs w:val="16"/>
              </w:rPr>
              <w:t>Парабель</w:t>
            </w:r>
            <w:proofErr w:type="spellEnd"/>
            <w:r w:rsidR="003F1AE2">
              <w:rPr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="003F1AE2">
              <w:rPr>
                <w:color w:val="000000"/>
                <w:sz w:val="16"/>
                <w:szCs w:val="16"/>
              </w:rPr>
              <w:t>Каргасок</w:t>
            </w:r>
            <w:proofErr w:type="spellEnd"/>
            <w:r w:rsidR="003F1AE2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на участке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30 – км 45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в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Колпашевском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районе Томской области. Реконструкция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1 000 000,0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1 000 000,0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и связи Томской области;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ОГКУ «Томскавтодор»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  <w:trHeight w:val="92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13.1. Протяженность автомобильных дорог общего пользования, введенных в эксплуатацию после строительства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92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5FE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13.2. Степень готовности объекта,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92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150 000,0*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150 000,0*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FA461D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13.1. Протяженность автомобильных дорог общего пользования, введенных в эксплуатацию после строительства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92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5FE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13.2. Степень готовности объекта,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16*</w:t>
            </w:r>
          </w:p>
        </w:tc>
      </w:tr>
      <w:tr w:rsidR="00ED5A2B" w:rsidRPr="007D33CD" w:rsidTr="007F57A6">
        <w:trPr>
          <w:gridAfter w:val="3"/>
          <w:wAfter w:w="248" w:type="dxa"/>
          <w:trHeight w:val="579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FA461D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13.1. Протяженность автомобильных дорог общего пользования, введенных в эксплуатацию после строительства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92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5FE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13.2. Степень готовности объекта,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858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FA461D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13.1. Протяженность автомобильных дорог общего пользования, введенных в эксплуатацию после строительства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92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5FE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13.2. Степень готовности объекта,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92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150 000,0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150 000,0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FA461D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13.1. Протяженность автомобильных дорог общего пользования, введенных в эксплуатацию после строительства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92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5FE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13.2. Степень готовности объекта,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11,8</w:t>
            </w:r>
          </w:p>
        </w:tc>
      </w:tr>
      <w:tr w:rsidR="00ED5A2B" w:rsidRPr="007D33CD" w:rsidTr="007F57A6">
        <w:trPr>
          <w:gridAfter w:val="3"/>
          <w:wAfter w:w="248" w:type="dxa"/>
          <w:trHeight w:val="345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90 795,3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90 795,3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13.1. Протяженность автомобильных дорог общего пользования, </w:t>
            </w:r>
            <w:r w:rsidRPr="007D33CD">
              <w:rPr>
                <w:color w:val="000000"/>
                <w:sz w:val="16"/>
                <w:szCs w:val="16"/>
              </w:rPr>
              <w:lastRenderedPageBreak/>
              <w:t xml:space="preserve">введенных в эксплуатацию после строительства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70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13.2. Степень готовности объекта,%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19</w:t>
            </w:r>
          </w:p>
        </w:tc>
      </w:tr>
      <w:tr w:rsidR="00ED5A2B" w:rsidRPr="007D33CD" w:rsidTr="007F57A6">
        <w:trPr>
          <w:gridAfter w:val="3"/>
          <w:wAfter w:w="248" w:type="dxa"/>
          <w:trHeight w:val="535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3F1AE2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3F1AE2">
              <w:rPr>
                <w:color w:val="000000"/>
                <w:sz w:val="16"/>
                <w:szCs w:val="16"/>
              </w:rPr>
              <w:t>прогноз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3F1AE2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3F1AE2">
              <w:rPr>
                <w:color w:val="000000"/>
                <w:sz w:val="16"/>
                <w:szCs w:val="16"/>
              </w:rPr>
              <w:t xml:space="preserve"> пери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r w:rsidRPr="003F1AE2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209 204,7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209 204,7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13.1. Протяженность автомобильных дорог общего пользования, введенных в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атацию</w:t>
            </w:r>
            <w:proofErr w:type="spellEnd"/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после строительства </w:t>
            </w:r>
            <w:r w:rsidRPr="007D33CD">
              <w:rPr>
                <w:color w:val="000000"/>
                <w:sz w:val="16"/>
                <w:szCs w:val="16"/>
              </w:rPr>
              <w:br/>
              <w:t>и реконструкции, км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CC1FEF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</w:t>
            </w:r>
          </w:p>
        </w:tc>
      </w:tr>
      <w:tr w:rsidR="00ED5A2B" w:rsidRPr="007D33CD" w:rsidTr="007F57A6">
        <w:trPr>
          <w:gridAfter w:val="3"/>
          <w:wAfter w:w="248" w:type="dxa"/>
          <w:trHeight w:val="144"/>
        </w:trPr>
        <w:tc>
          <w:tcPr>
            <w:tcW w:w="707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13.2. Степень готовности объекта,%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35,8</w:t>
            </w:r>
          </w:p>
        </w:tc>
      </w:tr>
      <w:tr w:rsidR="00ED5A2B" w:rsidRPr="007D33CD" w:rsidTr="007F57A6">
        <w:trPr>
          <w:gridAfter w:val="3"/>
          <w:wAfter w:w="248" w:type="dxa"/>
          <w:trHeight w:val="723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</w:t>
            </w:r>
            <w:proofErr w:type="gramStart"/>
            <w:r>
              <w:rPr>
                <w:color w:val="000000"/>
                <w:sz w:val="16"/>
                <w:szCs w:val="16"/>
              </w:rPr>
              <w:t>прогноз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>
              <w:rPr>
                <w:color w:val="000000"/>
                <w:sz w:val="16"/>
                <w:szCs w:val="16"/>
              </w:rPr>
              <w:t xml:space="preserve"> пери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400 000,0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400 000,0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13.1. Протяженность автомобильных дорог общего пользования, введенных в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атацию</w:t>
            </w:r>
            <w:proofErr w:type="spellEnd"/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после строительства </w:t>
            </w:r>
            <w:r w:rsidRPr="007D33CD">
              <w:rPr>
                <w:color w:val="000000"/>
                <w:sz w:val="16"/>
                <w:szCs w:val="16"/>
              </w:rPr>
              <w:br/>
              <w:t>и реконструкции, км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bottom w:val="single" w:sz="2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13.2. Степень готовности объекта,%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67,7</w:t>
            </w:r>
          </w:p>
        </w:tc>
      </w:tr>
      <w:tr w:rsidR="00ED5A2B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 w:val="restart"/>
            <w:shd w:val="clear" w:color="auto" w:fill="auto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1.14</w:t>
            </w:r>
            <w:r w:rsidR="003F1AE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12. Строительство автомобильной </w:t>
            </w:r>
            <w:r w:rsidRPr="007D33CD">
              <w:rPr>
                <w:color w:val="000000"/>
                <w:spacing w:val="-4"/>
                <w:sz w:val="16"/>
                <w:szCs w:val="16"/>
              </w:rPr>
              <w:t xml:space="preserve">дороги Томск – Тайга </w:t>
            </w:r>
            <w:r w:rsidRPr="007D33CD">
              <w:rPr>
                <w:color w:val="000000"/>
                <w:sz w:val="16"/>
                <w:szCs w:val="16"/>
              </w:rPr>
              <w:t xml:space="preserve">в Томской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и Кемеровской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областях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(обоснование инвестиций)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6 000,0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6 000,0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tcBorders>
              <w:top w:val="single" w:sz="2" w:space="0" w:color="auto"/>
            </w:tcBorders>
            <w:shd w:val="clear" w:color="auto" w:fill="auto"/>
            <w:hideMark/>
          </w:tcPr>
          <w:p w:rsidR="00ED5A2B" w:rsidRPr="007D33CD" w:rsidRDefault="002D73AF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  <w:r w:rsidRPr="007D33CD">
              <w:rPr>
                <w:color w:val="000000"/>
                <w:sz w:val="16"/>
                <w:szCs w:val="16"/>
              </w:rPr>
              <w:br/>
              <w:t>и связи Томской области</w:t>
            </w:r>
          </w:p>
        </w:tc>
        <w:tc>
          <w:tcPr>
            <w:tcW w:w="2695" w:type="dxa"/>
            <w:gridSpan w:val="2"/>
            <w:tcBorders>
              <w:top w:val="single" w:sz="2" w:space="0" w:color="auto"/>
            </w:tcBorders>
            <w:shd w:val="clear" w:color="auto" w:fill="auto"/>
            <w:vAlign w:val="center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6 000,0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6 000,0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14.1. Количество обоснований инвестиций,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D5A2B" w:rsidRPr="007D33CD" w:rsidTr="007F57A6">
        <w:trPr>
          <w:gridAfter w:val="3"/>
          <w:wAfter w:w="248" w:type="dxa"/>
          <w:trHeight w:val="146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14.1. Количество обоснований инвестиций,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2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14.1. Количество обоснований инвестиций,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265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14.1. Количество обоснований инвестиций,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322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14.1. Количество обоснований инвестиций,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14.1. Количество обоснований инвестиций,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92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3F1AE2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3F1AE2">
              <w:rPr>
                <w:color w:val="000000"/>
                <w:sz w:val="16"/>
                <w:szCs w:val="16"/>
              </w:rPr>
              <w:t>прогноз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3F1AE2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3F1AE2">
              <w:rPr>
                <w:color w:val="000000"/>
                <w:sz w:val="16"/>
                <w:szCs w:val="16"/>
              </w:rPr>
              <w:t xml:space="preserve"> пери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r w:rsidRPr="003F1AE2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14.1. Количество обоснований инвестиций,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23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3F1AE2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3F1AE2">
              <w:rPr>
                <w:color w:val="000000"/>
                <w:sz w:val="16"/>
                <w:szCs w:val="16"/>
              </w:rPr>
              <w:t>прогноз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3F1AE2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3F1AE2">
              <w:rPr>
                <w:color w:val="000000"/>
                <w:sz w:val="16"/>
                <w:szCs w:val="16"/>
              </w:rPr>
              <w:t xml:space="preserve"> пери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r w:rsidRPr="003F1AE2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14.1. Количество обоснований инвестиций,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203"/>
        </w:trPr>
        <w:tc>
          <w:tcPr>
            <w:tcW w:w="707" w:type="dxa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1.15</w:t>
            </w:r>
            <w:r w:rsidR="003F1AE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15. Строительство автомобильной дороги по маршруту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Игол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– Орловка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1 839 472,8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1 839 472,8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  <w:r w:rsidRPr="007D33CD">
              <w:rPr>
                <w:color w:val="000000"/>
                <w:sz w:val="16"/>
                <w:szCs w:val="16"/>
              </w:rPr>
              <w:br/>
              <w:t>и связи Томской области</w:t>
            </w: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  <w:trHeight w:val="209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2015</w:t>
            </w:r>
            <w:r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66 000,0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66 000,0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845FE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15.1. Степень готовности объекта,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281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15.2.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1*</w:t>
            </w:r>
          </w:p>
        </w:tc>
      </w:tr>
      <w:tr w:rsidR="00ED5A2B" w:rsidRPr="007D33CD" w:rsidTr="007F57A6">
        <w:trPr>
          <w:gridAfter w:val="3"/>
          <w:wAfter w:w="248" w:type="dxa"/>
          <w:trHeight w:val="209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845FE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15.1. Степень готовности объекта,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209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15.2.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209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2017</w:t>
            </w:r>
            <w:r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66 000,0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66 000,0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845FE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15.1. Степень готовности объекта,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209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15.2.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1*</w:t>
            </w:r>
          </w:p>
        </w:tc>
      </w:tr>
      <w:tr w:rsidR="00ED5A2B" w:rsidRPr="007D33CD" w:rsidTr="007F57A6">
        <w:trPr>
          <w:gridAfter w:val="3"/>
          <w:wAfter w:w="248" w:type="dxa"/>
          <w:trHeight w:val="209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2018</w:t>
            </w:r>
            <w:r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66 000,0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66 000,0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845FE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15.1. Степень готовности объекта,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209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15.2.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1*</w:t>
            </w:r>
          </w:p>
        </w:tc>
      </w:tr>
      <w:tr w:rsidR="00ED5A2B" w:rsidRPr="007D33CD" w:rsidTr="007F57A6">
        <w:trPr>
          <w:gridAfter w:val="3"/>
          <w:wAfter w:w="248" w:type="dxa"/>
          <w:trHeight w:val="209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2019</w:t>
            </w:r>
            <w:r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845FE" w:rsidRDefault="00ED5A2B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15.1. Степень готовности объекта, </w:t>
            </w:r>
          </w:p>
          <w:p w:rsidR="00ED5A2B" w:rsidRPr="007D33CD" w:rsidRDefault="00ED5A2B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209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15.2.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209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2020</w:t>
            </w:r>
            <w:r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845FE" w:rsidRDefault="00ED5A2B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15.1. Степень готовности объекта, </w:t>
            </w:r>
          </w:p>
          <w:p w:rsidR="00ED5A2B" w:rsidRPr="007D33CD" w:rsidRDefault="00ED5A2B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261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15.2.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92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3F1AE2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3F1AE2">
              <w:rPr>
                <w:color w:val="000000"/>
                <w:sz w:val="16"/>
                <w:szCs w:val="16"/>
              </w:rPr>
              <w:t>прогноз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3F1AE2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3F1AE2">
              <w:rPr>
                <w:color w:val="000000"/>
                <w:sz w:val="16"/>
                <w:szCs w:val="16"/>
              </w:rPr>
              <w:t xml:space="preserve"> пери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r w:rsidRPr="003F1AE2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97 000,0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97 000,0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845FE" w:rsidRDefault="002D73AF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15.1. Степень готовности объекта, </w:t>
            </w:r>
          </w:p>
          <w:p w:rsidR="00ED5A2B" w:rsidRPr="007D33CD" w:rsidRDefault="002D73AF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D5A2B" w:rsidRPr="007D33CD" w:rsidTr="007F57A6">
        <w:trPr>
          <w:gridAfter w:val="3"/>
          <w:wAfter w:w="248" w:type="dxa"/>
          <w:trHeight w:val="123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2D73AF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15.2.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23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3F1AE2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3F1AE2">
              <w:rPr>
                <w:color w:val="000000"/>
                <w:sz w:val="16"/>
                <w:szCs w:val="16"/>
              </w:rPr>
              <w:t>прогноз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3F1AE2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3F1AE2">
              <w:rPr>
                <w:color w:val="000000"/>
                <w:sz w:val="16"/>
                <w:szCs w:val="16"/>
              </w:rPr>
              <w:t xml:space="preserve"> пери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r w:rsidRPr="003F1AE2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845FE" w:rsidRDefault="002D73AF" w:rsidP="002D73AF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15.1. Степень готовности объекта, </w:t>
            </w:r>
          </w:p>
          <w:p w:rsidR="00ED5A2B" w:rsidRPr="007D33CD" w:rsidRDefault="002D73AF" w:rsidP="002D73AF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92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2D73AF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15.2.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1.16</w:t>
            </w:r>
            <w:r w:rsidR="003F1AE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shd w:val="clear" w:color="auto" w:fill="auto"/>
          </w:tcPr>
          <w:p w:rsidR="00607829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16. Реконструкция автомобильной дороги Томск –</w:t>
            </w:r>
            <w:r w:rsidR="00607829">
              <w:rPr>
                <w:color w:val="000000"/>
                <w:sz w:val="16"/>
                <w:szCs w:val="16"/>
              </w:rPr>
              <w:t xml:space="preserve"> Каргала – Колпашево на участке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6 – км 10,8 в Томском районе Томской области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3 649,5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3 649,5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и связи Томской области;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ОГКУ «Томскавтодор»</w:t>
            </w: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3 649,5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3 649,5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D5A2B" w:rsidRPr="007D33CD" w:rsidTr="007F57A6">
        <w:trPr>
          <w:gridAfter w:val="3"/>
          <w:wAfter w:w="248" w:type="dxa"/>
          <w:trHeight w:val="109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74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200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16.1. Количество </w:t>
            </w:r>
            <w:r w:rsidR="002D73AF" w:rsidRPr="007D33CD">
              <w:rPr>
                <w:color w:val="000000"/>
                <w:sz w:val="16"/>
                <w:szCs w:val="16"/>
              </w:rPr>
              <w:t>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38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3F1AE2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3F1AE2">
              <w:rPr>
                <w:color w:val="000000"/>
                <w:sz w:val="16"/>
                <w:szCs w:val="16"/>
              </w:rPr>
              <w:t>прогноз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3F1AE2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3F1AE2">
              <w:rPr>
                <w:color w:val="000000"/>
                <w:sz w:val="16"/>
                <w:szCs w:val="16"/>
              </w:rPr>
              <w:t xml:space="preserve"> пери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r w:rsidRPr="003F1AE2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92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3F1AE2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3F1AE2">
              <w:rPr>
                <w:color w:val="000000"/>
                <w:sz w:val="16"/>
                <w:szCs w:val="16"/>
              </w:rPr>
              <w:t>прогноз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3F1AE2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3F1AE2">
              <w:rPr>
                <w:color w:val="000000"/>
                <w:sz w:val="16"/>
                <w:szCs w:val="16"/>
              </w:rPr>
              <w:t xml:space="preserve"> пери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r w:rsidRPr="003F1AE2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1.17</w:t>
            </w:r>
            <w:r w:rsidR="003F1AE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17.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Строительство автомобильной дороги Томск – Тайга в Томской и Кемеровской областях (ПСД)</w:t>
            </w:r>
            <w:proofErr w:type="gramEnd"/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139 236,0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139 236,0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и связи Томской области;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ОГКУ «Томскавтодор»</w:t>
            </w: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  <w:trHeight w:val="209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2015</w:t>
            </w:r>
            <w:r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17.1.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209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12 000,0*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12 000,0*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17.1.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98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17.2. Степень готовности ПСД, 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32*</w:t>
            </w:r>
          </w:p>
        </w:tc>
      </w:tr>
      <w:tr w:rsidR="00ED5A2B" w:rsidRPr="007D33CD" w:rsidTr="007F57A6">
        <w:trPr>
          <w:gridAfter w:val="3"/>
          <w:wAfter w:w="248" w:type="dxa"/>
          <w:trHeight w:val="209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17.1. Количество заключенных гос. контрактов,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209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60 564,3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60 564,3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17.2. Степень готовности ПСД, 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47,6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66 671,7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66 671,7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17.1.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D5A2B" w:rsidRPr="007D33CD" w:rsidTr="007F57A6">
        <w:trPr>
          <w:gridAfter w:val="3"/>
          <w:wAfter w:w="248" w:type="dxa"/>
          <w:trHeight w:val="209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17.2. Степень готовности ПСД, 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100</w:t>
            </w:r>
          </w:p>
        </w:tc>
      </w:tr>
      <w:tr w:rsidR="00ED5A2B" w:rsidRPr="007D33CD" w:rsidTr="007F57A6">
        <w:trPr>
          <w:gridAfter w:val="3"/>
          <w:wAfter w:w="248" w:type="dxa"/>
          <w:trHeight w:val="209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17.1.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17.2. Степень готовности ПСД, 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7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3F1AE2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3F1AE2">
              <w:rPr>
                <w:color w:val="000000"/>
                <w:sz w:val="16"/>
                <w:szCs w:val="16"/>
              </w:rPr>
              <w:t>прогноз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3F1AE2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3F1AE2">
              <w:rPr>
                <w:color w:val="000000"/>
                <w:sz w:val="16"/>
                <w:szCs w:val="16"/>
              </w:rPr>
              <w:t xml:space="preserve"> пери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r w:rsidRPr="003F1AE2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17.1.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38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17.2. Степень готовности ПСД, 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08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3F1AE2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3F1AE2">
              <w:rPr>
                <w:color w:val="000000"/>
                <w:sz w:val="16"/>
                <w:szCs w:val="16"/>
              </w:rPr>
              <w:t>прогноз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3F1AE2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3F1AE2">
              <w:rPr>
                <w:color w:val="000000"/>
                <w:sz w:val="16"/>
                <w:szCs w:val="16"/>
              </w:rPr>
              <w:t xml:space="preserve"> пери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r w:rsidRPr="003F1AE2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17.1.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607829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17.2. Степень готовности ПСД, 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31"/>
        </w:trPr>
        <w:tc>
          <w:tcPr>
            <w:tcW w:w="707" w:type="dxa"/>
            <w:vMerge w:val="restart"/>
            <w:shd w:val="clear" w:color="auto" w:fill="auto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1.18</w:t>
            </w:r>
            <w:r w:rsidR="003F1AE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shd w:val="clear" w:color="auto" w:fill="auto"/>
          </w:tcPr>
          <w:p w:rsidR="00ED5A2B" w:rsidRPr="007D33CD" w:rsidRDefault="00ED5A2B" w:rsidP="003F1AE2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18. Реконструкция автомобильной дороги Томск – Самусь</w:t>
            </w:r>
            <w:r w:rsidR="003F1AE2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на участке 12 – 18,5 км</w:t>
            </w:r>
            <w:r w:rsidR="003F1AE2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в Томской области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111,2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111,2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  <w:hideMark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и связи Томской области;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ОГКУ «Томскавтодор»</w:t>
            </w:r>
          </w:p>
        </w:tc>
        <w:tc>
          <w:tcPr>
            <w:tcW w:w="2695" w:type="dxa"/>
            <w:gridSpan w:val="2"/>
            <w:shd w:val="clear" w:color="auto" w:fill="auto"/>
            <w:vAlign w:val="center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2015</w:t>
            </w:r>
            <w:r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111,2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111,2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18.1. Количество пересчитанных смет,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18.1. Количество пересчитанных смет,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78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18.1. Количество пересчитанных смет,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12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18.1. Количество пересчитанных смет,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18.1. Количество пересчитанных смет,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80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18.1. Количество пересчитанных смет,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23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3F1AE2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3F1AE2">
              <w:rPr>
                <w:color w:val="000000"/>
                <w:sz w:val="16"/>
                <w:szCs w:val="16"/>
              </w:rPr>
              <w:t>прогноз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3F1AE2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3F1AE2">
              <w:rPr>
                <w:color w:val="000000"/>
                <w:sz w:val="16"/>
                <w:szCs w:val="16"/>
              </w:rPr>
              <w:t xml:space="preserve"> пери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r w:rsidRPr="003F1AE2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18.1. Количество пересчитанных смет,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97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3F1AE2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3F1AE2">
              <w:rPr>
                <w:color w:val="000000"/>
                <w:sz w:val="16"/>
                <w:szCs w:val="16"/>
              </w:rPr>
              <w:t>прогноз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3F1AE2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3F1AE2">
              <w:rPr>
                <w:color w:val="000000"/>
                <w:sz w:val="16"/>
                <w:szCs w:val="16"/>
              </w:rPr>
              <w:t xml:space="preserve"> пери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r w:rsidRPr="003F1AE2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18.1. Количество пересчитанных смет,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 w:val="restart"/>
            <w:shd w:val="clear" w:color="auto" w:fill="auto"/>
            <w:hideMark/>
          </w:tcPr>
          <w:p w:rsidR="00ED5A2B" w:rsidRPr="007D33CD" w:rsidRDefault="00ED5A2B" w:rsidP="003F1AE2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1.19.</w:t>
            </w:r>
          </w:p>
        </w:tc>
        <w:tc>
          <w:tcPr>
            <w:tcW w:w="1971" w:type="dxa"/>
            <w:gridSpan w:val="2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19. Реконструкция автомобильной дороги Стрежевой – Нижневартовск примыкание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к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Самотлорскому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кольцу на участке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0 – км 12 </w:t>
            </w:r>
            <w:r w:rsidRPr="007D33CD">
              <w:rPr>
                <w:color w:val="000000"/>
                <w:sz w:val="16"/>
                <w:szCs w:val="16"/>
              </w:rPr>
              <w:br/>
              <w:t>в Александровском районе Томской области (ПСД)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38 505,5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38  505,5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  <w:hideMark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и связи Томской области;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ОГКУ «Томскавтодор»</w:t>
            </w:r>
          </w:p>
        </w:tc>
        <w:tc>
          <w:tcPr>
            <w:tcW w:w="2695" w:type="dxa"/>
            <w:gridSpan w:val="2"/>
            <w:shd w:val="clear" w:color="auto" w:fill="auto"/>
            <w:vAlign w:val="center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2015</w:t>
            </w:r>
            <w:r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8 946,5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8 946,5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19.1. Количество заключенных контрактов,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D5A2B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21 259,0*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21 259,0*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19.1. Количество заключенных контрактов,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19.2. Степень готовности ПСД, 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30*</w:t>
            </w:r>
          </w:p>
        </w:tc>
      </w:tr>
      <w:tr w:rsidR="00ED5A2B" w:rsidRPr="007D33CD" w:rsidTr="007F57A6">
        <w:trPr>
          <w:gridAfter w:val="3"/>
          <w:wAfter w:w="248" w:type="dxa"/>
          <w:trHeight w:val="86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19.1.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8 300,0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8 300,0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19.1.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19.1.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19.1.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92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3F1AE2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3F1AE2">
              <w:rPr>
                <w:color w:val="000000"/>
                <w:sz w:val="16"/>
                <w:szCs w:val="16"/>
              </w:rPr>
              <w:t>прогноз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3F1AE2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3F1AE2">
              <w:rPr>
                <w:color w:val="000000"/>
                <w:sz w:val="16"/>
                <w:szCs w:val="16"/>
              </w:rPr>
              <w:t xml:space="preserve"> пери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r w:rsidRPr="003F1AE2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19.1.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23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3F1AE2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3F1AE2">
              <w:rPr>
                <w:color w:val="000000"/>
                <w:sz w:val="16"/>
                <w:szCs w:val="16"/>
              </w:rPr>
              <w:t>прогноз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3F1AE2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3F1AE2">
              <w:rPr>
                <w:color w:val="000000"/>
                <w:sz w:val="16"/>
                <w:szCs w:val="16"/>
              </w:rPr>
              <w:t xml:space="preserve"> пери</w:t>
            </w:r>
            <w:r w:rsidR="003F1AE2">
              <w:rPr>
                <w:color w:val="000000"/>
                <w:sz w:val="16"/>
                <w:szCs w:val="16"/>
              </w:rPr>
              <w:t>-</w:t>
            </w:r>
            <w:r w:rsidRPr="003F1AE2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19.1.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74"/>
        </w:trPr>
        <w:tc>
          <w:tcPr>
            <w:tcW w:w="707" w:type="dxa"/>
            <w:vMerge w:val="restart"/>
            <w:shd w:val="clear" w:color="auto" w:fill="auto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1.20</w:t>
            </w:r>
            <w:r w:rsidR="003F1AE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20. Строительство линий электроосвещения на автомобильных дорогах: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 xml:space="preserve">Томск – Самусь, Томск – Каргала – Колпашево; Михайловка – Александровское –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Итатка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; Асино – АБЗ, Больше-Дорохово – Тегульдет,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Бакчар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– </w:t>
            </w:r>
            <w:r w:rsidRPr="007D33CD">
              <w:rPr>
                <w:color w:val="000000"/>
                <w:sz w:val="16"/>
                <w:szCs w:val="16"/>
              </w:rPr>
              <w:lastRenderedPageBreak/>
              <w:t xml:space="preserve">Подгорное – Коломино, </w:t>
            </w:r>
            <w:r w:rsidRPr="007D33CD">
              <w:rPr>
                <w:color w:val="000000"/>
                <w:sz w:val="16"/>
                <w:szCs w:val="16"/>
              </w:rPr>
              <w:br/>
              <w:t>Богашево – Петухово, Подъезд к с. 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Зоркальцево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Уртам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Борзуновка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– Верхняя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Уртамка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в Томской области</w:t>
            </w:r>
            <w:r w:rsidRPr="007D33CD">
              <w:rPr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(ПСД)</w:t>
            </w:r>
            <w:proofErr w:type="gramEnd"/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8 730,5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8 730,5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  <w:hideMark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и связи Томской области;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ОГКУ «Томскавтодор»</w:t>
            </w:r>
          </w:p>
        </w:tc>
        <w:tc>
          <w:tcPr>
            <w:tcW w:w="2695" w:type="dxa"/>
            <w:gridSpan w:val="2"/>
            <w:shd w:val="clear" w:color="auto" w:fill="auto"/>
            <w:vAlign w:val="center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2015</w:t>
            </w:r>
            <w:r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08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4 500,0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4 500,0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1*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3 641,0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3 641,0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589,5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589,5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70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69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AB7AC8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AB7AC8">
              <w:rPr>
                <w:color w:val="000000"/>
                <w:sz w:val="16"/>
                <w:szCs w:val="16"/>
              </w:rPr>
              <w:t>прогноз</w:t>
            </w:r>
            <w:r w:rsidR="00AB7AC8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AB7AC8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AB7AC8">
              <w:rPr>
                <w:color w:val="000000"/>
                <w:sz w:val="16"/>
                <w:szCs w:val="16"/>
              </w:rPr>
              <w:t xml:space="preserve"> пери</w:t>
            </w:r>
            <w:r w:rsidR="00AB7AC8">
              <w:rPr>
                <w:color w:val="000000"/>
                <w:sz w:val="16"/>
                <w:szCs w:val="16"/>
              </w:rPr>
              <w:t>-</w:t>
            </w:r>
            <w:r w:rsidRPr="00AB7AC8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AB7AC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523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AB7AC8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AB7AC8">
              <w:rPr>
                <w:color w:val="000000"/>
                <w:sz w:val="16"/>
                <w:szCs w:val="16"/>
              </w:rPr>
              <w:t>прогноз</w:t>
            </w:r>
            <w:r w:rsidR="00AB7AC8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AB7AC8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AB7AC8">
              <w:rPr>
                <w:color w:val="000000"/>
                <w:sz w:val="16"/>
                <w:szCs w:val="16"/>
              </w:rPr>
              <w:t xml:space="preserve"> пери</w:t>
            </w:r>
            <w:r w:rsidR="00AB7AC8">
              <w:rPr>
                <w:color w:val="000000"/>
                <w:sz w:val="16"/>
                <w:szCs w:val="16"/>
              </w:rPr>
              <w:t>-</w:t>
            </w:r>
            <w:r w:rsidRPr="00AB7AC8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AB7AC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1.21</w:t>
            </w:r>
            <w:r w:rsidR="00AB7AC8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shd w:val="clear" w:color="auto" w:fill="auto"/>
          </w:tcPr>
          <w:p w:rsidR="00AB7AC8" w:rsidRDefault="00ED5A2B" w:rsidP="00AB7AC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21. Строи</w:t>
            </w:r>
            <w:r w:rsidR="00AB7AC8">
              <w:rPr>
                <w:color w:val="000000"/>
                <w:sz w:val="16"/>
                <w:szCs w:val="16"/>
              </w:rPr>
              <w:t>тельство линий электроосвещения</w:t>
            </w:r>
            <w:r w:rsidR="00AB7AC8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на автомобильных дорогах </w:t>
            </w:r>
            <w:r w:rsidR="002D228F" w:rsidRPr="007D33CD">
              <w:rPr>
                <w:color w:val="000000"/>
                <w:sz w:val="16"/>
                <w:szCs w:val="16"/>
              </w:rPr>
              <w:t xml:space="preserve">общего пользования  </w:t>
            </w:r>
            <w:r w:rsidRPr="007D33CD">
              <w:rPr>
                <w:color w:val="000000"/>
                <w:sz w:val="16"/>
                <w:szCs w:val="16"/>
              </w:rPr>
              <w:t>в Томской облас</w:t>
            </w:r>
            <w:r w:rsidR="00AB7AC8">
              <w:rPr>
                <w:color w:val="000000"/>
                <w:sz w:val="16"/>
                <w:szCs w:val="16"/>
              </w:rPr>
              <w:t>т</w:t>
            </w:r>
            <w:r w:rsidR="00607829">
              <w:rPr>
                <w:color w:val="000000"/>
                <w:sz w:val="16"/>
                <w:szCs w:val="16"/>
              </w:rPr>
              <w:t>и. Автомобильная дорога</w:t>
            </w:r>
            <w:r w:rsidR="00AB7AC8">
              <w:rPr>
                <w:color w:val="000000"/>
                <w:sz w:val="16"/>
                <w:szCs w:val="16"/>
              </w:rPr>
              <w:t xml:space="preserve"> Томск –</w:t>
            </w:r>
            <w:r w:rsidR="00AB7AC8">
              <w:rPr>
                <w:color w:val="000000"/>
                <w:sz w:val="16"/>
                <w:szCs w:val="16"/>
              </w:rPr>
              <w:br/>
              <w:t>Каргала – Колпашево</w:t>
            </w:r>
            <w:r w:rsidR="00AB7AC8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на участке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9</w:t>
            </w:r>
            <w:r w:rsidR="002D73A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+</w:t>
            </w:r>
            <w:r w:rsidR="002D73A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535</w:t>
            </w:r>
            <w:r w:rsidR="00AB7AC8">
              <w:rPr>
                <w:color w:val="000000"/>
                <w:sz w:val="16"/>
                <w:szCs w:val="16"/>
              </w:rPr>
              <w:t xml:space="preserve"> – </w:t>
            </w:r>
          </w:p>
          <w:p w:rsidR="00ED5A2B" w:rsidRPr="007D33CD" w:rsidRDefault="00ED5A2B" w:rsidP="00AB7AC8">
            <w:pPr>
              <w:ind w:firstLine="0"/>
              <w:rPr>
                <w:color w:val="000000"/>
                <w:sz w:val="16"/>
                <w:szCs w:val="16"/>
              </w:rPr>
            </w:pP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11</w:t>
            </w:r>
            <w:r w:rsidR="002D73A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+</w:t>
            </w:r>
            <w:r w:rsidR="002D73A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370 в Томском районе</w:t>
            </w:r>
            <w:r w:rsidR="00AB7AC8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(с.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Тимирязевское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7 361,3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7 361,3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и связи Томской области;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ОГКУ «Томскавтодор»</w:t>
            </w: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  <w:trHeight w:val="70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2015</w:t>
            </w:r>
            <w:r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21.1.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70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21.1.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70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21.1.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70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7 361,3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7 361,3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21.1.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1,935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21.1.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307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21.1.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245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AB7AC8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AB7AC8">
              <w:rPr>
                <w:color w:val="000000"/>
                <w:sz w:val="16"/>
                <w:szCs w:val="16"/>
              </w:rPr>
              <w:t>прогноз</w:t>
            </w:r>
            <w:r w:rsidR="00AB7AC8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AB7AC8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AB7AC8">
              <w:rPr>
                <w:color w:val="000000"/>
                <w:sz w:val="16"/>
                <w:szCs w:val="16"/>
              </w:rPr>
              <w:t xml:space="preserve"> пери</w:t>
            </w:r>
            <w:r w:rsidR="00AB7AC8">
              <w:rPr>
                <w:color w:val="000000"/>
                <w:sz w:val="16"/>
                <w:szCs w:val="16"/>
              </w:rPr>
              <w:t>-</w:t>
            </w:r>
            <w:r w:rsidRPr="00AB7AC8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21.1.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200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607829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607829">
              <w:rPr>
                <w:color w:val="000000"/>
                <w:sz w:val="16"/>
                <w:szCs w:val="16"/>
              </w:rPr>
              <w:t>прогноз</w:t>
            </w:r>
            <w:r w:rsidR="00607829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607829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607829">
              <w:rPr>
                <w:color w:val="000000"/>
                <w:sz w:val="16"/>
                <w:szCs w:val="16"/>
              </w:rPr>
              <w:t xml:space="preserve"> пери</w:t>
            </w:r>
            <w:r w:rsidR="00607829">
              <w:rPr>
                <w:color w:val="000000"/>
                <w:sz w:val="16"/>
                <w:szCs w:val="16"/>
              </w:rPr>
              <w:t>-</w:t>
            </w:r>
            <w:r w:rsidRPr="00607829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21.1.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1.22</w:t>
            </w:r>
            <w:r w:rsidR="00AB7AC8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shd w:val="clear" w:color="auto" w:fill="auto"/>
          </w:tcPr>
          <w:p w:rsidR="00ED5A2B" w:rsidRPr="007D33CD" w:rsidRDefault="00ED5A2B" w:rsidP="00AB7AC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22. Строительство линий электроосвещения на автомобильных дорогах </w:t>
            </w:r>
            <w:r w:rsidR="00AB7AC8">
              <w:rPr>
                <w:color w:val="000000"/>
                <w:sz w:val="16"/>
                <w:szCs w:val="16"/>
              </w:rPr>
              <w:t>общего пользования</w:t>
            </w:r>
            <w:r w:rsidR="00AB7AC8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в Томской области. Автомобильная дорога Подъезд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с.</w:t>
            </w:r>
            <w:r w:rsidR="00AB7AC8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Зоркальцево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на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участке км</w:t>
            </w:r>
            <w:r w:rsidR="00607829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2</w:t>
            </w:r>
            <w:r w:rsidR="002D73A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+</w:t>
            </w:r>
            <w:r w:rsidR="002D73AF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5</w:t>
            </w:r>
            <w:r w:rsidR="00AB7AC8">
              <w:rPr>
                <w:color w:val="000000"/>
                <w:sz w:val="16"/>
                <w:szCs w:val="16"/>
              </w:rPr>
              <w:t xml:space="preserve">25 – </w:t>
            </w:r>
            <w:r w:rsidR="00AB7AC8">
              <w:rPr>
                <w:color w:val="000000"/>
                <w:sz w:val="16"/>
                <w:szCs w:val="16"/>
              </w:rPr>
              <w:br/>
              <w:t>км 5</w:t>
            </w:r>
            <w:r w:rsidR="002D73AF">
              <w:rPr>
                <w:color w:val="000000"/>
                <w:sz w:val="16"/>
                <w:szCs w:val="16"/>
              </w:rPr>
              <w:t> </w:t>
            </w:r>
            <w:r w:rsidR="00AB7AC8">
              <w:rPr>
                <w:color w:val="000000"/>
                <w:sz w:val="16"/>
                <w:szCs w:val="16"/>
              </w:rPr>
              <w:t>+</w:t>
            </w:r>
            <w:r w:rsidR="002D73AF">
              <w:rPr>
                <w:color w:val="000000"/>
                <w:sz w:val="16"/>
                <w:szCs w:val="16"/>
              </w:rPr>
              <w:t> </w:t>
            </w:r>
            <w:r w:rsidR="00AB7AC8">
              <w:rPr>
                <w:color w:val="000000"/>
                <w:sz w:val="16"/>
                <w:szCs w:val="16"/>
              </w:rPr>
              <w:t>205</w:t>
            </w:r>
            <w:r w:rsidR="00AB7AC8">
              <w:rPr>
                <w:color w:val="000000"/>
                <w:sz w:val="16"/>
                <w:szCs w:val="16"/>
              </w:rPr>
              <w:br/>
              <w:t xml:space="preserve">(с. </w:t>
            </w:r>
            <w:proofErr w:type="spellStart"/>
            <w:r w:rsidR="00AB7AC8">
              <w:rPr>
                <w:color w:val="000000"/>
                <w:sz w:val="16"/>
                <w:szCs w:val="16"/>
              </w:rPr>
              <w:t>Зоркальцево</w:t>
            </w:r>
            <w:proofErr w:type="spellEnd"/>
            <w:r w:rsidR="00AB7AC8">
              <w:rPr>
                <w:color w:val="000000"/>
                <w:sz w:val="16"/>
                <w:szCs w:val="16"/>
              </w:rPr>
              <w:t>)</w:t>
            </w:r>
            <w:r w:rsidR="00AB7AC8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в Томском районе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16 587,4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16 587,4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и связи Томской области;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ОГКУ «Томскавтодор»</w:t>
            </w: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  <w:trHeight w:val="70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2015</w:t>
            </w:r>
            <w:r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22.1.</w:t>
            </w:r>
            <w:r w:rsidR="002D73A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 xml:space="preserve">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70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22.1.</w:t>
            </w:r>
            <w:r w:rsidR="002D73A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 xml:space="preserve">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52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22.1.</w:t>
            </w:r>
            <w:r w:rsidR="002D73A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 xml:space="preserve">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200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22.1.</w:t>
            </w:r>
            <w:r w:rsidR="002D73A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 xml:space="preserve">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16 587,4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16 587,4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22.1.</w:t>
            </w:r>
            <w:r w:rsidR="002D73A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 xml:space="preserve">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2,7</w:t>
            </w:r>
          </w:p>
        </w:tc>
      </w:tr>
      <w:tr w:rsidR="00ED5A2B" w:rsidRPr="007D33CD" w:rsidTr="007F57A6">
        <w:trPr>
          <w:gridAfter w:val="3"/>
          <w:wAfter w:w="248" w:type="dxa"/>
          <w:trHeight w:val="153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22.1.</w:t>
            </w:r>
            <w:r w:rsidR="002D73A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 xml:space="preserve">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60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AB7AC8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AB7AC8">
              <w:rPr>
                <w:color w:val="000000"/>
                <w:sz w:val="16"/>
                <w:szCs w:val="16"/>
              </w:rPr>
              <w:t>прогноз</w:t>
            </w:r>
            <w:r w:rsidR="00AB7AC8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AB7AC8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AB7AC8">
              <w:rPr>
                <w:color w:val="000000"/>
                <w:sz w:val="16"/>
                <w:szCs w:val="16"/>
              </w:rPr>
              <w:t xml:space="preserve"> пери</w:t>
            </w:r>
            <w:r w:rsidR="00AB7AC8">
              <w:rPr>
                <w:color w:val="000000"/>
                <w:sz w:val="16"/>
                <w:szCs w:val="16"/>
              </w:rPr>
              <w:t>-</w:t>
            </w:r>
            <w:r w:rsidRPr="00AB7AC8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22.1.</w:t>
            </w:r>
            <w:r w:rsidR="002D73A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 xml:space="preserve">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E845FE">
        <w:trPr>
          <w:gridAfter w:val="3"/>
          <w:wAfter w:w="248" w:type="dxa"/>
          <w:trHeight w:val="947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AB7AC8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AB7AC8">
              <w:rPr>
                <w:color w:val="000000"/>
                <w:sz w:val="16"/>
                <w:szCs w:val="16"/>
              </w:rPr>
              <w:t>прогноз</w:t>
            </w:r>
            <w:r w:rsidR="00AB7AC8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AB7AC8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AB7AC8">
              <w:rPr>
                <w:color w:val="000000"/>
                <w:sz w:val="16"/>
                <w:szCs w:val="16"/>
              </w:rPr>
              <w:t xml:space="preserve"> пери</w:t>
            </w:r>
            <w:r w:rsidR="00AB7AC8">
              <w:rPr>
                <w:color w:val="000000"/>
                <w:sz w:val="16"/>
                <w:szCs w:val="16"/>
              </w:rPr>
              <w:t>-</w:t>
            </w:r>
            <w:r w:rsidRPr="00AB7AC8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22.1.</w:t>
            </w:r>
            <w:r w:rsidR="002D73A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 xml:space="preserve">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1.23</w:t>
            </w:r>
            <w:r w:rsidR="00AB7AC8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shd w:val="clear" w:color="auto" w:fill="auto"/>
          </w:tcPr>
          <w:p w:rsidR="00ED5A2B" w:rsidRPr="007D33CD" w:rsidRDefault="00ED5A2B" w:rsidP="00AB7AC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23. </w:t>
            </w:r>
            <w:r w:rsidRPr="007D33CD">
              <w:rPr>
                <w:color w:val="000000"/>
                <w:sz w:val="16"/>
                <w:szCs w:val="16"/>
              </w:rPr>
              <w:lastRenderedPageBreak/>
              <w:t>Строительство линий электроосвещения</w:t>
            </w:r>
            <w:r w:rsidR="00AB7AC8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на автомобильных дорогах </w:t>
            </w:r>
            <w:r w:rsidR="000023E8" w:rsidRPr="007D33CD">
              <w:rPr>
                <w:color w:val="000000"/>
                <w:sz w:val="16"/>
                <w:szCs w:val="16"/>
              </w:rPr>
              <w:t xml:space="preserve">общего пользования  </w:t>
            </w:r>
            <w:r w:rsidRPr="007D33CD">
              <w:rPr>
                <w:color w:val="000000"/>
                <w:sz w:val="16"/>
                <w:szCs w:val="16"/>
              </w:rPr>
              <w:t>в Томской облас</w:t>
            </w:r>
            <w:r w:rsidR="00AB7AC8">
              <w:rPr>
                <w:color w:val="000000"/>
                <w:sz w:val="16"/>
                <w:szCs w:val="16"/>
              </w:rPr>
              <w:t>ти. Автомобильная дорога Томск – Самусь на участке</w:t>
            </w:r>
            <w:r w:rsidR="00AB7AC8">
              <w:rPr>
                <w:color w:val="000000"/>
                <w:sz w:val="16"/>
                <w:szCs w:val="16"/>
              </w:rPr>
              <w:br/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9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+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000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+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км 13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+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220 (основное направление) и на участке</w:t>
            </w:r>
            <w:r w:rsidR="00AB7AC8">
              <w:rPr>
                <w:color w:val="000000"/>
                <w:sz w:val="16"/>
                <w:szCs w:val="16"/>
              </w:rPr>
              <w:br/>
              <w:t>км 12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="00AB7AC8">
              <w:rPr>
                <w:color w:val="000000"/>
                <w:sz w:val="16"/>
                <w:szCs w:val="16"/>
              </w:rPr>
              <w:t>+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="00AB7AC8">
              <w:rPr>
                <w:color w:val="000000"/>
                <w:sz w:val="16"/>
                <w:szCs w:val="16"/>
              </w:rPr>
              <w:t>250 – км 12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="00AB7AC8">
              <w:rPr>
                <w:color w:val="000000"/>
                <w:sz w:val="16"/>
                <w:szCs w:val="16"/>
              </w:rPr>
              <w:t>+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="00AB7AC8">
              <w:rPr>
                <w:color w:val="000000"/>
                <w:sz w:val="16"/>
                <w:szCs w:val="16"/>
              </w:rPr>
              <w:t>800 (правый поворот</w:t>
            </w:r>
            <w:r w:rsidR="00AB7AC8">
              <w:rPr>
                <w:color w:val="000000"/>
                <w:sz w:val="16"/>
                <w:szCs w:val="16"/>
              </w:rPr>
              <w:br/>
              <w:t xml:space="preserve">у п. </w:t>
            </w:r>
            <w:proofErr w:type="spellStart"/>
            <w:r w:rsidR="00AB7AC8">
              <w:rPr>
                <w:color w:val="000000"/>
                <w:sz w:val="16"/>
                <w:szCs w:val="16"/>
              </w:rPr>
              <w:t>Кузовлево</w:t>
            </w:r>
            <w:proofErr w:type="spellEnd"/>
            <w:r w:rsidR="00AB7AC8">
              <w:rPr>
                <w:color w:val="000000"/>
                <w:sz w:val="16"/>
                <w:szCs w:val="16"/>
              </w:rPr>
              <w:t>)</w:t>
            </w:r>
            <w:r w:rsidR="00AB7AC8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в Томском районе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24 796,1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24 796,1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</w:t>
            </w:r>
            <w:r w:rsidRPr="007D33CD">
              <w:rPr>
                <w:color w:val="000000"/>
                <w:sz w:val="16"/>
                <w:szCs w:val="16"/>
              </w:rPr>
              <w:lastRenderedPageBreak/>
              <w:t xml:space="preserve">транспорта, дорожной деятельности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и связи Томской области;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ОГКУ «Томскавтодор»</w:t>
            </w: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Х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2015</w:t>
            </w:r>
            <w:r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23.1.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94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23.1.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23.1.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453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23.1.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40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23.1.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63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24 796,1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24 796,1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23.1.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5,7</w:t>
            </w:r>
          </w:p>
        </w:tc>
      </w:tr>
      <w:tr w:rsidR="00ED5A2B" w:rsidRPr="007D33CD" w:rsidTr="007F57A6">
        <w:trPr>
          <w:gridAfter w:val="3"/>
          <w:wAfter w:w="248" w:type="dxa"/>
          <w:trHeight w:val="291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AB7AC8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AB7AC8">
              <w:rPr>
                <w:color w:val="000000"/>
                <w:sz w:val="16"/>
                <w:szCs w:val="16"/>
              </w:rPr>
              <w:t>прогноз</w:t>
            </w:r>
            <w:r w:rsidR="00AB7AC8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AB7AC8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AB7AC8">
              <w:rPr>
                <w:color w:val="000000"/>
                <w:sz w:val="16"/>
                <w:szCs w:val="16"/>
              </w:rPr>
              <w:t xml:space="preserve"> пери</w:t>
            </w:r>
            <w:r w:rsidR="00AB7AC8">
              <w:rPr>
                <w:color w:val="000000"/>
                <w:sz w:val="16"/>
                <w:szCs w:val="16"/>
              </w:rPr>
              <w:t>-</w:t>
            </w:r>
            <w:r w:rsidRPr="00AB7AC8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23.1.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368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AB7AC8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AB7AC8">
              <w:rPr>
                <w:color w:val="000000"/>
                <w:sz w:val="16"/>
                <w:szCs w:val="16"/>
              </w:rPr>
              <w:t>прогноз</w:t>
            </w:r>
            <w:r w:rsidR="00AB7AC8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AB7AC8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AB7AC8">
              <w:rPr>
                <w:color w:val="000000"/>
                <w:sz w:val="16"/>
                <w:szCs w:val="16"/>
              </w:rPr>
              <w:t xml:space="preserve"> пери</w:t>
            </w:r>
            <w:r w:rsidR="00AB7AC8">
              <w:rPr>
                <w:color w:val="000000"/>
                <w:sz w:val="16"/>
                <w:szCs w:val="16"/>
              </w:rPr>
              <w:t>-</w:t>
            </w:r>
            <w:r w:rsidRPr="00AB7AC8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23.1.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 w:val="restart"/>
            <w:shd w:val="clear" w:color="auto" w:fill="auto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1.24</w:t>
            </w:r>
            <w:r w:rsidR="00AB7AC8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shd w:val="clear" w:color="auto" w:fill="auto"/>
          </w:tcPr>
          <w:p w:rsidR="00ED5A2B" w:rsidRPr="007D33CD" w:rsidRDefault="00ED5A2B" w:rsidP="000745E5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24. Строительство линии электроосвещения</w:t>
            </w:r>
            <w:r w:rsidR="000745E5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на автомобильной дороге </w:t>
            </w:r>
            <w:r w:rsidR="00E34AC2" w:rsidRPr="007D33CD">
              <w:rPr>
                <w:color w:val="000000"/>
                <w:sz w:val="16"/>
                <w:szCs w:val="16"/>
              </w:rPr>
              <w:t xml:space="preserve">общего пользования 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Тунгусово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Могочино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Суйга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в Томской области на</w:t>
            </w:r>
            <w:r w:rsidR="000745E5">
              <w:rPr>
                <w:color w:val="000000"/>
                <w:sz w:val="16"/>
                <w:szCs w:val="16"/>
              </w:rPr>
              <w:t xml:space="preserve"> участке</w:t>
            </w:r>
            <w:r w:rsidR="000745E5">
              <w:rPr>
                <w:color w:val="000000"/>
                <w:sz w:val="16"/>
                <w:szCs w:val="16"/>
              </w:rPr>
              <w:br/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6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+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540</w:t>
            </w:r>
            <w:r w:rsidR="000745E5">
              <w:rPr>
                <w:color w:val="000000"/>
                <w:sz w:val="16"/>
                <w:szCs w:val="16"/>
              </w:rPr>
              <w:t xml:space="preserve"> – км 8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="000745E5">
              <w:rPr>
                <w:color w:val="000000"/>
                <w:sz w:val="16"/>
                <w:szCs w:val="16"/>
              </w:rPr>
              <w:t>+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="000745E5">
              <w:rPr>
                <w:color w:val="000000"/>
                <w:sz w:val="16"/>
                <w:szCs w:val="16"/>
              </w:rPr>
              <w:t>933</w:t>
            </w:r>
            <w:r w:rsidR="000745E5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(с.</w:t>
            </w:r>
            <w:r w:rsidR="000745E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0745E5">
              <w:rPr>
                <w:color w:val="000000"/>
                <w:sz w:val="16"/>
                <w:szCs w:val="16"/>
              </w:rPr>
              <w:t>Нарга</w:t>
            </w:r>
            <w:proofErr w:type="spellEnd"/>
            <w:r w:rsidR="000745E5">
              <w:rPr>
                <w:color w:val="000000"/>
                <w:sz w:val="16"/>
                <w:szCs w:val="16"/>
              </w:rPr>
              <w:t>)</w:t>
            </w:r>
            <w:r w:rsidR="000745E5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Молчановском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районе Томской области (ПСД)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1 000,0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1 000,0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  <w:hideMark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и связи Томской области;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ОГКУ «Томскавтодор»</w:t>
            </w:r>
          </w:p>
        </w:tc>
        <w:tc>
          <w:tcPr>
            <w:tcW w:w="2695" w:type="dxa"/>
            <w:gridSpan w:val="2"/>
            <w:shd w:val="clear" w:color="auto" w:fill="auto"/>
            <w:vAlign w:val="center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  <w:trHeight w:val="146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2015</w:t>
            </w:r>
            <w:r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24.1.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24.1.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24.1.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24.1.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1 000,0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1 000,0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24.1.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D5A2B" w:rsidRPr="007D33CD" w:rsidTr="007F57A6">
        <w:trPr>
          <w:gridAfter w:val="3"/>
          <w:wAfter w:w="248" w:type="dxa"/>
          <w:trHeight w:val="154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24.1.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745E5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0745E5">
              <w:rPr>
                <w:color w:val="000000"/>
                <w:sz w:val="16"/>
                <w:szCs w:val="16"/>
              </w:rPr>
              <w:t>прогноз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0745E5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0745E5">
              <w:rPr>
                <w:color w:val="000000"/>
                <w:sz w:val="16"/>
                <w:szCs w:val="16"/>
              </w:rPr>
              <w:t xml:space="preserve"> пери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r w:rsidRPr="000745E5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0745E5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24.1.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70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745E5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0745E5">
              <w:rPr>
                <w:color w:val="000000"/>
                <w:sz w:val="16"/>
                <w:szCs w:val="16"/>
              </w:rPr>
              <w:t>прогноз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0745E5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0745E5">
              <w:rPr>
                <w:color w:val="000000"/>
                <w:sz w:val="16"/>
                <w:szCs w:val="16"/>
              </w:rPr>
              <w:t xml:space="preserve"> пери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r w:rsidRPr="000745E5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0745E5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24.1.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23"/>
        </w:trPr>
        <w:tc>
          <w:tcPr>
            <w:tcW w:w="707" w:type="dxa"/>
            <w:vMerge w:val="restart"/>
            <w:shd w:val="clear" w:color="auto" w:fill="auto"/>
          </w:tcPr>
          <w:p w:rsidR="00ED5A2B" w:rsidRPr="007D33CD" w:rsidRDefault="00ED5A2B" w:rsidP="000745E5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1.25</w:t>
            </w:r>
            <w:r w:rsidR="000745E5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shd w:val="clear" w:color="auto" w:fill="auto"/>
          </w:tcPr>
          <w:p w:rsidR="00ED5A2B" w:rsidRPr="007D33CD" w:rsidRDefault="00ED5A2B" w:rsidP="000745E5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25. Строи</w:t>
            </w:r>
            <w:r w:rsidR="000745E5">
              <w:rPr>
                <w:color w:val="000000"/>
                <w:sz w:val="16"/>
                <w:szCs w:val="16"/>
              </w:rPr>
              <w:t>тельство линии электроосвещения</w:t>
            </w:r>
            <w:r w:rsidR="000745E5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на автомобильной дороге </w:t>
            </w:r>
            <w:r w:rsidR="00031629" w:rsidRPr="007D33CD">
              <w:rPr>
                <w:color w:val="000000"/>
                <w:sz w:val="16"/>
                <w:szCs w:val="16"/>
              </w:rPr>
              <w:t xml:space="preserve">общего пользования 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Тунгусово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Могочино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Суй</w:t>
            </w:r>
            <w:r w:rsidR="000745E5">
              <w:rPr>
                <w:color w:val="000000"/>
                <w:sz w:val="16"/>
                <w:szCs w:val="16"/>
              </w:rPr>
              <w:t>га</w:t>
            </w:r>
            <w:proofErr w:type="spellEnd"/>
            <w:r w:rsidR="000745E5">
              <w:rPr>
                <w:color w:val="000000"/>
                <w:sz w:val="16"/>
                <w:szCs w:val="16"/>
              </w:rPr>
              <w:t xml:space="preserve"> в Томской области на участке</w:t>
            </w:r>
            <w:r w:rsidR="000745E5">
              <w:rPr>
                <w:color w:val="000000"/>
                <w:sz w:val="16"/>
                <w:szCs w:val="16"/>
              </w:rPr>
              <w:br/>
            </w:r>
            <w:proofErr w:type="gramStart"/>
            <w:r w:rsidR="000745E5">
              <w:rPr>
                <w:color w:val="000000"/>
                <w:sz w:val="16"/>
                <w:szCs w:val="16"/>
              </w:rPr>
              <w:t>км</w:t>
            </w:r>
            <w:proofErr w:type="gramEnd"/>
            <w:r w:rsidR="000745E5">
              <w:rPr>
                <w:color w:val="000000"/>
                <w:sz w:val="16"/>
                <w:szCs w:val="16"/>
              </w:rPr>
              <w:t xml:space="preserve"> 6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="000745E5">
              <w:rPr>
                <w:color w:val="000000"/>
                <w:sz w:val="16"/>
                <w:szCs w:val="16"/>
              </w:rPr>
              <w:t>+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="000745E5">
              <w:rPr>
                <w:color w:val="000000"/>
                <w:sz w:val="16"/>
                <w:szCs w:val="16"/>
              </w:rPr>
              <w:t>540 – км 8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="000745E5">
              <w:rPr>
                <w:color w:val="000000"/>
                <w:sz w:val="16"/>
                <w:szCs w:val="16"/>
              </w:rPr>
              <w:t>+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="000745E5">
              <w:rPr>
                <w:color w:val="000000"/>
                <w:sz w:val="16"/>
                <w:szCs w:val="16"/>
              </w:rPr>
              <w:t>933</w:t>
            </w:r>
            <w:r w:rsidR="000745E5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(с.</w:t>
            </w:r>
            <w:r w:rsidR="000745E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Нарга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>)</w:t>
            </w:r>
            <w:r w:rsidR="000745E5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Молчановском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районе Томской области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15 700,0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15 700,0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и связи Томской области;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ОГКУ «Томскавтодор»</w:t>
            </w: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25.1.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23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2015</w:t>
            </w:r>
            <w:r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25.1.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23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25.1.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23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25.1.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23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25.1.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23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25.1.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70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25.1.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23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745E5">
              <w:rPr>
                <w:color w:val="000000"/>
                <w:sz w:val="16"/>
                <w:szCs w:val="16"/>
              </w:rPr>
              <w:t xml:space="preserve">2021 </w:t>
            </w:r>
            <w:r w:rsidRPr="000745E5">
              <w:rPr>
                <w:color w:val="000000"/>
                <w:sz w:val="16"/>
                <w:szCs w:val="16"/>
              </w:rPr>
              <w:lastRenderedPageBreak/>
              <w:t>(</w:t>
            </w:r>
            <w:proofErr w:type="gramStart"/>
            <w:r w:rsidRPr="000745E5">
              <w:rPr>
                <w:color w:val="000000"/>
                <w:sz w:val="16"/>
                <w:szCs w:val="16"/>
              </w:rPr>
              <w:t>прогноз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0745E5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0745E5">
              <w:rPr>
                <w:color w:val="000000"/>
                <w:sz w:val="16"/>
                <w:szCs w:val="16"/>
              </w:rPr>
              <w:t xml:space="preserve"> пери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r w:rsidRPr="000745E5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15 700,0,0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15 700,0,0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25.1. Протяженность  сети </w:t>
            </w:r>
            <w:r w:rsidRPr="007D33CD">
              <w:rPr>
                <w:color w:val="000000"/>
                <w:sz w:val="16"/>
                <w:szCs w:val="16"/>
              </w:rPr>
              <w:lastRenderedPageBreak/>
              <w:t xml:space="preserve">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2,393</w:t>
            </w:r>
          </w:p>
        </w:tc>
      </w:tr>
      <w:tr w:rsidR="00ED5A2B" w:rsidRPr="007D33CD" w:rsidTr="007F57A6">
        <w:trPr>
          <w:gridAfter w:val="3"/>
          <w:wAfter w:w="248" w:type="dxa"/>
          <w:trHeight w:val="123"/>
        </w:trPr>
        <w:tc>
          <w:tcPr>
            <w:tcW w:w="70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745E5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0745E5">
              <w:rPr>
                <w:color w:val="000000"/>
                <w:sz w:val="16"/>
                <w:szCs w:val="16"/>
              </w:rPr>
              <w:t>прогноз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0745E5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0745E5">
              <w:rPr>
                <w:color w:val="000000"/>
                <w:sz w:val="16"/>
                <w:szCs w:val="16"/>
              </w:rPr>
              <w:t xml:space="preserve"> пери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r w:rsidRPr="000745E5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25.1.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269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1.26</w:t>
            </w:r>
            <w:r w:rsidR="000745E5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0745E5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26. Строительство линий электроосвещения</w:t>
            </w:r>
            <w:r w:rsidR="000745E5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на автомобильных дорогах общего пользования в Томской области (в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т.ч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>. ПСД)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9 276,2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9 276,2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и связи Томской области;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ОГКУ «Томскавтодор»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  <w:trHeight w:val="70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2 888,8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2</w:t>
            </w:r>
            <w:r w:rsidRPr="007D33CD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888</w:t>
            </w:r>
            <w:r w:rsidRPr="007D33CD">
              <w:rPr>
                <w:color w:val="000000"/>
                <w:sz w:val="16"/>
                <w:szCs w:val="16"/>
              </w:rPr>
              <w:t>,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8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4909B7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</w:t>
            </w:r>
            <w:r w:rsidR="004909B7">
              <w:rPr>
                <w:color w:val="000000"/>
                <w:sz w:val="16"/>
                <w:szCs w:val="16"/>
              </w:rPr>
              <w:t>6</w:t>
            </w:r>
            <w:r w:rsidRPr="007D33CD">
              <w:rPr>
                <w:color w:val="000000"/>
                <w:sz w:val="16"/>
                <w:szCs w:val="16"/>
              </w:rPr>
              <w:t>.1. Количество ПСД, шт.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1*</w:t>
            </w:r>
          </w:p>
        </w:tc>
      </w:tr>
      <w:tr w:rsidR="00ED5A2B" w:rsidRPr="007D33CD" w:rsidTr="007F57A6">
        <w:trPr>
          <w:gridAfter w:val="3"/>
          <w:wAfter w:w="248" w:type="dxa"/>
          <w:trHeight w:val="225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4909B7" w:rsidP="00D95A78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</w:t>
            </w:r>
            <w:r w:rsidR="00ED5A2B" w:rsidRPr="007D33CD">
              <w:rPr>
                <w:color w:val="000000"/>
                <w:sz w:val="16"/>
                <w:szCs w:val="16"/>
              </w:rPr>
              <w:t>.2. Количество построенных линий, ед.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70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1 236,4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1 236,4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4909B7" w:rsidP="00D95A78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</w:t>
            </w:r>
            <w:r w:rsidR="00ED5A2B" w:rsidRPr="007D33CD">
              <w:rPr>
                <w:color w:val="000000"/>
                <w:sz w:val="16"/>
                <w:szCs w:val="16"/>
              </w:rPr>
              <w:t>.1. Количество ПСД, шт.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1*</w:t>
            </w:r>
          </w:p>
        </w:tc>
      </w:tr>
      <w:tr w:rsidR="00ED5A2B" w:rsidRPr="007D33CD" w:rsidTr="007F57A6">
        <w:trPr>
          <w:gridAfter w:val="3"/>
          <w:wAfter w:w="248" w:type="dxa"/>
          <w:trHeight w:val="255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4909B7" w:rsidP="00D95A78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</w:t>
            </w:r>
            <w:r w:rsidR="00ED5A2B" w:rsidRPr="007D33CD">
              <w:rPr>
                <w:color w:val="000000"/>
                <w:sz w:val="16"/>
                <w:szCs w:val="16"/>
              </w:rPr>
              <w:t>.2. Количество построенных линий, ед.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70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3 180,5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3 180,5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4909B7" w:rsidP="00D95A78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</w:t>
            </w:r>
            <w:r w:rsidR="00ED5A2B" w:rsidRPr="007D33CD">
              <w:rPr>
                <w:color w:val="000000"/>
                <w:sz w:val="16"/>
                <w:szCs w:val="16"/>
              </w:rPr>
              <w:t>.1. Количество ПСД, шт.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D5A2B" w:rsidRPr="007D33CD" w:rsidTr="007F57A6">
        <w:trPr>
          <w:gridAfter w:val="3"/>
          <w:wAfter w:w="248" w:type="dxa"/>
          <w:trHeight w:val="255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4909B7" w:rsidP="00D95A78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</w:t>
            </w:r>
            <w:r w:rsidR="00ED5A2B" w:rsidRPr="007D33CD">
              <w:rPr>
                <w:color w:val="000000"/>
                <w:sz w:val="16"/>
                <w:szCs w:val="16"/>
              </w:rPr>
              <w:t>.2. Количество построенных линий, ед.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70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1 970,5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1 970,5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4909B7" w:rsidP="00D95A78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</w:t>
            </w:r>
            <w:r w:rsidR="00ED5A2B" w:rsidRPr="007D33CD">
              <w:rPr>
                <w:color w:val="000000"/>
                <w:sz w:val="16"/>
                <w:szCs w:val="16"/>
              </w:rPr>
              <w:t>.1. Количество ПСД, шт.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D5A2B" w:rsidRPr="007D33CD" w:rsidTr="007F57A6">
        <w:trPr>
          <w:gridAfter w:val="3"/>
          <w:wAfter w:w="248" w:type="dxa"/>
          <w:trHeight w:val="255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25.2. Количество построенных линий, ед.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D5A2B" w:rsidRPr="007D33CD" w:rsidTr="007F57A6">
        <w:trPr>
          <w:gridAfter w:val="3"/>
          <w:wAfter w:w="248" w:type="dxa"/>
          <w:trHeight w:val="70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4909B7" w:rsidP="00D95A78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</w:t>
            </w:r>
            <w:r w:rsidR="00ED5A2B" w:rsidRPr="007D33CD">
              <w:rPr>
                <w:color w:val="000000"/>
                <w:sz w:val="16"/>
                <w:szCs w:val="16"/>
              </w:rPr>
              <w:t>.1. Количество ПСД, шт.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270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4909B7" w:rsidP="00D95A78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</w:t>
            </w:r>
            <w:r w:rsidR="00ED5A2B" w:rsidRPr="007D33CD">
              <w:rPr>
                <w:color w:val="000000"/>
                <w:sz w:val="16"/>
                <w:szCs w:val="16"/>
              </w:rPr>
              <w:t>.2. Количество построенных линий, ед.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D5A2B" w:rsidRPr="007D33CD" w:rsidTr="007F57A6">
        <w:trPr>
          <w:gridAfter w:val="3"/>
          <w:wAfter w:w="248" w:type="dxa"/>
          <w:trHeight w:val="326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4909B7" w:rsidP="00D95A78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</w:t>
            </w:r>
            <w:r w:rsidR="00ED5A2B" w:rsidRPr="007D33CD">
              <w:rPr>
                <w:color w:val="000000"/>
                <w:sz w:val="16"/>
                <w:szCs w:val="16"/>
              </w:rPr>
              <w:t>.2. Количество построенных линий, ед.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70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745E5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0745E5">
              <w:rPr>
                <w:color w:val="000000"/>
                <w:sz w:val="16"/>
                <w:szCs w:val="16"/>
              </w:rPr>
              <w:t>прогноз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0745E5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0745E5">
              <w:rPr>
                <w:color w:val="000000"/>
                <w:sz w:val="16"/>
                <w:szCs w:val="16"/>
              </w:rPr>
              <w:t xml:space="preserve"> пери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r w:rsidRPr="000745E5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4909B7" w:rsidP="000745E5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</w:t>
            </w:r>
            <w:r w:rsidR="00ED5A2B" w:rsidRPr="007D33CD">
              <w:rPr>
                <w:color w:val="000000"/>
                <w:sz w:val="16"/>
                <w:szCs w:val="16"/>
              </w:rPr>
              <w:t>.2. Количество построенных линий, ед.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D5A2B" w:rsidRPr="007D33CD" w:rsidTr="007F57A6">
        <w:trPr>
          <w:gridAfter w:val="3"/>
          <w:wAfter w:w="248" w:type="dxa"/>
          <w:trHeight w:val="70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745E5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0745E5">
              <w:rPr>
                <w:color w:val="000000"/>
                <w:sz w:val="16"/>
                <w:szCs w:val="16"/>
              </w:rPr>
              <w:t>прогноз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0745E5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0745E5">
              <w:rPr>
                <w:color w:val="000000"/>
                <w:sz w:val="16"/>
                <w:szCs w:val="16"/>
              </w:rPr>
              <w:t xml:space="preserve"> пери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r w:rsidRPr="000745E5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D33CD" w:rsidRDefault="004909B7" w:rsidP="000745E5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</w:t>
            </w:r>
            <w:r w:rsidR="00ED5A2B" w:rsidRPr="007D33CD">
              <w:rPr>
                <w:color w:val="000000"/>
                <w:sz w:val="16"/>
                <w:szCs w:val="16"/>
              </w:rPr>
              <w:t>.2. Количество построенных линий, ед.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D5A2B" w:rsidRPr="007D33CD" w:rsidTr="007F57A6">
        <w:trPr>
          <w:gridAfter w:val="3"/>
          <w:wAfter w:w="248" w:type="dxa"/>
          <w:trHeight w:val="353"/>
        </w:trPr>
        <w:tc>
          <w:tcPr>
            <w:tcW w:w="70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D5A2B" w:rsidRPr="007D33CD" w:rsidRDefault="00ED5A2B" w:rsidP="000745E5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1.27</w:t>
            </w:r>
            <w:r w:rsidR="000745E5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27. Строительство мосто</w:t>
            </w:r>
            <w:r w:rsidR="000745E5">
              <w:rPr>
                <w:color w:val="000000"/>
                <w:sz w:val="16"/>
                <w:szCs w:val="16"/>
              </w:rPr>
              <w:t>вого перехода через р. Кисловка</w:t>
            </w:r>
            <w:r w:rsidR="000745E5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на 10-м км автомобильной дороги Томск – Каргала – Колпашево в Томской области (в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т.ч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>. ПСД)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484 206,8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484 206,8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и связи Томской области;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ОГКУ «Томскавтодор»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  <w:trHeight w:val="159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015</w:t>
            </w:r>
            <w:r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27.1.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01</w:t>
            </w:r>
            <w:r w:rsidRPr="007D33CD">
              <w:rPr>
                <w:color w:val="000000"/>
                <w:sz w:val="16"/>
                <w:szCs w:val="16"/>
              </w:rPr>
              <w:t>6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6 137,8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6 137,8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27.1.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1*</w:t>
            </w:r>
          </w:p>
        </w:tc>
      </w:tr>
      <w:tr w:rsidR="00ED5A2B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01</w:t>
            </w:r>
            <w:r w:rsidRPr="007D33CD">
              <w:rPr>
                <w:color w:val="000000"/>
                <w:sz w:val="16"/>
                <w:szCs w:val="16"/>
              </w:rPr>
              <w:t>7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2 117,0*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2 117,0*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27.1.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1*</w:t>
            </w:r>
          </w:p>
        </w:tc>
      </w:tr>
      <w:tr w:rsidR="00ED5A2B" w:rsidRPr="007D33CD" w:rsidTr="007F57A6">
        <w:trPr>
          <w:gridAfter w:val="3"/>
          <w:wAfter w:w="248" w:type="dxa"/>
          <w:trHeight w:val="100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01</w:t>
            </w:r>
            <w:r w:rsidRPr="007D33CD">
              <w:rPr>
                <w:color w:val="000000"/>
                <w:sz w:val="16"/>
                <w:szCs w:val="16"/>
              </w:rPr>
              <w:t>8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2 058,3*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2 058,3*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27.1.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1*</w:t>
            </w:r>
          </w:p>
        </w:tc>
      </w:tr>
      <w:tr w:rsidR="00ED5A2B" w:rsidRPr="007D33CD" w:rsidTr="007F57A6">
        <w:trPr>
          <w:gridAfter w:val="3"/>
          <w:wAfter w:w="248" w:type="dxa"/>
          <w:trHeight w:val="113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01</w:t>
            </w:r>
            <w:r w:rsidRPr="007D33CD">
              <w:rPr>
                <w:color w:val="000000"/>
                <w:sz w:val="16"/>
                <w:szCs w:val="16"/>
              </w:rPr>
              <w:t>9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</w:pPr>
            <w:r w:rsidRPr="007D33CD">
              <w:rPr>
                <w:color w:val="000000"/>
                <w:sz w:val="16"/>
                <w:szCs w:val="16"/>
              </w:rPr>
              <w:t>27.1.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31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6 288,3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6 288,3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</w:pPr>
            <w:r w:rsidRPr="007D33CD">
              <w:rPr>
                <w:color w:val="000000"/>
                <w:sz w:val="16"/>
                <w:szCs w:val="16"/>
              </w:rPr>
              <w:t>27.1.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D5A2B" w:rsidRPr="007D33CD" w:rsidTr="007F57A6">
        <w:trPr>
          <w:gridAfter w:val="3"/>
          <w:wAfter w:w="248" w:type="dxa"/>
          <w:trHeight w:val="108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745E5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0745E5">
              <w:rPr>
                <w:color w:val="000000"/>
                <w:sz w:val="16"/>
                <w:szCs w:val="16"/>
              </w:rPr>
              <w:t>прогноз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0745E5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0745E5">
              <w:rPr>
                <w:color w:val="000000"/>
                <w:sz w:val="16"/>
                <w:szCs w:val="16"/>
              </w:rPr>
              <w:t xml:space="preserve"> пери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r w:rsidRPr="000745E5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350 000,0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350 000,0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0745E5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27.2. Степень готовности объекта,</w:t>
            </w:r>
            <w:r w:rsidR="004909B7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75</w:t>
            </w:r>
          </w:p>
        </w:tc>
      </w:tr>
      <w:tr w:rsidR="00ED5A2B" w:rsidRPr="007D33CD" w:rsidTr="007F57A6">
        <w:trPr>
          <w:gridAfter w:val="3"/>
          <w:wAfter w:w="248" w:type="dxa"/>
          <w:trHeight w:val="108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 w:val="restart"/>
            <w:shd w:val="clear" w:color="auto" w:fill="auto"/>
          </w:tcPr>
          <w:p w:rsidR="00ED5A2B" w:rsidRPr="007D33CD" w:rsidRDefault="00A04C73" w:rsidP="000745E5">
            <w:pPr>
              <w:ind w:firstLine="0"/>
              <w:jc w:val="center"/>
              <w:rPr>
                <w:sz w:val="16"/>
                <w:szCs w:val="16"/>
              </w:rPr>
            </w:pPr>
            <w:r w:rsidRPr="000745E5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0745E5">
              <w:rPr>
                <w:color w:val="000000"/>
                <w:sz w:val="16"/>
                <w:szCs w:val="16"/>
              </w:rPr>
              <w:t>прогноз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0745E5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0745E5">
              <w:rPr>
                <w:color w:val="000000"/>
                <w:sz w:val="16"/>
                <w:szCs w:val="16"/>
              </w:rPr>
              <w:t xml:space="preserve"> пери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r w:rsidRPr="000745E5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vMerge w:val="restart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117 605,4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117 605,4</w:t>
            </w:r>
          </w:p>
        </w:tc>
        <w:tc>
          <w:tcPr>
            <w:tcW w:w="1275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845FE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27.2. Степень готовности объекта,</w:t>
            </w:r>
            <w:r w:rsidR="004909B7">
              <w:rPr>
                <w:color w:val="000000"/>
                <w:sz w:val="16"/>
                <w:szCs w:val="16"/>
              </w:rPr>
              <w:t xml:space="preserve">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100</w:t>
            </w:r>
          </w:p>
        </w:tc>
      </w:tr>
      <w:tr w:rsidR="00ED5A2B" w:rsidRPr="007D33CD" w:rsidTr="007F57A6">
        <w:trPr>
          <w:gridAfter w:val="3"/>
          <w:wAfter w:w="248" w:type="dxa"/>
          <w:trHeight w:val="108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0745E5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27.3.Протяженность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искус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c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>твенных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сооружений (мостов, путепроводов) на  автомобильных дорогах общего </w:t>
            </w:r>
            <w:r w:rsidRPr="007D33CD">
              <w:rPr>
                <w:color w:val="000000"/>
                <w:sz w:val="16"/>
                <w:szCs w:val="16"/>
              </w:rPr>
              <w:lastRenderedPageBreak/>
              <w:t xml:space="preserve">пользования, введенных в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 w:rsidR="004909B7">
              <w:rPr>
                <w:color w:val="000000"/>
                <w:sz w:val="16"/>
                <w:szCs w:val="16"/>
              </w:rPr>
              <w:t>-атацию</w:t>
            </w:r>
            <w:proofErr w:type="spellEnd"/>
            <w:r w:rsidR="004909B7">
              <w:rPr>
                <w:color w:val="000000"/>
                <w:sz w:val="16"/>
                <w:szCs w:val="16"/>
              </w:rPr>
              <w:t xml:space="preserve"> после строительства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и реконструкции, п.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63</w:t>
            </w:r>
          </w:p>
        </w:tc>
      </w:tr>
      <w:tr w:rsidR="00ED5A2B" w:rsidRPr="007D33CD" w:rsidTr="007F57A6">
        <w:trPr>
          <w:gridAfter w:val="3"/>
          <w:wAfter w:w="248" w:type="dxa"/>
          <w:trHeight w:val="108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27.4. Протяженность автомобильных дорог общего пользования, введенных в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эксплу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атацию</w:t>
            </w:r>
            <w:proofErr w:type="spellEnd"/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после строительства, км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0,5</w:t>
            </w:r>
          </w:p>
        </w:tc>
      </w:tr>
      <w:tr w:rsidR="00ED5A2B" w:rsidRPr="007D33CD" w:rsidTr="007F57A6">
        <w:trPr>
          <w:gridAfter w:val="3"/>
          <w:wAfter w:w="248" w:type="dxa"/>
          <w:trHeight w:val="123"/>
        </w:trPr>
        <w:tc>
          <w:tcPr>
            <w:tcW w:w="707" w:type="dxa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1.28</w:t>
            </w:r>
            <w:r w:rsidR="000745E5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shd w:val="clear" w:color="auto" w:fill="auto"/>
          </w:tcPr>
          <w:p w:rsidR="00ED5A2B" w:rsidRPr="007D33CD" w:rsidRDefault="00ED5A2B" w:rsidP="004909B7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28. </w:t>
            </w:r>
            <w:r w:rsidRPr="007D33CD">
              <w:rPr>
                <w:sz w:val="16"/>
                <w:szCs w:val="16"/>
              </w:rPr>
              <w:t>Ст</w:t>
            </w:r>
            <w:r w:rsidR="000745E5">
              <w:rPr>
                <w:sz w:val="16"/>
                <w:szCs w:val="16"/>
              </w:rPr>
              <w:t>роительство мостовых переходов</w:t>
            </w:r>
            <w:r w:rsidR="004909B7">
              <w:rPr>
                <w:sz w:val="16"/>
                <w:szCs w:val="16"/>
              </w:rPr>
              <w:br/>
            </w:r>
            <w:r w:rsidRPr="007D33CD">
              <w:rPr>
                <w:sz w:val="16"/>
                <w:szCs w:val="16"/>
              </w:rPr>
              <w:t>в Алексан</w:t>
            </w:r>
            <w:r w:rsidR="004909B7">
              <w:rPr>
                <w:sz w:val="16"/>
                <w:szCs w:val="16"/>
              </w:rPr>
              <w:t>дровском районе Томской области</w:t>
            </w:r>
            <w:r w:rsidRPr="007D33CD">
              <w:rPr>
                <w:sz w:val="16"/>
                <w:szCs w:val="16"/>
              </w:rPr>
              <w:t xml:space="preserve"> (ПСД)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8 990,0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8 990,0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и связи Томской области;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ОГКУ «Томскавтодор»</w:t>
            </w: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  <w:trHeight w:val="135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015</w:t>
            </w:r>
            <w:r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28.1.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05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01</w:t>
            </w:r>
            <w:r w:rsidRPr="007D33CD">
              <w:rPr>
                <w:color w:val="000000"/>
                <w:sz w:val="16"/>
                <w:szCs w:val="16"/>
              </w:rPr>
              <w:t>6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28.1.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35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01</w:t>
            </w:r>
            <w:r w:rsidRPr="007D33CD">
              <w:rPr>
                <w:color w:val="000000"/>
                <w:sz w:val="16"/>
                <w:szCs w:val="16"/>
              </w:rPr>
              <w:t>7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28.1.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20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01</w:t>
            </w:r>
            <w:r w:rsidRPr="007D33CD">
              <w:rPr>
                <w:color w:val="000000"/>
                <w:sz w:val="16"/>
                <w:szCs w:val="16"/>
              </w:rPr>
              <w:t>8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8 990,0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8 990,0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28.1.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D5A2B" w:rsidRPr="007D33CD" w:rsidTr="007F57A6">
        <w:trPr>
          <w:gridAfter w:val="3"/>
          <w:wAfter w:w="248" w:type="dxa"/>
          <w:trHeight w:val="76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01</w:t>
            </w:r>
            <w:r w:rsidRPr="007D33CD">
              <w:rPr>
                <w:color w:val="000000"/>
                <w:sz w:val="16"/>
                <w:szCs w:val="16"/>
              </w:rPr>
              <w:t>9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28.1.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70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0</w:t>
            </w:r>
            <w:r w:rsidRPr="007D33CD">
              <w:rPr>
                <w:color w:val="000000"/>
                <w:sz w:val="16"/>
                <w:szCs w:val="16"/>
              </w:rPr>
              <w:t>20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28.1.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92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745E5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0745E5">
              <w:rPr>
                <w:color w:val="000000"/>
                <w:sz w:val="16"/>
                <w:szCs w:val="16"/>
              </w:rPr>
              <w:t>прогноз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0745E5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0745E5">
              <w:rPr>
                <w:color w:val="000000"/>
                <w:sz w:val="16"/>
                <w:szCs w:val="16"/>
              </w:rPr>
              <w:t xml:space="preserve"> пери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r w:rsidRPr="000745E5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0745E5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28.1.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23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745E5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0745E5">
              <w:rPr>
                <w:color w:val="000000"/>
                <w:sz w:val="16"/>
                <w:szCs w:val="16"/>
              </w:rPr>
              <w:t>прогноз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0745E5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0745E5">
              <w:rPr>
                <w:color w:val="000000"/>
                <w:sz w:val="16"/>
                <w:szCs w:val="16"/>
              </w:rPr>
              <w:t xml:space="preserve"> пери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r w:rsidRPr="000745E5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0745E5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28.1.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90"/>
        </w:trPr>
        <w:tc>
          <w:tcPr>
            <w:tcW w:w="707" w:type="dxa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1.29</w:t>
            </w:r>
            <w:r w:rsidR="000745E5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shd w:val="clear" w:color="auto" w:fill="auto"/>
          </w:tcPr>
          <w:p w:rsidR="00ED5A2B" w:rsidRPr="007D33CD" w:rsidRDefault="00ED5A2B" w:rsidP="000745E5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29. </w:t>
            </w:r>
            <w:r w:rsidRPr="007D33CD">
              <w:rPr>
                <w:sz w:val="16"/>
                <w:szCs w:val="16"/>
              </w:rPr>
              <w:t>Реконструкция автомобильной дороги «Подъезд</w:t>
            </w:r>
            <w:r w:rsidR="000745E5">
              <w:rPr>
                <w:sz w:val="16"/>
                <w:szCs w:val="16"/>
              </w:rPr>
              <w:br/>
            </w:r>
            <w:proofErr w:type="gramStart"/>
            <w:r w:rsidRPr="007D33CD">
              <w:rPr>
                <w:sz w:val="16"/>
                <w:szCs w:val="16"/>
              </w:rPr>
              <w:t>к</w:t>
            </w:r>
            <w:proofErr w:type="gramEnd"/>
            <w:r w:rsidRPr="007D33CD">
              <w:rPr>
                <w:sz w:val="16"/>
                <w:szCs w:val="16"/>
              </w:rPr>
              <w:t xml:space="preserve"> с.</w:t>
            </w:r>
            <w:r w:rsidRPr="007D33CD">
              <w:rPr>
                <w:sz w:val="16"/>
                <w:szCs w:val="16"/>
                <w:lang w:val="en-US"/>
              </w:rPr>
              <w:t> </w:t>
            </w:r>
            <w:proofErr w:type="spellStart"/>
            <w:r w:rsidRPr="007D33CD">
              <w:rPr>
                <w:sz w:val="16"/>
                <w:szCs w:val="16"/>
              </w:rPr>
              <w:t>Старокороткино</w:t>
            </w:r>
            <w:proofErr w:type="spellEnd"/>
            <w:r w:rsidRPr="007D33CD">
              <w:rPr>
                <w:sz w:val="16"/>
                <w:szCs w:val="16"/>
              </w:rPr>
              <w:t>»</w:t>
            </w:r>
            <w:r w:rsidR="000745E5">
              <w:rPr>
                <w:sz w:val="16"/>
                <w:szCs w:val="16"/>
              </w:rPr>
              <w:br/>
            </w:r>
            <w:r w:rsidRPr="007D33CD">
              <w:rPr>
                <w:sz w:val="16"/>
                <w:szCs w:val="16"/>
              </w:rPr>
              <w:t xml:space="preserve">в </w:t>
            </w:r>
            <w:proofErr w:type="spellStart"/>
            <w:r w:rsidRPr="007D33CD">
              <w:rPr>
                <w:sz w:val="16"/>
                <w:szCs w:val="16"/>
              </w:rPr>
              <w:t>Колпашевском</w:t>
            </w:r>
            <w:proofErr w:type="spellEnd"/>
            <w:r w:rsidRPr="007D33CD">
              <w:rPr>
                <w:sz w:val="16"/>
                <w:szCs w:val="16"/>
              </w:rPr>
              <w:t xml:space="preserve"> </w:t>
            </w:r>
            <w:proofErr w:type="gramStart"/>
            <w:r w:rsidRPr="007D33CD">
              <w:rPr>
                <w:sz w:val="16"/>
                <w:szCs w:val="16"/>
              </w:rPr>
              <w:t>районе</w:t>
            </w:r>
            <w:proofErr w:type="gramEnd"/>
            <w:r w:rsidRPr="007D33CD">
              <w:rPr>
                <w:sz w:val="16"/>
                <w:szCs w:val="16"/>
              </w:rPr>
              <w:t xml:space="preserve"> Томской области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24 216,3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23 809,0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407,3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и связи Томской области;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органы местного самоуправления  муниципаль</w:t>
            </w:r>
            <w:r w:rsidR="000745E5">
              <w:rPr>
                <w:color w:val="000000"/>
                <w:sz w:val="16"/>
                <w:szCs w:val="16"/>
              </w:rPr>
              <w:t>ных образований Томской области</w:t>
            </w:r>
            <w:r w:rsidR="000745E5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(по согласованию)</w:t>
            </w: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  <w:trHeight w:val="782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</w:t>
            </w:r>
            <w:r w:rsidRPr="000745E5">
              <w:rPr>
                <w:color w:val="000000"/>
                <w:sz w:val="16"/>
                <w:szCs w:val="16"/>
              </w:rPr>
              <w:t>015</w:t>
            </w:r>
            <w:r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0745E5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29.1. Протяженность автомобильных дорог общего пользования, введенных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305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24 216,3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23 809,0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407,3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0745E5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29.1. Протяженность автомобильных дорог общего пользования, введенных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1,05</w:t>
            </w:r>
          </w:p>
        </w:tc>
      </w:tr>
      <w:tr w:rsidR="00ED5A2B" w:rsidRPr="007D33CD" w:rsidTr="007F57A6">
        <w:trPr>
          <w:gridAfter w:val="3"/>
          <w:wAfter w:w="248" w:type="dxa"/>
          <w:trHeight w:val="582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0745E5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29.1. Протяженность автомобильных дорог общего пользования, введенных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24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0745E5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29.1. Протяженность автомобильных дорог общего пользования, введенных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63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0745E5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29.1. Протяженность автомобильных дорог общего пользования, введенных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08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0745E5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29.1. Протяженность автомобильных дорог общего пользования, введенных </w:t>
            </w:r>
            <w:r w:rsidRPr="007D33CD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lastRenderedPageBreak/>
              <w:t xml:space="preserve">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23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2021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прогноз</w:t>
            </w:r>
            <w:proofErr w:type="spellEnd"/>
            <w:r w:rsidR="000745E5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0745E5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29.1. Протяженность автомобильных дорог общего пользования, введенных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88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2022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прогноз</w:t>
            </w:r>
            <w:proofErr w:type="spellEnd"/>
            <w:r w:rsidR="000745E5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0745E5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29.1. Протяженность автомобильных дорог общего пользования, введенных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67"/>
        </w:trPr>
        <w:tc>
          <w:tcPr>
            <w:tcW w:w="707" w:type="dxa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1.30</w:t>
            </w:r>
            <w:r w:rsidR="000745E5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shd w:val="clear" w:color="auto" w:fill="auto"/>
          </w:tcPr>
          <w:p w:rsidR="00ED5A2B" w:rsidRPr="007D33CD" w:rsidRDefault="00ED5A2B" w:rsidP="000745E5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30. </w:t>
            </w:r>
            <w:r w:rsidRPr="007D33CD">
              <w:rPr>
                <w:sz w:val="16"/>
                <w:szCs w:val="16"/>
              </w:rPr>
              <w:t xml:space="preserve">Реконструкция автомобильной дороги подъезд </w:t>
            </w:r>
            <w:proofErr w:type="gramStart"/>
            <w:r w:rsidRPr="007D33CD">
              <w:rPr>
                <w:sz w:val="16"/>
                <w:szCs w:val="16"/>
              </w:rPr>
              <w:t>к</w:t>
            </w:r>
            <w:proofErr w:type="gramEnd"/>
            <w:r w:rsidRPr="007D33CD">
              <w:rPr>
                <w:sz w:val="16"/>
                <w:szCs w:val="16"/>
              </w:rPr>
              <w:t xml:space="preserve"> с. </w:t>
            </w:r>
            <w:proofErr w:type="spellStart"/>
            <w:r w:rsidRPr="007D33CD">
              <w:rPr>
                <w:sz w:val="16"/>
                <w:szCs w:val="16"/>
              </w:rPr>
              <w:t>Вороновка</w:t>
            </w:r>
            <w:proofErr w:type="spellEnd"/>
            <w:r w:rsidR="000745E5">
              <w:rPr>
                <w:sz w:val="16"/>
                <w:szCs w:val="16"/>
              </w:rPr>
              <w:br/>
            </w:r>
            <w:r w:rsidRPr="007D33CD">
              <w:rPr>
                <w:sz w:val="16"/>
                <w:szCs w:val="16"/>
              </w:rPr>
              <w:t xml:space="preserve">в </w:t>
            </w:r>
            <w:proofErr w:type="spellStart"/>
            <w:r w:rsidRPr="007D33CD">
              <w:rPr>
                <w:sz w:val="16"/>
                <w:szCs w:val="16"/>
              </w:rPr>
              <w:t>Шегарском</w:t>
            </w:r>
            <w:proofErr w:type="spellEnd"/>
            <w:r w:rsidRPr="007D33CD">
              <w:rPr>
                <w:sz w:val="16"/>
                <w:szCs w:val="16"/>
              </w:rPr>
              <w:t xml:space="preserve"> </w:t>
            </w:r>
            <w:proofErr w:type="gramStart"/>
            <w:r w:rsidRPr="007D33CD">
              <w:rPr>
                <w:sz w:val="16"/>
                <w:szCs w:val="16"/>
              </w:rPr>
              <w:t>районе</w:t>
            </w:r>
            <w:proofErr w:type="gramEnd"/>
            <w:r w:rsidRPr="007D33CD">
              <w:rPr>
                <w:sz w:val="16"/>
                <w:szCs w:val="16"/>
              </w:rPr>
              <w:t xml:space="preserve"> Томской области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18 501,9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18 191,0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310,9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и связи Томской области; </w:t>
            </w:r>
          </w:p>
          <w:p w:rsidR="00ED5A2B" w:rsidRPr="007D33CD" w:rsidRDefault="00ED5A2B" w:rsidP="000745E5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органы местного самоуправления  муниципальных образований Томской области</w:t>
            </w:r>
            <w:r w:rsidR="000745E5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(по согласованию)</w:t>
            </w: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  <w:trHeight w:val="134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0745E5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30.1. Протяженность автомобильных дорог общего пользования, введенных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34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18 501,9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18 191,0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310,9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0745E5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30.1. Протяженность автомобильных дорог общего пользования, введенных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0,635</w:t>
            </w:r>
          </w:p>
        </w:tc>
      </w:tr>
      <w:tr w:rsidR="00ED5A2B" w:rsidRPr="007D33CD" w:rsidTr="007F57A6">
        <w:trPr>
          <w:gridAfter w:val="3"/>
          <w:wAfter w:w="248" w:type="dxa"/>
          <w:trHeight w:val="90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0745E5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30.1. Протяженность автомобильных дорог общего пользования, введенных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0,635**</w:t>
            </w:r>
          </w:p>
        </w:tc>
      </w:tr>
      <w:tr w:rsidR="00ED5A2B" w:rsidRPr="007D33CD" w:rsidTr="007F57A6">
        <w:trPr>
          <w:gridAfter w:val="3"/>
          <w:wAfter w:w="248" w:type="dxa"/>
          <w:trHeight w:val="73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0745E5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30.1. Протяженность автомобильных дорог общего пользования, введенных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00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0745E5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30.1. Протяженность автомобильных дорог общего пользования, введенных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49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0745E5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30.1. Протяженность автомобильных дорог общего пользования, введенных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23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2021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прогноз</w:t>
            </w:r>
            <w:proofErr w:type="spellEnd"/>
            <w:r w:rsidR="000745E5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0745E5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30.1. Протяженность автомобильных дорог общего пользования, введенных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92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845FE" w:rsidRDefault="00A04C73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E845FE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E845FE">
              <w:rPr>
                <w:color w:val="000000"/>
                <w:sz w:val="16"/>
                <w:szCs w:val="16"/>
              </w:rPr>
              <w:t>прогноз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proofErr w:type="spellStart"/>
            <w:r w:rsidR="00E845FE" w:rsidRPr="00E845FE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="00E845FE">
              <w:rPr>
                <w:color w:val="000000"/>
                <w:sz w:val="16"/>
                <w:szCs w:val="16"/>
              </w:rPr>
              <w:br/>
            </w:r>
            <w:r w:rsidRPr="00E845FE">
              <w:rPr>
                <w:color w:val="000000"/>
                <w:sz w:val="16"/>
                <w:szCs w:val="16"/>
              </w:rPr>
              <w:lastRenderedPageBreak/>
              <w:t>период)</w:t>
            </w:r>
          </w:p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0745E5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30.1. Протяженность автомобильных дорог общего пользования, введенных </w:t>
            </w:r>
            <w:r w:rsidRPr="007D33CD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lastRenderedPageBreak/>
              <w:t xml:space="preserve">в эксплуатацию после строительства и реконструкции,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1.31</w:t>
            </w:r>
            <w:r w:rsidR="000745E5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shd w:val="clear" w:color="auto" w:fill="auto"/>
          </w:tcPr>
          <w:p w:rsidR="00ED5A2B" w:rsidRPr="007D33CD" w:rsidRDefault="00ED5A2B" w:rsidP="000745E5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31. Строительство мостового перехода через р.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Яя</w:t>
            </w:r>
            <w:proofErr w:type="spellEnd"/>
            <w:r w:rsidR="000745E5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на автомобильной дороге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Большедорохово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– Тегульдет в Зырянском районе Томской области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 xml:space="preserve">( 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т.ч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>. ПСД)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955 800,0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955 800,0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  <w:r w:rsidRPr="007D33CD">
              <w:rPr>
                <w:color w:val="000000"/>
                <w:sz w:val="16"/>
                <w:szCs w:val="16"/>
              </w:rPr>
              <w:br/>
              <w:t>и связи Томской области</w:t>
            </w: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31.1. 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31.1. 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31.1. 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15 800,0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15 800,0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31.1. 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31.1. 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70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130 000,0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130 000,0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845FE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31.2.  Степень готовности объекта,</w:t>
            </w:r>
            <w:r w:rsidR="000745E5">
              <w:rPr>
                <w:color w:val="000000"/>
                <w:sz w:val="16"/>
                <w:szCs w:val="16"/>
              </w:rPr>
              <w:t xml:space="preserve"> </w:t>
            </w:r>
          </w:p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11,0</w:t>
            </w:r>
          </w:p>
        </w:tc>
      </w:tr>
      <w:tr w:rsidR="00ED5A2B" w:rsidRPr="007D33CD" w:rsidTr="007F57A6">
        <w:trPr>
          <w:gridAfter w:val="3"/>
          <w:wAfter w:w="248" w:type="dxa"/>
          <w:trHeight w:val="7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745E5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0745E5">
              <w:rPr>
                <w:color w:val="000000"/>
                <w:sz w:val="16"/>
                <w:szCs w:val="16"/>
              </w:rPr>
              <w:t>прогноз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0745E5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0745E5">
              <w:rPr>
                <w:color w:val="000000"/>
                <w:sz w:val="16"/>
                <w:szCs w:val="16"/>
              </w:rPr>
              <w:t xml:space="preserve"> пери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r w:rsidRPr="000745E5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350 000,0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350 000,0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31.2.  Степень готовности объекта,</w:t>
            </w:r>
            <w:r w:rsidR="000745E5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34,0</w:t>
            </w:r>
          </w:p>
        </w:tc>
      </w:tr>
      <w:tr w:rsidR="00ED5A2B" w:rsidRPr="007D33CD" w:rsidTr="007F57A6">
        <w:trPr>
          <w:gridAfter w:val="3"/>
          <w:wAfter w:w="248" w:type="dxa"/>
          <w:trHeight w:val="138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745E5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0745E5">
              <w:rPr>
                <w:color w:val="000000"/>
                <w:sz w:val="16"/>
                <w:szCs w:val="16"/>
              </w:rPr>
              <w:t>прогноз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0745E5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0745E5">
              <w:rPr>
                <w:color w:val="000000"/>
                <w:sz w:val="16"/>
                <w:szCs w:val="16"/>
              </w:rPr>
              <w:t xml:space="preserve"> пери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r w:rsidRPr="000745E5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460 000,0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460 000,0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31.2.  Степень готовности объекта,</w:t>
            </w:r>
            <w:r w:rsidR="000745E5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55,0</w:t>
            </w:r>
          </w:p>
        </w:tc>
      </w:tr>
      <w:tr w:rsidR="00ED5A2B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1.32</w:t>
            </w:r>
            <w:r w:rsidR="000745E5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32. Строительство Примыкания в разных уровнях на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7 + 280 автомобильной дороги Томск – Каргала – Колпашево в Томском районе Томской области (ПСД)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5 333,4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5 333,4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  <w:r w:rsidRPr="007D33CD">
              <w:rPr>
                <w:color w:val="000000"/>
                <w:sz w:val="16"/>
                <w:szCs w:val="16"/>
              </w:rPr>
              <w:br/>
              <w:t>и связи Томской области</w:t>
            </w: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  <w:trHeight w:val="285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32.1. 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251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32.1. 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ED5A2B" w:rsidRPr="007D33CD" w:rsidTr="007F57A6">
        <w:trPr>
          <w:gridAfter w:val="3"/>
          <w:wAfter w:w="248" w:type="dxa"/>
          <w:trHeight w:val="251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32.1. 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251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5 333,4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5 333,4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32.1. 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D5A2B" w:rsidRPr="007D33CD" w:rsidTr="007F57A6">
        <w:trPr>
          <w:gridAfter w:val="3"/>
          <w:wAfter w:w="248" w:type="dxa"/>
          <w:trHeight w:val="241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32.1.  Количество ПСД, 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32.1.  Количество ПСД, шт.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40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745E5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0745E5">
              <w:rPr>
                <w:color w:val="000000"/>
                <w:sz w:val="16"/>
                <w:szCs w:val="16"/>
              </w:rPr>
              <w:t>прогноз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0745E5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0745E5">
              <w:rPr>
                <w:color w:val="000000"/>
                <w:sz w:val="16"/>
                <w:szCs w:val="16"/>
              </w:rPr>
              <w:t xml:space="preserve"> пери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r w:rsidRPr="000745E5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32.1.  Количество ПСД, шт.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745E5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0745E5">
              <w:rPr>
                <w:color w:val="000000"/>
                <w:sz w:val="16"/>
                <w:szCs w:val="16"/>
              </w:rPr>
              <w:t>прогноз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0745E5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0745E5">
              <w:rPr>
                <w:color w:val="000000"/>
                <w:sz w:val="16"/>
                <w:szCs w:val="16"/>
              </w:rPr>
              <w:t xml:space="preserve"> пери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r w:rsidRPr="000745E5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32.1.  Количество ПСД, шт.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49"/>
        </w:trPr>
        <w:tc>
          <w:tcPr>
            <w:tcW w:w="707" w:type="dxa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1.33</w:t>
            </w:r>
            <w:r w:rsidR="000745E5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shd w:val="clear" w:color="auto" w:fill="auto"/>
          </w:tcPr>
          <w:p w:rsidR="00ED5A2B" w:rsidRPr="007D33CD" w:rsidRDefault="00ED5A2B" w:rsidP="000745E5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33. Реконструкция железнодорожного переезда</w:t>
            </w:r>
            <w:r w:rsidR="000745E5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в пос. Степановка</w:t>
            </w:r>
            <w:r w:rsidR="000745E5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в районе ул. Шевченко</w:t>
            </w:r>
            <w:r w:rsidR="000745E5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в г. Томске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30 500,0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30 500,0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  <w:r w:rsidRPr="007D33CD">
              <w:rPr>
                <w:color w:val="000000"/>
                <w:sz w:val="16"/>
                <w:szCs w:val="16"/>
              </w:rPr>
              <w:br/>
              <w:t>и связи Томской области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  <w:trHeight w:val="62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845FE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33.1. Степень готовности объекта, </w:t>
            </w:r>
          </w:p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99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845FE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33.1. Степень готовности объекта, </w:t>
            </w:r>
          </w:p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80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30 500,0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30 500,0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845FE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33.1. Степень готовности объекта, </w:t>
            </w:r>
          </w:p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6*</w:t>
            </w:r>
          </w:p>
        </w:tc>
      </w:tr>
      <w:tr w:rsidR="00ED5A2B" w:rsidRPr="007D33CD" w:rsidTr="007F57A6">
        <w:trPr>
          <w:gridAfter w:val="3"/>
          <w:wAfter w:w="248" w:type="dxa"/>
          <w:trHeight w:val="112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845FE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33.1. Степень готовности объекта, </w:t>
            </w:r>
          </w:p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12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845FE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33.1. Степень готовности объекта, </w:t>
            </w:r>
          </w:p>
          <w:p w:rsidR="00ED5A2B" w:rsidRPr="00E845FE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96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845FE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33.1. Степень готовности объекта, </w:t>
            </w:r>
          </w:p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23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745E5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0745E5">
              <w:rPr>
                <w:color w:val="000000"/>
                <w:sz w:val="16"/>
                <w:szCs w:val="16"/>
              </w:rPr>
              <w:t>прогноз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0745E5">
              <w:rPr>
                <w:color w:val="000000"/>
                <w:sz w:val="16"/>
                <w:szCs w:val="16"/>
              </w:rPr>
              <w:lastRenderedPageBreak/>
              <w:t>ный</w:t>
            </w:r>
            <w:proofErr w:type="spellEnd"/>
            <w:proofErr w:type="gramEnd"/>
            <w:r w:rsidRPr="000745E5">
              <w:rPr>
                <w:color w:val="000000"/>
                <w:sz w:val="16"/>
                <w:szCs w:val="16"/>
              </w:rPr>
              <w:t xml:space="preserve"> пери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r w:rsidRPr="000745E5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845FE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33.1. Степень готовности объекта, </w:t>
            </w:r>
          </w:p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92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745E5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0745E5">
              <w:rPr>
                <w:color w:val="000000"/>
                <w:sz w:val="16"/>
                <w:szCs w:val="16"/>
              </w:rPr>
              <w:t>прогноз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0745E5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0745E5">
              <w:rPr>
                <w:color w:val="000000"/>
                <w:sz w:val="16"/>
                <w:szCs w:val="16"/>
              </w:rPr>
              <w:t xml:space="preserve"> пери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r w:rsidRPr="000745E5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845FE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33.1. Степень готовности объекта, </w:t>
            </w:r>
          </w:p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68"/>
        </w:trPr>
        <w:tc>
          <w:tcPr>
            <w:tcW w:w="707" w:type="dxa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1.34</w:t>
            </w:r>
            <w:r w:rsidR="00AD096E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34. Стро</w:t>
            </w:r>
            <w:r w:rsidR="000745E5">
              <w:rPr>
                <w:color w:val="000000"/>
                <w:sz w:val="16"/>
                <w:szCs w:val="16"/>
              </w:rPr>
              <w:t>ительство транспортной развязки</w:t>
            </w:r>
            <w:r w:rsidR="000745E5">
              <w:rPr>
                <w:color w:val="000000"/>
                <w:sz w:val="16"/>
                <w:szCs w:val="16"/>
              </w:rPr>
              <w:br/>
            </w:r>
            <w:proofErr w:type="gramStart"/>
            <w:r w:rsidR="000745E5">
              <w:rPr>
                <w:color w:val="000000"/>
                <w:sz w:val="16"/>
                <w:szCs w:val="16"/>
              </w:rPr>
              <w:t>с ж</w:t>
            </w:r>
            <w:proofErr w:type="gramEnd"/>
            <w:r w:rsidR="000745E5">
              <w:rPr>
                <w:color w:val="000000"/>
                <w:sz w:val="16"/>
                <w:szCs w:val="16"/>
              </w:rPr>
              <w:t>. д. Тайга – Томск</w:t>
            </w:r>
            <w:r w:rsidR="000745E5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на 76 км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364 130,0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364 130,0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  <w:r w:rsidRPr="007D33CD">
              <w:rPr>
                <w:color w:val="000000"/>
                <w:sz w:val="16"/>
                <w:szCs w:val="16"/>
              </w:rPr>
              <w:br/>
              <w:t>и связи Томской области</w:t>
            </w: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  <w:trHeight w:val="43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845FE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34.1. Степень готовности объекта, </w:t>
            </w:r>
          </w:p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12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845FE" w:rsidRDefault="00ED5A2B" w:rsidP="004909B7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</w:t>
            </w:r>
            <w:r w:rsidR="004909B7">
              <w:rPr>
                <w:color w:val="000000"/>
                <w:sz w:val="16"/>
                <w:szCs w:val="16"/>
              </w:rPr>
              <w:t>4</w:t>
            </w:r>
            <w:r w:rsidRPr="007D33CD">
              <w:rPr>
                <w:color w:val="000000"/>
                <w:sz w:val="16"/>
                <w:szCs w:val="16"/>
              </w:rPr>
              <w:t xml:space="preserve">.1. Степень готовности объекта, </w:t>
            </w:r>
          </w:p>
          <w:p w:rsidR="00ED5A2B" w:rsidRPr="007D33CD" w:rsidRDefault="00ED5A2B" w:rsidP="004909B7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112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100 000,0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100 000,0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845FE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34.1. Степень готовности объекта, </w:t>
            </w:r>
          </w:p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5</w:t>
            </w:r>
          </w:p>
        </w:tc>
      </w:tr>
      <w:tr w:rsidR="00ED5A2B" w:rsidRPr="007D33CD" w:rsidTr="007F57A6">
        <w:trPr>
          <w:gridAfter w:val="3"/>
          <w:wAfter w:w="248" w:type="dxa"/>
          <w:trHeight w:val="131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264 130,0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264 130,0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845FE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34.1. Степень готовности объекта, </w:t>
            </w:r>
          </w:p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21</w:t>
            </w:r>
          </w:p>
        </w:tc>
      </w:tr>
      <w:tr w:rsidR="00ED5A2B" w:rsidRPr="007D33CD" w:rsidTr="007F57A6">
        <w:trPr>
          <w:gridAfter w:val="3"/>
          <w:wAfter w:w="248" w:type="dxa"/>
          <w:trHeight w:val="131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845FE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34.1. Степень готовности объекта,</w:t>
            </w:r>
          </w:p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21</w:t>
            </w:r>
          </w:p>
        </w:tc>
      </w:tr>
      <w:tr w:rsidR="00ED5A2B" w:rsidRPr="007D33CD" w:rsidTr="007F57A6">
        <w:trPr>
          <w:gridAfter w:val="3"/>
          <w:wAfter w:w="248" w:type="dxa"/>
          <w:trHeight w:val="55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845FE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34.1. Степень готовности объекта, </w:t>
            </w:r>
          </w:p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21</w:t>
            </w:r>
          </w:p>
        </w:tc>
      </w:tr>
      <w:tr w:rsidR="00ED5A2B" w:rsidRPr="007D33CD" w:rsidTr="007F57A6">
        <w:trPr>
          <w:gridAfter w:val="3"/>
          <w:wAfter w:w="248" w:type="dxa"/>
          <w:trHeight w:val="108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745E5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0745E5">
              <w:rPr>
                <w:color w:val="000000"/>
                <w:sz w:val="16"/>
                <w:szCs w:val="16"/>
              </w:rPr>
              <w:t>прогноз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0745E5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0745E5">
              <w:rPr>
                <w:color w:val="000000"/>
                <w:sz w:val="16"/>
                <w:szCs w:val="16"/>
              </w:rPr>
              <w:t xml:space="preserve"> пери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r w:rsidRPr="000745E5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845FE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34.1. Степень готовности объекта, </w:t>
            </w:r>
          </w:p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21</w:t>
            </w:r>
          </w:p>
        </w:tc>
      </w:tr>
      <w:tr w:rsidR="00ED5A2B" w:rsidRPr="007D33CD" w:rsidTr="007F57A6">
        <w:trPr>
          <w:gridAfter w:val="3"/>
          <w:wAfter w:w="248" w:type="dxa"/>
          <w:trHeight w:val="70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745E5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0745E5">
              <w:rPr>
                <w:color w:val="000000"/>
                <w:sz w:val="16"/>
                <w:szCs w:val="16"/>
              </w:rPr>
              <w:t>прогноз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0745E5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0745E5">
              <w:rPr>
                <w:color w:val="000000"/>
                <w:sz w:val="16"/>
                <w:szCs w:val="16"/>
              </w:rPr>
              <w:t xml:space="preserve"> пери</w:t>
            </w:r>
            <w:r w:rsidR="000745E5">
              <w:rPr>
                <w:color w:val="000000"/>
                <w:sz w:val="16"/>
                <w:szCs w:val="16"/>
              </w:rPr>
              <w:t>-</w:t>
            </w:r>
            <w:r w:rsidRPr="000745E5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34.1. Степень готовности объекта, %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21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 w:val="restart"/>
            <w:shd w:val="clear" w:color="auto" w:fill="auto"/>
          </w:tcPr>
          <w:p w:rsidR="00ED5A2B" w:rsidRPr="007D33CD" w:rsidRDefault="000745E5" w:rsidP="000745E5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  <w:r w:rsidR="00ED5A2B" w:rsidRPr="007D33CD">
              <w:rPr>
                <w:color w:val="000000"/>
                <w:sz w:val="16"/>
                <w:szCs w:val="16"/>
              </w:rPr>
              <w:t>.35</w:t>
            </w:r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shd w:val="clear" w:color="auto" w:fill="auto"/>
          </w:tcPr>
          <w:p w:rsidR="00ED5A2B" w:rsidRPr="007D33CD" w:rsidRDefault="00ED5A2B" w:rsidP="0052598F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35. Строи</w:t>
            </w:r>
            <w:r w:rsidR="0052598F">
              <w:rPr>
                <w:color w:val="000000"/>
                <w:sz w:val="16"/>
                <w:szCs w:val="16"/>
              </w:rPr>
              <w:t>тельство линий электроосвещения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на автомобильных дорогах общего пользования Томской </w:t>
            </w:r>
            <w:r w:rsidR="0052598F">
              <w:rPr>
                <w:color w:val="000000"/>
                <w:sz w:val="16"/>
                <w:szCs w:val="16"/>
              </w:rPr>
              <w:t>области. Линия электроосвещения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на</w:t>
            </w:r>
            <w:r w:rsidR="0052598F">
              <w:rPr>
                <w:color w:val="000000"/>
                <w:sz w:val="16"/>
                <w:szCs w:val="16"/>
              </w:rPr>
              <w:t xml:space="preserve"> автомобильной дороге </w:t>
            </w:r>
            <w:proofErr w:type="spellStart"/>
            <w:r w:rsidR="0052598F">
              <w:rPr>
                <w:color w:val="000000"/>
                <w:sz w:val="16"/>
                <w:szCs w:val="16"/>
              </w:rPr>
              <w:t>Кузовлево</w:t>
            </w:r>
            <w:proofErr w:type="spellEnd"/>
            <w:r w:rsidR="0052598F">
              <w:rPr>
                <w:color w:val="000000"/>
                <w:sz w:val="16"/>
                <w:szCs w:val="16"/>
              </w:rPr>
              <w:t xml:space="preserve"> – Светлый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на участке</w:t>
            </w:r>
            <w:r w:rsidR="0052598F">
              <w:rPr>
                <w:color w:val="000000"/>
                <w:sz w:val="16"/>
                <w:szCs w:val="16"/>
              </w:rPr>
              <w:br/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  <w:r w:rsidR="0052598F">
              <w:rPr>
                <w:color w:val="000000"/>
                <w:sz w:val="16"/>
                <w:szCs w:val="16"/>
              </w:rPr>
              <w:t xml:space="preserve"> 5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="0052598F">
              <w:rPr>
                <w:color w:val="000000"/>
                <w:sz w:val="16"/>
                <w:szCs w:val="16"/>
              </w:rPr>
              <w:t>+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="0052598F">
              <w:rPr>
                <w:color w:val="000000"/>
                <w:sz w:val="16"/>
                <w:szCs w:val="16"/>
              </w:rPr>
              <w:t>680 –</w:t>
            </w:r>
            <w:r w:rsidRPr="007D33CD">
              <w:rPr>
                <w:color w:val="000000"/>
                <w:sz w:val="16"/>
                <w:szCs w:val="16"/>
              </w:rPr>
              <w:t xml:space="preserve"> км 6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+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260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(п</w:t>
            </w:r>
            <w:r w:rsidR="0052598F">
              <w:rPr>
                <w:color w:val="000000"/>
                <w:sz w:val="16"/>
                <w:szCs w:val="16"/>
              </w:rPr>
              <w:t>. Светлый); Элемент № 1 развязки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у п. Светлый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8 506,5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8 506,5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  <w:r w:rsidRPr="007D33CD">
              <w:rPr>
                <w:color w:val="000000"/>
                <w:sz w:val="16"/>
                <w:szCs w:val="16"/>
              </w:rPr>
              <w:br/>
              <w:t>и связи Томской области</w:t>
            </w: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35.1.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35.1.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35.1.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35.1.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35.1.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8 506,5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8 506,5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35.1.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0,997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52598F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52598F">
              <w:rPr>
                <w:color w:val="000000"/>
                <w:sz w:val="16"/>
                <w:szCs w:val="16"/>
              </w:rPr>
              <w:t>прогноз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52598F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52598F">
              <w:rPr>
                <w:color w:val="000000"/>
                <w:sz w:val="16"/>
                <w:szCs w:val="16"/>
              </w:rPr>
              <w:t xml:space="preserve"> пери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52598F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35.1.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52598F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52598F">
              <w:rPr>
                <w:color w:val="000000"/>
                <w:sz w:val="16"/>
                <w:szCs w:val="16"/>
              </w:rPr>
              <w:t>прогноз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52598F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52598F">
              <w:rPr>
                <w:color w:val="000000"/>
                <w:sz w:val="16"/>
                <w:szCs w:val="16"/>
              </w:rPr>
              <w:t xml:space="preserve"> пери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52598F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35.1.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 w:val="restart"/>
            <w:shd w:val="clear" w:color="auto" w:fill="auto"/>
          </w:tcPr>
          <w:p w:rsidR="00ED5A2B" w:rsidRPr="007D33CD" w:rsidRDefault="00ED5A2B" w:rsidP="000745E5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1.36</w:t>
            </w:r>
            <w:r w:rsidR="0052598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shd w:val="clear" w:color="auto" w:fill="auto"/>
          </w:tcPr>
          <w:p w:rsidR="00ED5A2B" w:rsidRPr="007D33CD" w:rsidRDefault="00ED5A2B" w:rsidP="0052598F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Мероприятие 36. Строительство линии </w:t>
            </w:r>
            <w:r w:rsidRPr="007D33CD">
              <w:rPr>
                <w:color w:val="000000"/>
                <w:sz w:val="16"/>
                <w:szCs w:val="16"/>
              </w:rPr>
              <w:lastRenderedPageBreak/>
              <w:t>электроосвещения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на автомобильной дороге </w:t>
            </w:r>
            <w:r w:rsidR="00E03E5D" w:rsidRPr="007D33CD">
              <w:rPr>
                <w:color w:val="000000"/>
                <w:sz w:val="16"/>
                <w:szCs w:val="16"/>
              </w:rPr>
              <w:t xml:space="preserve">общего пользования 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Тунгусово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Могоч</w:t>
            </w:r>
            <w:r w:rsidR="0052598F">
              <w:rPr>
                <w:color w:val="000000"/>
                <w:sz w:val="16"/>
                <w:szCs w:val="16"/>
              </w:rPr>
              <w:t>ино</w:t>
            </w:r>
            <w:proofErr w:type="spellEnd"/>
            <w:r w:rsidR="0052598F">
              <w:rPr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="0052598F">
              <w:rPr>
                <w:color w:val="000000"/>
                <w:sz w:val="16"/>
                <w:szCs w:val="16"/>
              </w:rPr>
              <w:t>Суйга</w:t>
            </w:r>
            <w:proofErr w:type="spellEnd"/>
            <w:r w:rsidR="0052598F">
              <w:rPr>
                <w:color w:val="000000"/>
                <w:sz w:val="16"/>
                <w:szCs w:val="16"/>
              </w:rPr>
              <w:t xml:space="preserve"> на участке км10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="0052598F">
              <w:rPr>
                <w:color w:val="000000"/>
                <w:sz w:val="16"/>
                <w:szCs w:val="16"/>
              </w:rPr>
              <w:t>+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="0052598F">
              <w:rPr>
                <w:color w:val="000000"/>
                <w:sz w:val="16"/>
                <w:szCs w:val="16"/>
              </w:rPr>
              <w:t>476 –</w:t>
            </w:r>
            <w:r w:rsidR="0052598F">
              <w:t xml:space="preserve"> </w:t>
            </w:r>
            <w:r w:rsidR="0052598F">
              <w:rPr>
                <w:color w:val="000000"/>
                <w:sz w:val="16"/>
                <w:szCs w:val="16"/>
              </w:rPr>
              <w:t>км14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="0052598F">
              <w:rPr>
                <w:color w:val="000000"/>
                <w:sz w:val="16"/>
                <w:szCs w:val="16"/>
              </w:rPr>
              <w:t>+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="0052598F">
              <w:rPr>
                <w:color w:val="000000"/>
                <w:sz w:val="16"/>
                <w:szCs w:val="16"/>
              </w:rPr>
              <w:t>009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(с.</w:t>
            </w:r>
            <w:r w:rsidR="0052598F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52598F">
              <w:rPr>
                <w:color w:val="000000"/>
                <w:sz w:val="16"/>
                <w:szCs w:val="16"/>
              </w:rPr>
              <w:t>Могочино</w:t>
            </w:r>
            <w:proofErr w:type="spellEnd"/>
            <w:r w:rsidR="0052598F">
              <w:rPr>
                <w:color w:val="000000"/>
                <w:sz w:val="16"/>
                <w:szCs w:val="16"/>
              </w:rPr>
              <w:t>)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Молчановском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районе Томской области  (ПСД)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1 250,0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1 250,0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</w:t>
            </w:r>
            <w:r w:rsidRPr="007D33CD">
              <w:rPr>
                <w:color w:val="000000"/>
                <w:sz w:val="16"/>
                <w:szCs w:val="16"/>
              </w:rPr>
              <w:lastRenderedPageBreak/>
              <w:t xml:space="preserve">деятельности </w:t>
            </w:r>
            <w:r w:rsidRPr="007D33CD">
              <w:rPr>
                <w:color w:val="000000"/>
                <w:sz w:val="16"/>
                <w:szCs w:val="16"/>
              </w:rPr>
              <w:br/>
              <w:t>и связи Томской области</w:t>
            </w: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Х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36.1. Количество ПСД,</w:t>
            </w:r>
            <w:r w:rsidR="0052598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36.1. Количество ПСД,</w:t>
            </w:r>
            <w:r w:rsidR="0052598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36.1. Количество ПСД,</w:t>
            </w:r>
            <w:r w:rsidR="0052598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36.1. Количество ПСД,</w:t>
            </w:r>
            <w:r w:rsidR="0052598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1 250,0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 1 250,0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36.1. Количество ПСД,</w:t>
            </w:r>
            <w:r w:rsidR="0052598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36.1. Количество ПСД,</w:t>
            </w:r>
            <w:r w:rsidR="0052598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52598F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52598F">
              <w:rPr>
                <w:color w:val="000000"/>
                <w:sz w:val="16"/>
                <w:szCs w:val="16"/>
              </w:rPr>
              <w:t>прогноз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52598F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52598F">
              <w:rPr>
                <w:color w:val="000000"/>
                <w:sz w:val="16"/>
                <w:szCs w:val="16"/>
              </w:rPr>
              <w:t xml:space="preserve"> пери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52598F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36.1. Количество ПСД,</w:t>
            </w:r>
            <w:r w:rsidR="0052598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52598F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52598F">
              <w:rPr>
                <w:color w:val="000000"/>
                <w:sz w:val="16"/>
                <w:szCs w:val="16"/>
              </w:rPr>
              <w:t>прогноз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52598F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52598F">
              <w:rPr>
                <w:color w:val="000000"/>
                <w:sz w:val="16"/>
                <w:szCs w:val="16"/>
              </w:rPr>
              <w:t xml:space="preserve"> пери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52598F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36.1. Количество ПСД,</w:t>
            </w:r>
            <w:r w:rsidR="0052598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100"/>
        </w:trPr>
        <w:tc>
          <w:tcPr>
            <w:tcW w:w="707" w:type="dxa"/>
            <w:vMerge w:val="restart"/>
            <w:shd w:val="clear" w:color="auto" w:fill="auto"/>
          </w:tcPr>
          <w:p w:rsidR="00ED5A2B" w:rsidRPr="007D33CD" w:rsidRDefault="00ED5A2B" w:rsidP="000745E5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1.37</w:t>
            </w:r>
            <w:r w:rsidR="0052598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shd w:val="clear" w:color="auto" w:fill="auto"/>
          </w:tcPr>
          <w:p w:rsidR="0052598F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37. Строи</w:t>
            </w:r>
            <w:r w:rsidR="0052598F">
              <w:rPr>
                <w:color w:val="000000"/>
                <w:sz w:val="16"/>
                <w:szCs w:val="16"/>
              </w:rPr>
              <w:t>тельство линии электроосвещения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на автомобильной дороге </w:t>
            </w:r>
            <w:r w:rsidR="007C5F2D" w:rsidRPr="007D33CD">
              <w:rPr>
                <w:color w:val="000000"/>
                <w:sz w:val="16"/>
                <w:szCs w:val="16"/>
              </w:rPr>
              <w:t xml:space="preserve">общего пользования 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Тунгусово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Могоч</w:t>
            </w:r>
            <w:r w:rsidR="0052598F">
              <w:rPr>
                <w:color w:val="000000"/>
                <w:sz w:val="16"/>
                <w:szCs w:val="16"/>
              </w:rPr>
              <w:t>ино</w:t>
            </w:r>
            <w:proofErr w:type="spellEnd"/>
            <w:r w:rsidR="0052598F">
              <w:rPr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="0052598F">
              <w:rPr>
                <w:color w:val="000000"/>
                <w:sz w:val="16"/>
                <w:szCs w:val="16"/>
              </w:rPr>
              <w:t>Суйга</w:t>
            </w:r>
            <w:proofErr w:type="spellEnd"/>
          </w:p>
          <w:p w:rsidR="00ED5A2B" w:rsidRPr="007D33CD" w:rsidRDefault="0052598F" w:rsidP="00D95A78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на участке </w:t>
            </w:r>
            <w:proofErr w:type="gramStart"/>
            <w:r>
              <w:rPr>
                <w:color w:val="000000"/>
                <w:sz w:val="16"/>
                <w:szCs w:val="16"/>
              </w:rPr>
              <w:t>км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10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>
              <w:rPr>
                <w:color w:val="000000"/>
                <w:sz w:val="16"/>
                <w:szCs w:val="16"/>
              </w:rPr>
              <w:t>+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>
              <w:rPr>
                <w:color w:val="000000"/>
                <w:sz w:val="16"/>
                <w:szCs w:val="16"/>
              </w:rPr>
              <w:t xml:space="preserve">476 – </w:t>
            </w:r>
            <w:r w:rsidR="00ED5A2B" w:rsidRPr="007D33CD">
              <w:rPr>
                <w:color w:val="000000"/>
                <w:sz w:val="16"/>
                <w:szCs w:val="16"/>
              </w:rPr>
              <w:t>км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="00ED5A2B" w:rsidRPr="007D33CD">
              <w:rPr>
                <w:color w:val="000000"/>
                <w:sz w:val="16"/>
                <w:szCs w:val="16"/>
              </w:rPr>
              <w:t>14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="00ED5A2B" w:rsidRPr="007D33CD">
              <w:rPr>
                <w:color w:val="000000"/>
                <w:sz w:val="16"/>
                <w:szCs w:val="16"/>
              </w:rPr>
              <w:t>+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="00ED5A2B" w:rsidRPr="007D33CD">
              <w:rPr>
                <w:color w:val="000000"/>
                <w:sz w:val="16"/>
                <w:szCs w:val="16"/>
              </w:rPr>
              <w:t>009</w:t>
            </w:r>
            <w:r w:rsidR="004909B7">
              <w:rPr>
                <w:color w:val="000000"/>
                <w:sz w:val="16"/>
                <w:szCs w:val="16"/>
              </w:rPr>
              <w:br/>
            </w:r>
            <w:r w:rsidR="00ED5A2B" w:rsidRPr="007D33CD">
              <w:rPr>
                <w:color w:val="000000"/>
                <w:sz w:val="16"/>
                <w:szCs w:val="16"/>
              </w:rPr>
              <w:t>(с.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4909B7">
              <w:rPr>
                <w:color w:val="000000"/>
                <w:sz w:val="16"/>
                <w:szCs w:val="16"/>
              </w:rPr>
              <w:t>Могочино</w:t>
            </w:r>
            <w:proofErr w:type="spellEnd"/>
            <w:r w:rsidR="004909B7">
              <w:rPr>
                <w:color w:val="000000"/>
                <w:sz w:val="16"/>
                <w:szCs w:val="16"/>
              </w:rPr>
              <w:t>)</w:t>
            </w:r>
            <w:r w:rsidR="004909B7">
              <w:rPr>
                <w:color w:val="000000"/>
                <w:sz w:val="16"/>
                <w:szCs w:val="16"/>
              </w:rPr>
              <w:br/>
            </w:r>
            <w:r w:rsidR="00ED5A2B" w:rsidRPr="007D33CD">
              <w:rPr>
                <w:color w:val="000000"/>
                <w:sz w:val="16"/>
                <w:szCs w:val="16"/>
              </w:rPr>
              <w:t xml:space="preserve">в </w:t>
            </w:r>
            <w:proofErr w:type="spellStart"/>
            <w:r w:rsidR="00ED5A2B" w:rsidRPr="007D33CD">
              <w:rPr>
                <w:color w:val="000000"/>
                <w:sz w:val="16"/>
                <w:szCs w:val="16"/>
              </w:rPr>
              <w:t>Молчановском</w:t>
            </w:r>
            <w:proofErr w:type="spellEnd"/>
            <w:r w:rsidR="00ED5A2B" w:rsidRPr="007D33CD">
              <w:rPr>
                <w:color w:val="000000"/>
                <w:sz w:val="16"/>
                <w:szCs w:val="16"/>
              </w:rPr>
              <w:t xml:space="preserve"> районе Томской области  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23 178,6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23 178,6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  <w:r w:rsidRPr="007D33CD">
              <w:rPr>
                <w:color w:val="000000"/>
                <w:sz w:val="16"/>
                <w:szCs w:val="16"/>
              </w:rPr>
              <w:br/>
              <w:t>и связи Томской области</w:t>
            </w: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37.1.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37.1.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37.1.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37.1.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37.1.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37.1.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52598F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52598F">
              <w:rPr>
                <w:color w:val="000000"/>
                <w:sz w:val="16"/>
                <w:szCs w:val="16"/>
              </w:rPr>
              <w:t>прогноз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52598F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52598F">
              <w:rPr>
                <w:color w:val="000000"/>
                <w:sz w:val="16"/>
                <w:szCs w:val="16"/>
              </w:rPr>
              <w:t xml:space="preserve"> пери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52598F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23 178,6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23 178,6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37.1.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3,533</w:t>
            </w:r>
          </w:p>
        </w:tc>
      </w:tr>
      <w:tr w:rsidR="00ED5A2B" w:rsidRPr="007D33CD" w:rsidTr="007F57A6">
        <w:trPr>
          <w:gridAfter w:val="3"/>
          <w:wAfter w:w="248" w:type="dxa"/>
          <w:trHeight w:val="158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52598F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52598F">
              <w:rPr>
                <w:color w:val="000000"/>
                <w:sz w:val="16"/>
                <w:szCs w:val="16"/>
              </w:rPr>
              <w:t>прогноз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52598F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52598F">
              <w:rPr>
                <w:color w:val="000000"/>
                <w:sz w:val="16"/>
                <w:szCs w:val="16"/>
              </w:rPr>
              <w:t xml:space="preserve"> пери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52598F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37.1.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 w:val="restart"/>
            <w:shd w:val="clear" w:color="auto" w:fill="auto"/>
          </w:tcPr>
          <w:p w:rsidR="00ED5A2B" w:rsidRPr="007D33CD" w:rsidRDefault="0052598F" w:rsidP="0052598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  <w:r w:rsidR="00ED5A2B" w:rsidRPr="007D33CD">
              <w:rPr>
                <w:color w:val="000000"/>
                <w:sz w:val="16"/>
                <w:szCs w:val="16"/>
              </w:rPr>
              <w:t>.38</w:t>
            </w:r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shd w:val="clear" w:color="auto" w:fill="auto"/>
          </w:tcPr>
          <w:p w:rsidR="00E845FE" w:rsidRDefault="00ED5A2B" w:rsidP="0052598F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38. Строительство линий электроосвещения</w:t>
            </w:r>
            <w:r w:rsidR="0052598F">
              <w:rPr>
                <w:color w:val="000000"/>
                <w:sz w:val="16"/>
                <w:szCs w:val="16"/>
              </w:rPr>
              <w:br/>
            </w:r>
            <w:proofErr w:type="gramStart"/>
            <w:r w:rsidR="00E845FE">
              <w:rPr>
                <w:color w:val="000000"/>
                <w:sz w:val="16"/>
                <w:szCs w:val="16"/>
              </w:rPr>
              <w:t>на</w:t>
            </w:r>
            <w:proofErr w:type="gramEnd"/>
            <w:r w:rsidR="00E845FE">
              <w:rPr>
                <w:color w:val="000000"/>
                <w:sz w:val="16"/>
                <w:szCs w:val="16"/>
              </w:rPr>
              <w:t xml:space="preserve"> автомобильных</w:t>
            </w:r>
          </w:p>
          <w:p w:rsidR="00ED5A2B" w:rsidRPr="007D33CD" w:rsidRDefault="00ED5A2B" w:rsidP="0052598F">
            <w:pPr>
              <w:ind w:firstLine="0"/>
              <w:rPr>
                <w:color w:val="000000"/>
                <w:sz w:val="16"/>
                <w:szCs w:val="16"/>
              </w:rPr>
            </w:pPr>
            <w:proofErr w:type="gramStart"/>
            <w:r w:rsidRPr="007D33CD">
              <w:rPr>
                <w:color w:val="000000"/>
                <w:sz w:val="16"/>
                <w:szCs w:val="16"/>
              </w:rPr>
              <w:t>дорогах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общего пользования Томской области. Линия электроосвещения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на автомобильной дороге Томск </w:t>
            </w:r>
            <w:r w:rsidR="0052598F">
              <w:rPr>
                <w:color w:val="000000"/>
                <w:sz w:val="16"/>
                <w:szCs w:val="16"/>
              </w:rPr>
              <w:t>–</w:t>
            </w:r>
            <w:r w:rsidRPr="007D33CD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Предтеченск</w:t>
            </w:r>
            <w:proofErr w:type="spellEnd"/>
            <w:r w:rsidR="0052598F">
              <w:rPr>
                <w:color w:val="000000"/>
                <w:sz w:val="16"/>
                <w:szCs w:val="16"/>
              </w:rPr>
              <w:br/>
              <w:t>на участках</w:t>
            </w:r>
            <w:r w:rsidR="0052598F">
              <w:rPr>
                <w:color w:val="000000"/>
                <w:sz w:val="16"/>
                <w:szCs w:val="16"/>
              </w:rPr>
              <w:br/>
            </w:r>
            <w:proofErr w:type="gramStart"/>
            <w:r w:rsidR="0052598F">
              <w:rPr>
                <w:color w:val="000000"/>
                <w:sz w:val="16"/>
                <w:szCs w:val="16"/>
              </w:rPr>
              <w:t>км</w:t>
            </w:r>
            <w:proofErr w:type="gramEnd"/>
            <w:r w:rsidR="0052598F">
              <w:rPr>
                <w:color w:val="000000"/>
                <w:sz w:val="16"/>
                <w:szCs w:val="16"/>
              </w:rPr>
              <w:t xml:space="preserve"> 2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="0052598F">
              <w:rPr>
                <w:color w:val="000000"/>
                <w:sz w:val="16"/>
                <w:szCs w:val="16"/>
              </w:rPr>
              <w:t>+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="0052598F">
              <w:rPr>
                <w:color w:val="000000"/>
                <w:sz w:val="16"/>
                <w:szCs w:val="16"/>
              </w:rPr>
              <w:t>800 –</w:t>
            </w:r>
            <w:r w:rsidRPr="007D33CD">
              <w:rPr>
                <w:color w:val="000000"/>
                <w:sz w:val="16"/>
                <w:szCs w:val="16"/>
              </w:rPr>
              <w:t xml:space="preserve"> км 5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Pr="007D33CD">
              <w:rPr>
                <w:color w:val="000000"/>
                <w:sz w:val="16"/>
                <w:szCs w:val="16"/>
              </w:rPr>
              <w:t>+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="0052598F">
              <w:rPr>
                <w:color w:val="000000"/>
                <w:sz w:val="16"/>
                <w:szCs w:val="16"/>
              </w:rPr>
              <w:t>557 (участок дороги, проходящий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по </w:t>
            </w:r>
            <w:r w:rsidR="0052598F">
              <w:rPr>
                <w:color w:val="000000"/>
                <w:sz w:val="16"/>
                <w:szCs w:val="16"/>
              </w:rPr>
              <w:t>п. Зональный,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п.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Предтеченск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>)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lastRenderedPageBreak/>
              <w:t>в Томском районе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18 924,1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18 924,1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  <w:r w:rsidRPr="007D33CD">
              <w:rPr>
                <w:color w:val="000000"/>
                <w:sz w:val="16"/>
                <w:szCs w:val="16"/>
              </w:rPr>
              <w:br/>
              <w:t>и связи Томской области</w:t>
            </w: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38.1.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38.1.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38.1.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38.1.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18 924,1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18 924,1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38.1.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2,757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38.1.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52598F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52598F">
              <w:rPr>
                <w:color w:val="000000"/>
                <w:sz w:val="16"/>
                <w:szCs w:val="16"/>
              </w:rPr>
              <w:t>прогноз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52598F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52598F">
              <w:rPr>
                <w:color w:val="000000"/>
                <w:sz w:val="16"/>
                <w:szCs w:val="16"/>
              </w:rPr>
              <w:t xml:space="preserve"> пери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52598F">
              <w:rPr>
                <w:color w:val="000000"/>
                <w:sz w:val="16"/>
                <w:szCs w:val="16"/>
              </w:rPr>
              <w:lastRenderedPageBreak/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38.1.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52598F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52598F">
              <w:rPr>
                <w:color w:val="000000"/>
                <w:sz w:val="16"/>
                <w:szCs w:val="16"/>
              </w:rPr>
              <w:t>прогноз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52598F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52598F">
              <w:rPr>
                <w:color w:val="000000"/>
                <w:sz w:val="16"/>
                <w:szCs w:val="16"/>
              </w:rPr>
              <w:t xml:space="preserve"> пери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52598F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38.1.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 w:val="restart"/>
            <w:shd w:val="clear" w:color="auto" w:fill="auto"/>
          </w:tcPr>
          <w:p w:rsidR="00ED5A2B" w:rsidRPr="007D33CD" w:rsidRDefault="00ED5A2B" w:rsidP="0052598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1.39</w:t>
            </w:r>
            <w:r w:rsidR="0052598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shd w:val="clear" w:color="auto" w:fill="auto"/>
          </w:tcPr>
          <w:p w:rsidR="0052598F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39. Строи</w:t>
            </w:r>
            <w:r w:rsidR="0052598F">
              <w:rPr>
                <w:color w:val="000000"/>
                <w:sz w:val="16"/>
                <w:szCs w:val="16"/>
              </w:rPr>
              <w:t>тельство линий электроосвещения</w:t>
            </w:r>
          </w:p>
          <w:p w:rsidR="0052598F" w:rsidRDefault="00ED5A2B" w:rsidP="0052598F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на автомобильных дорогах общего пользования Томской области. Линия электроосвещения</w:t>
            </w:r>
          </w:p>
          <w:p w:rsidR="00ED5A2B" w:rsidRPr="007D33CD" w:rsidRDefault="0052598F" w:rsidP="0052598F">
            <w:pPr>
              <w:ind w:firstLine="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 автомобильной дороге Томск –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Каргала </w:t>
            </w:r>
            <w:r>
              <w:rPr>
                <w:color w:val="000000"/>
                <w:sz w:val="16"/>
                <w:szCs w:val="16"/>
              </w:rPr>
              <w:t>–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Колпашево н</w:t>
            </w:r>
            <w:r>
              <w:rPr>
                <w:color w:val="000000"/>
                <w:sz w:val="16"/>
                <w:szCs w:val="16"/>
              </w:rPr>
              <w:t xml:space="preserve">а участках </w:t>
            </w:r>
            <w:proofErr w:type="gramStart"/>
            <w:r>
              <w:rPr>
                <w:color w:val="000000"/>
                <w:sz w:val="16"/>
                <w:szCs w:val="16"/>
              </w:rPr>
              <w:t>км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13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>
              <w:rPr>
                <w:color w:val="000000"/>
                <w:sz w:val="16"/>
                <w:szCs w:val="16"/>
              </w:rPr>
              <w:t>+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>
              <w:rPr>
                <w:color w:val="000000"/>
                <w:sz w:val="16"/>
                <w:szCs w:val="16"/>
              </w:rPr>
              <w:t>100 –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км 13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="00ED5A2B" w:rsidRPr="007D33CD">
              <w:rPr>
                <w:color w:val="000000"/>
                <w:sz w:val="16"/>
                <w:szCs w:val="16"/>
              </w:rPr>
              <w:t>+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 w:rsidR="00ED5A2B" w:rsidRPr="007D33CD">
              <w:rPr>
                <w:color w:val="000000"/>
                <w:sz w:val="16"/>
                <w:szCs w:val="16"/>
              </w:rPr>
              <w:t>800 (останов</w:t>
            </w:r>
            <w:r>
              <w:rPr>
                <w:color w:val="000000"/>
                <w:sz w:val="16"/>
                <w:szCs w:val="16"/>
              </w:rPr>
              <w:t xml:space="preserve">ка Водозабор -  п. </w:t>
            </w:r>
            <w:proofErr w:type="spellStart"/>
            <w:r>
              <w:rPr>
                <w:color w:val="000000"/>
                <w:sz w:val="16"/>
                <w:szCs w:val="16"/>
              </w:rPr>
              <w:t>Кайдаловка</w:t>
            </w:r>
            <w:proofErr w:type="spellEnd"/>
            <w:r>
              <w:rPr>
                <w:color w:val="000000"/>
                <w:sz w:val="16"/>
                <w:szCs w:val="16"/>
              </w:rPr>
              <w:t>);</w:t>
            </w:r>
            <w:r>
              <w:rPr>
                <w:color w:val="000000"/>
                <w:sz w:val="16"/>
                <w:szCs w:val="16"/>
              </w:rPr>
              <w:br/>
              <w:t>км 76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>
              <w:rPr>
                <w:color w:val="000000"/>
                <w:sz w:val="16"/>
                <w:szCs w:val="16"/>
              </w:rPr>
              <w:t>+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>
              <w:rPr>
                <w:color w:val="000000"/>
                <w:sz w:val="16"/>
                <w:szCs w:val="16"/>
              </w:rPr>
              <w:t xml:space="preserve">420 – </w:t>
            </w:r>
            <w:r w:rsidR="004909B7">
              <w:rPr>
                <w:color w:val="000000"/>
                <w:sz w:val="16"/>
                <w:szCs w:val="16"/>
              </w:rPr>
              <w:t xml:space="preserve">км </w:t>
            </w:r>
            <w:r>
              <w:rPr>
                <w:color w:val="000000"/>
                <w:sz w:val="16"/>
                <w:szCs w:val="16"/>
              </w:rPr>
              <w:t>77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>
              <w:rPr>
                <w:color w:val="000000"/>
                <w:sz w:val="16"/>
                <w:szCs w:val="16"/>
              </w:rPr>
              <w:t>+</w:t>
            </w:r>
            <w:r w:rsidR="004909B7">
              <w:rPr>
                <w:color w:val="000000"/>
                <w:sz w:val="16"/>
                <w:szCs w:val="16"/>
              </w:rPr>
              <w:t> </w:t>
            </w:r>
            <w:r>
              <w:rPr>
                <w:color w:val="000000"/>
                <w:sz w:val="16"/>
                <w:szCs w:val="16"/>
              </w:rPr>
              <w:t>220</w:t>
            </w:r>
            <w:r>
              <w:rPr>
                <w:color w:val="000000"/>
                <w:sz w:val="16"/>
                <w:szCs w:val="16"/>
              </w:rPr>
              <w:br/>
            </w:r>
            <w:r w:rsidR="00ED5A2B" w:rsidRPr="007D33CD">
              <w:rPr>
                <w:color w:val="000000"/>
                <w:sz w:val="16"/>
                <w:szCs w:val="16"/>
              </w:rPr>
              <w:t>(с. Каргала)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11 744,5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11 744,5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  <w:r w:rsidRPr="007D33CD">
              <w:rPr>
                <w:color w:val="000000"/>
                <w:sz w:val="16"/>
                <w:szCs w:val="16"/>
              </w:rPr>
              <w:br/>
              <w:t>и связи Томской области</w:t>
            </w: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  <w:trHeight w:val="91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39.1.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39.1.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39.1.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39.1.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39.1.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11 744,5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11 744,5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39.1.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1,5</w:t>
            </w:r>
          </w:p>
        </w:tc>
      </w:tr>
      <w:tr w:rsidR="00ED5A2B" w:rsidRPr="007D33CD" w:rsidTr="007F57A6">
        <w:trPr>
          <w:gridAfter w:val="3"/>
          <w:wAfter w:w="248" w:type="dxa"/>
          <w:trHeight w:val="107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52598F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52598F">
              <w:rPr>
                <w:color w:val="000000"/>
                <w:sz w:val="16"/>
                <w:szCs w:val="16"/>
              </w:rPr>
              <w:t>прогноз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52598F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52598F">
              <w:rPr>
                <w:color w:val="000000"/>
                <w:sz w:val="16"/>
                <w:szCs w:val="16"/>
              </w:rPr>
              <w:t xml:space="preserve"> пери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52598F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39.1.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240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52598F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52598F">
              <w:rPr>
                <w:color w:val="000000"/>
                <w:sz w:val="16"/>
                <w:szCs w:val="16"/>
              </w:rPr>
              <w:t>прогноз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52598F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52598F">
              <w:rPr>
                <w:color w:val="000000"/>
                <w:sz w:val="16"/>
                <w:szCs w:val="16"/>
              </w:rPr>
              <w:t xml:space="preserve"> пери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52598F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39.1. Протяженность  сети освещения,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3"/>
          <w:wAfter w:w="248" w:type="dxa"/>
          <w:trHeight w:val="79"/>
        </w:trPr>
        <w:tc>
          <w:tcPr>
            <w:tcW w:w="707" w:type="dxa"/>
            <w:vMerge w:val="restart"/>
            <w:shd w:val="clear" w:color="auto" w:fill="auto"/>
          </w:tcPr>
          <w:p w:rsidR="00ED5A2B" w:rsidRPr="007D33CD" w:rsidRDefault="00ED5A2B" w:rsidP="0052598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1.40</w:t>
            </w:r>
            <w:r w:rsidR="0052598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shd w:val="clear" w:color="auto" w:fill="auto"/>
          </w:tcPr>
          <w:p w:rsidR="00ED5A2B" w:rsidRPr="007D33CD" w:rsidRDefault="00ED5A2B" w:rsidP="0052598F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40. Строительство автомобильной доро</w:t>
            </w:r>
            <w:r w:rsidR="0052598F">
              <w:rPr>
                <w:color w:val="000000"/>
                <w:sz w:val="16"/>
                <w:szCs w:val="16"/>
              </w:rPr>
              <w:t xml:space="preserve">ги Малое транспортное кольцо г. </w:t>
            </w:r>
            <w:r w:rsidRPr="007D33CD">
              <w:rPr>
                <w:color w:val="000000"/>
                <w:sz w:val="16"/>
                <w:szCs w:val="16"/>
              </w:rPr>
              <w:t>Томска</w:t>
            </w:r>
            <w:r w:rsidR="0052598F">
              <w:rPr>
                <w:color w:val="000000"/>
                <w:sz w:val="16"/>
                <w:szCs w:val="16"/>
              </w:rPr>
              <w:br/>
              <w:t xml:space="preserve">на участке </w:t>
            </w:r>
            <w:proofErr w:type="gramStart"/>
            <w:r w:rsidR="0052598F">
              <w:rPr>
                <w:color w:val="000000"/>
                <w:sz w:val="16"/>
                <w:szCs w:val="16"/>
              </w:rPr>
              <w:t>км</w:t>
            </w:r>
            <w:proofErr w:type="gramEnd"/>
            <w:r w:rsidR="0052598F">
              <w:rPr>
                <w:color w:val="000000"/>
                <w:sz w:val="16"/>
                <w:szCs w:val="16"/>
              </w:rPr>
              <w:t xml:space="preserve"> 0 –</w:t>
            </w:r>
            <w:r w:rsidRPr="007D33CD">
              <w:rPr>
                <w:color w:val="000000"/>
                <w:sz w:val="16"/>
                <w:szCs w:val="16"/>
              </w:rPr>
              <w:t xml:space="preserve"> км 5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59 204,7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59 204,7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и связи Томской области;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ОГКУ «Томскавтодор»</w:t>
            </w: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3"/>
          <w:wAfter w:w="248" w:type="dxa"/>
          <w:trHeight w:val="140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</w:rPr>
              <w:t>2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015</w:t>
            </w:r>
            <w:r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40.1. Количество ПСД,</w:t>
            </w:r>
            <w:r w:rsidR="0052598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90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</w:rPr>
              <w:t>2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01</w:t>
            </w:r>
            <w:r w:rsidRPr="007D33CD">
              <w:rPr>
                <w:color w:val="000000"/>
                <w:sz w:val="16"/>
                <w:szCs w:val="16"/>
              </w:rPr>
              <w:t>6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40.1. Количество ПСД,</w:t>
            </w:r>
            <w:r w:rsidR="0052598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79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</w:rPr>
              <w:t>2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01</w:t>
            </w:r>
            <w:r w:rsidRPr="007D33CD">
              <w:rPr>
                <w:color w:val="000000"/>
                <w:sz w:val="16"/>
                <w:szCs w:val="16"/>
              </w:rPr>
              <w:t>7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40.1. Количество ПСД,</w:t>
            </w:r>
            <w:r w:rsidR="0052598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79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</w:rPr>
              <w:t>2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01</w:t>
            </w:r>
            <w:r w:rsidRPr="007D33CD">
              <w:rPr>
                <w:color w:val="000000"/>
                <w:sz w:val="16"/>
                <w:szCs w:val="16"/>
              </w:rPr>
              <w:t>8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40.1. Количество ПСД,</w:t>
            </w:r>
            <w:r w:rsidR="0052598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</w:rPr>
              <w:t>2</w:t>
            </w:r>
            <w:r w:rsidRPr="007D33CD">
              <w:rPr>
                <w:color w:val="000000"/>
                <w:sz w:val="16"/>
                <w:szCs w:val="16"/>
                <w:lang w:val="en-US"/>
              </w:rPr>
              <w:t>01</w:t>
            </w:r>
            <w:r w:rsidRPr="007D33CD">
              <w:rPr>
                <w:color w:val="000000"/>
                <w:sz w:val="16"/>
                <w:szCs w:val="16"/>
              </w:rPr>
              <w:t>9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40.1. Количество ПСД,</w:t>
            </w:r>
            <w:r w:rsidR="0052598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59 204,7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59 204,7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40.1. Количество ПСД,</w:t>
            </w:r>
            <w:r w:rsidR="0052598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</w:pPr>
            <w:r w:rsidRPr="007D33CD">
              <w:rPr>
                <w:color w:val="000000"/>
                <w:sz w:val="16"/>
                <w:szCs w:val="16"/>
              </w:rPr>
              <w:t>1</w:t>
            </w:r>
          </w:p>
        </w:tc>
      </w:tr>
      <w:tr w:rsidR="00ED5A2B" w:rsidRPr="007D33CD" w:rsidTr="007F57A6">
        <w:trPr>
          <w:gridAfter w:val="3"/>
          <w:wAfter w:w="248" w:type="dxa"/>
          <w:trHeight w:val="64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52598F" w:rsidRDefault="00A04C73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52598F">
              <w:rPr>
                <w:color w:val="000000"/>
                <w:sz w:val="16"/>
                <w:szCs w:val="16"/>
              </w:rPr>
              <w:t>2021 (</w:t>
            </w:r>
            <w:proofErr w:type="gramStart"/>
            <w:r w:rsidRPr="0052598F">
              <w:rPr>
                <w:color w:val="000000"/>
                <w:sz w:val="16"/>
                <w:szCs w:val="16"/>
              </w:rPr>
              <w:t>прогноз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52598F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52598F">
              <w:rPr>
                <w:color w:val="000000"/>
                <w:sz w:val="16"/>
                <w:szCs w:val="16"/>
              </w:rPr>
              <w:t xml:space="preserve"> пери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52598F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40.1. Количество ПСД,</w:t>
            </w:r>
            <w:r w:rsidR="0052598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225"/>
        </w:trPr>
        <w:tc>
          <w:tcPr>
            <w:tcW w:w="707" w:type="dxa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5" w:type="dxa"/>
            <w:gridSpan w:val="3"/>
            <w:shd w:val="clear" w:color="auto" w:fill="auto"/>
            <w:vAlign w:val="center"/>
          </w:tcPr>
          <w:p w:rsidR="00ED5A2B" w:rsidRPr="0052598F" w:rsidRDefault="00A04C73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52598F">
              <w:rPr>
                <w:color w:val="000000"/>
                <w:sz w:val="16"/>
                <w:szCs w:val="16"/>
              </w:rPr>
              <w:t>2022 (</w:t>
            </w:r>
            <w:proofErr w:type="gramStart"/>
            <w:r w:rsidRPr="0052598F">
              <w:rPr>
                <w:color w:val="000000"/>
                <w:sz w:val="16"/>
                <w:szCs w:val="16"/>
              </w:rPr>
              <w:t>прогноз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52598F">
              <w:rPr>
                <w:color w:val="000000"/>
                <w:sz w:val="16"/>
                <w:szCs w:val="16"/>
              </w:rPr>
              <w:t>ный</w:t>
            </w:r>
            <w:proofErr w:type="spellEnd"/>
            <w:proofErr w:type="gramEnd"/>
            <w:r w:rsidRPr="0052598F">
              <w:rPr>
                <w:color w:val="000000"/>
                <w:sz w:val="16"/>
                <w:szCs w:val="16"/>
              </w:rPr>
              <w:t xml:space="preserve"> пери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52598F">
              <w:rPr>
                <w:color w:val="000000"/>
                <w:sz w:val="16"/>
                <w:szCs w:val="16"/>
              </w:rPr>
              <w:t>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40.1. Количество ПСД,</w:t>
            </w:r>
            <w:r w:rsidR="0052598F">
              <w:rPr>
                <w:color w:val="000000"/>
                <w:sz w:val="16"/>
                <w:szCs w:val="16"/>
              </w:rPr>
              <w:t xml:space="preserve"> </w:t>
            </w:r>
            <w:r w:rsidRPr="007D33CD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7D33CD" w:rsidTr="007F57A6">
        <w:trPr>
          <w:gridAfter w:val="3"/>
          <w:wAfter w:w="248" w:type="dxa"/>
          <w:trHeight w:val="234"/>
        </w:trPr>
        <w:tc>
          <w:tcPr>
            <w:tcW w:w="707" w:type="dxa"/>
            <w:shd w:val="clear" w:color="auto" w:fill="auto"/>
            <w:hideMark/>
          </w:tcPr>
          <w:p w:rsidR="00ED5A2B" w:rsidRPr="007D33CD" w:rsidRDefault="00ED5A2B" w:rsidP="004909B7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</w:t>
            </w:r>
            <w:r w:rsidR="004909B7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4741" w:type="dxa"/>
            <w:gridSpan w:val="21"/>
            <w:shd w:val="clear" w:color="auto" w:fill="auto"/>
            <w:noWrap/>
            <w:hideMark/>
          </w:tcPr>
          <w:p w:rsidR="00ED5A2B" w:rsidRPr="007D33CD" w:rsidRDefault="00ED5A2B" w:rsidP="0052598F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Задача 2 подпрограммы 2 «Увеличение протяженности автомобильных дорог общего пользования, соответствующих нормативным требованиям к транспортно-эксплуатационным показателям, в результате капитального ремонта и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ремонта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автомобильных дорог общего пользования»</w:t>
            </w:r>
          </w:p>
        </w:tc>
      </w:tr>
      <w:tr w:rsidR="00ED5A2B" w:rsidRPr="007D33CD" w:rsidTr="007F57A6">
        <w:trPr>
          <w:gridAfter w:val="2"/>
          <w:wAfter w:w="236" w:type="dxa"/>
          <w:trHeight w:val="204"/>
        </w:trPr>
        <w:tc>
          <w:tcPr>
            <w:tcW w:w="707" w:type="dxa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65" w:type="dxa"/>
            <w:vMerge w:val="restart"/>
            <w:shd w:val="clear" w:color="auto" w:fill="auto"/>
            <w:noWrap/>
          </w:tcPr>
          <w:p w:rsidR="00ED5A2B" w:rsidRPr="007D33CD" w:rsidRDefault="00ED5A2B" w:rsidP="0052598F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Основное ме</w:t>
            </w:r>
            <w:r w:rsidR="0052598F">
              <w:rPr>
                <w:color w:val="000000"/>
                <w:sz w:val="16"/>
                <w:szCs w:val="16"/>
              </w:rPr>
              <w:t>роприятие 3. Содержание, ремонт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 капитальный ремонт автомобильных дорог общего пользования регионального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или межмуниципального </w:t>
            </w:r>
            <w:r w:rsidR="00E845FE">
              <w:rPr>
                <w:color w:val="000000"/>
                <w:sz w:val="16"/>
                <w:szCs w:val="16"/>
              </w:rPr>
              <w:lastRenderedPageBreak/>
              <w:t>значения и сооружений</w:t>
            </w:r>
            <w:r w:rsidR="00E845FE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на них, в том числе:</w:t>
            </w: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42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16 192 662,6  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354 124,6  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52598F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15 838 538,0  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дорожной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деятельности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и связи Томской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области</w:t>
            </w: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004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2"/>
          <w:wAfter w:w="236" w:type="dxa"/>
          <w:trHeight w:val="385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65" w:type="dxa"/>
            <w:vMerge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42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52598F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 Доля протяженности автомобильных дорог о</w:t>
            </w:r>
            <w:r w:rsidR="0052598F">
              <w:rPr>
                <w:color w:val="000000"/>
                <w:sz w:val="16"/>
                <w:szCs w:val="16"/>
              </w:rPr>
              <w:t>бщего пользования регионального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или межмуниципального значения, соответствующих нормативным требованиям к транспортн</w:t>
            </w:r>
            <w:r w:rsidR="0052598F">
              <w:rPr>
                <w:color w:val="000000"/>
                <w:sz w:val="16"/>
                <w:szCs w:val="16"/>
              </w:rPr>
              <w:t>о-</w:t>
            </w:r>
            <w:r w:rsidR="0052598F">
              <w:rPr>
                <w:color w:val="000000"/>
                <w:sz w:val="16"/>
                <w:szCs w:val="16"/>
              </w:rPr>
              <w:lastRenderedPageBreak/>
              <w:t>эксплуатационным показателям,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в общей протяженности автомобильных дорог общего пользования регионального или межмуниципального значения, %</w:t>
            </w:r>
          </w:p>
        </w:tc>
        <w:tc>
          <w:tcPr>
            <w:tcW w:w="1004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23,3</w:t>
            </w:r>
          </w:p>
        </w:tc>
      </w:tr>
      <w:tr w:rsidR="00ED5A2B" w:rsidRPr="007D33CD" w:rsidTr="007F57A6">
        <w:trPr>
          <w:gridAfter w:val="2"/>
          <w:wAfter w:w="236" w:type="dxa"/>
          <w:trHeight w:val="335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65" w:type="dxa"/>
            <w:vMerge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42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2 647 465,0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354 124,6  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2 293 340,4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52598F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 Доля протяженности автомобильных дорог о</w:t>
            </w:r>
            <w:r w:rsidR="0052598F">
              <w:rPr>
                <w:color w:val="000000"/>
                <w:sz w:val="16"/>
                <w:szCs w:val="16"/>
              </w:rPr>
              <w:t>бщего пользования регионального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или межмуниципального значения, соответствующих нормативным требованиям к транспортно-эксплуатационным по</w:t>
            </w:r>
            <w:r w:rsidR="0052598F">
              <w:rPr>
                <w:color w:val="000000"/>
                <w:sz w:val="16"/>
                <w:szCs w:val="16"/>
              </w:rPr>
              <w:t>казателям,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в общей протяженности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авто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мобильных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дорог общего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пользо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вания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регионального или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межмуни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ципального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значения, %</w:t>
            </w:r>
          </w:p>
        </w:tc>
        <w:tc>
          <w:tcPr>
            <w:tcW w:w="1004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26,44</w:t>
            </w:r>
          </w:p>
        </w:tc>
      </w:tr>
      <w:tr w:rsidR="00ED5A2B" w:rsidRPr="007D33CD" w:rsidTr="007F57A6">
        <w:trPr>
          <w:gridAfter w:val="2"/>
          <w:wAfter w:w="236" w:type="dxa"/>
          <w:trHeight w:val="435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65" w:type="dxa"/>
            <w:vMerge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42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1 987 345,2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1 987 345,2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 Доля протяженности автомобильных дорог о</w:t>
            </w:r>
            <w:r w:rsidR="0052598F">
              <w:rPr>
                <w:color w:val="000000"/>
                <w:sz w:val="16"/>
                <w:szCs w:val="16"/>
              </w:rPr>
              <w:t>бщего пользования регионального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или межмуниципального значения, соответствующих нормативным требованиям к транспортн</w:t>
            </w:r>
            <w:r w:rsidR="0052598F">
              <w:rPr>
                <w:color w:val="000000"/>
                <w:sz w:val="16"/>
                <w:szCs w:val="16"/>
              </w:rPr>
              <w:t>о-эксплуатационным показателям,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в общей протяженности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авто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мобильных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дорог общего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пользо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вания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регионального или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межму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ниципального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значения, %</w:t>
            </w:r>
          </w:p>
        </w:tc>
        <w:tc>
          <w:tcPr>
            <w:tcW w:w="1004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27,2</w:t>
            </w:r>
          </w:p>
        </w:tc>
      </w:tr>
      <w:tr w:rsidR="00ED5A2B" w:rsidRPr="007D33CD" w:rsidTr="007F57A6">
        <w:trPr>
          <w:gridAfter w:val="2"/>
          <w:wAfter w:w="236" w:type="dxa"/>
          <w:trHeight w:val="304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65" w:type="dxa"/>
            <w:vMerge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42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1 746 933,9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1 746 933,9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 Доля протяженности автомобильных дорог о</w:t>
            </w:r>
            <w:r w:rsidR="0052598F">
              <w:rPr>
                <w:color w:val="000000"/>
                <w:sz w:val="16"/>
                <w:szCs w:val="16"/>
              </w:rPr>
              <w:t>бщего пользования регионального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или межмуниципального значения, соответствующих нормативным требованиям к транспортн</w:t>
            </w:r>
            <w:r w:rsidR="0052598F">
              <w:rPr>
                <w:color w:val="000000"/>
                <w:sz w:val="16"/>
                <w:szCs w:val="16"/>
              </w:rPr>
              <w:t>о-эксплуатационным показателям,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в общей протяженности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авто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мобильных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дорог общего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пользо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вания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регионального или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межму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ниципального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значения, %</w:t>
            </w:r>
          </w:p>
        </w:tc>
        <w:tc>
          <w:tcPr>
            <w:tcW w:w="1004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23,8</w:t>
            </w:r>
          </w:p>
        </w:tc>
      </w:tr>
      <w:tr w:rsidR="00ED5A2B" w:rsidRPr="007D33CD" w:rsidTr="007F57A6">
        <w:trPr>
          <w:gridAfter w:val="2"/>
          <w:wAfter w:w="236" w:type="dxa"/>
          <w:trHeight w:val="163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65" w:type="dxa"/>
            <w:vMerge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42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2 034 854,2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52598F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2 034 854,2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 Доля протяженности автомобильных дорог о</w:t>
            </w:r>
            <w:r w:rsidR="0052598F">
              <w:rPr>
                <w:color w:val="000000"/>
                <w:sz w:val="16"/>
                <w:szCs w:val="16"/>
              </w:rPr>
              <w:t>бщего пользования регионального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или межмуниципального значения, соответствующих нормативным требованиям к транспортн</w:t>
            </w:r>
            <w:r w:rsidR="0052598F">
              <w:rPr>
                <w:color w:val="000000"/>
                <w:sz w:val="16"/>
                <w:szCs w:val="16"/>
              </w:rPr>
              <w:t>о-эксплуатационным показателям,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в общей протяженности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авто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мобильных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дорог общего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пользо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вания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регионального или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межму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ниципального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значения, %</w:t>
            </w:r>
          </w:p>
        </w:tc>
        <w:tc>
          <w:tcPr>
            <w:tcW w:w="1004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25,0</w:t>
            </w:r>
          </w:p>
        </w:tc>
      </w:tr>
      <w:tr w:rsidR="00ED5A2B" w:rsidRPr="007D33CD" w:rsidTr="007F57A6">
        <w:trPr>
          <w:gridAfter w:val="2"/>
          <w:wAfter w:w="236" w:type="dxa"/>
          <w:trHeight w:val="705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65" w:type="dxa"/>
            <w:vMerge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42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2 294 257,2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2 294 257,2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 Доля протяженности автомобильных дорог о</w:t>
            </w:r>
            <w:r w:rsidR="0052598F">
              <w:rPr>
                <w:color w:val="000000"/>
                <w:sz w:val="16"/>
                <w:szCs w:val="16"/>
              </w:rPr>
              <w:t>бщего пользования регионального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или межмуниципального значения, соответствующих нормативным требованиям к транспортн</w:t>
            </w:r>
            <w:r w:rsidR="0052598F">
              <w:rPr>
                <w:color w:val="000000"/>
                <w:sz w:val="16"/>
                <w:szCs w:val="16"/>
              </w:rPr>
              <w:t>о-эксплуатационным показателям,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в общей протяженности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авто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мобильных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дорог общего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пользо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вания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регионального или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межму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ниципального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значения, %</w:t>
            </w:r>
          </w:p>
        </w:tc>
        <w:tc>
          <w:tcPr>
            <w:tcW w:w="1004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26,9</w:t>
            </w:r>
          </w:p>
        </w:tc>
      </w:tr>
      <w:tr w:rsidR="00ED5A2B" w:rsidRPr="007D33CD" w:rsidTr="007F57A6">
        <w:trPr>
          <w:gridAfter w:val="2"/>
          <w:wAfter w:w="236" w:type="dxa"/>
          <w:trHeight w:val="705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65" w:type="dxa"/>
            <w:vMerge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</w:t>
            </w:r>
            <w:proofErr w:type="spellStart"/>
            <w:proofErr w:type="gramStart"/>
            <w:r>
              <w:rPr>
                <w:color w:val="000000"/>
                <w:sz w:val="16"/>
                <w:szCs w:val="16"/>
              </w:rPr>
              <w:t>прогно</w:t>
            </w:r>
            <w:r w:rsidR="003A3D1C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>зный</w:t>
            </w:r>
            <w:proofErr w:type="spellEnd"/>
            <w:proofErr w:type="gramEnd"/>
            <w:r>
              <w:rPr>
                <w:color w:val="000000"/>
                <w:sz w:val="16"/>
                <w:szCs w:val="16"/>
              </w:rPr>
              <w:t xml:space="preserve"> период)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2 739 132,2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2 739 132,2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1. Доля протяженности автомобильных дорог о</w:t>
            </w:r>
            <w:r w:rsidR="0052598F">
              <w:rPr>
                <w:color w:val="000000"/>
                <w:sz w:val="16"/>
                <w:szCs w:val="16"/>
              </w:rPr>
              <w:t>бщего пользования регионального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или межмуниципального значения, соответствующих нормативным требованиям к транспортно-эксплуатационным по</w:t>
            </w:r>
            <w:r w:rsidR="0052598F">
              <w:rPr>
                <w:color w:val="000000"/>
                <w:sz w:val="16"/>
                <w:szCs w:val="16"/>
              </w:rPr>
              <w:t>казателям,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в общей протяженности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авто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мобильных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дорог общего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пользо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вания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регионального или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межму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ниципального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значения, %</w:t>
            </w:r>
          </w:p>
        </w:tc>
        <w:tc>
          <w:tcPr>
            <w:tcW w:w="1004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32,63</w:t>
            </w:r>
          </w:p>
        </w:tc>
      </w:tr>
      <w:tr w:rsidR="00ED5A2B" w:rsidRPr="007D33CD" w:rsidTr="007F57A6">
        <w:trPr>
          <w:gridAfter w:val="2"/>
          <w:wAfter w:w="236" w:type="dxa"/>
          <w:trHeight w:val="705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65" w:type="dxa"/>
            <w:vMerge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ED5A2B" w:rsidRPr="007D33CD" w:rsidRDefault="00A04C73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</w:t>
            </w:r>
            <w:proofErr w:type="spellStart"/>
            <w:proofErr w:type="gramStart"/>
            <w:r>
              <w:rPr>
                <w:color w:val="000000"/>
                <w:sz w:val="16"/>
                <w:szCs w:val="16"/>
              </w:rPr>
              <w:t>прогно</w:t>
            </w:r>
            <w:r w:rsidR="003A3D1C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>зный</w:t>
            </w:r>
            <w:proofErr w:type="spellEnd"/>
            <w:proofErr w:type="gramEnd"/>
            <w:r>
              <w:rPr>
                <w:color w:val="000000"/>
                <w:sz w:val="16"/>
                <w:szCs w:val="16"/>
              </w:rPr>
              <w:t xml:space="preserve"> период)</w:t>
            </w:r>
            <w:r w:rsidR="00ED5A2B" w:rsidRPr="007D33CD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2 742 674,9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2 742 674,9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1. Доля протяженности автомобильных дорог общего пользования </w:t>
            </w:r>
            <w:r w:rsidR="0052598F">
              <w:rPr>
                <w:color w:val="000000"/>
                <w:sz w:val="16"/>
                <w:szCs w:val="16"/>
              </w:rPr>
              <w:t>регионального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>или межмуниципального значения, соответствующих нормативным требованиям к транспортн</w:t>
            </w:r>
            <w:r w:rsidR="0052598F">
              <w:rPr>
                <w:color w:val="000000"/>
                <w:sz w:val="16"/>
                <w:szCs w:val="16"/>
              </w:rPr>
              <w:t>о-эксплуатационным показателям,</w:t>
            </w:r>
            <w:r w:rsidR="0052598F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в общей протяженности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авто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мобильных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дорог общего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пользо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вания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регионального или </w:t>
            </w:r>
            <w:proofErr w:type="spellStart"/>
            <w:r w:rsidRPr="007D33CD">
              <w:rPr>
                <w:color w:val="000000"/>
                <w:sz w:val="16"/>
                <w:szCs w:val="16"/>
              </w:rPr>
              <w:t>межму</w:t>
            </w:r>
            <w:r w:rsidR="0052598F">
              <w:rPr>
                <w:color w:val="000000"/>
                <w:sz w:val="16"/>
                <w:szCs w:val="16"/>
              </w:rPr>
              <w:t>-</w:t>
            </w:r>
            <w:r w:rsidRPr="007D33CD">
              <w:rPr>
                <w:color w:val="000000"/>
                <w:sz w:val="16"/>
                <w:szCs w:val="16"/>
              </w:rPr>
              <w:t>ниципального</w:t>
            </w:r>
            <w:proofErr w:type="spellEnd"/>
            <w:r w:rsidRPr="007D33CD">
              <w:rPr>
                <w:color w:val="000000"/>
                <w:sz w:val="16"/>
                <w:szCs w:val="16"/>
              </w:rPr>
              <w:t xml:space="preserve"> значения, %</w:t>
            </w:r>
          </w:p>
        </w:tc>
        <w:tc>
          <w:tcPr>
            <w:tcW w:w="1004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38,21</w:t>
            </w:r>
          </w:p>
        </w:tc>
      </w:tr>
      <w:tr w:rsidR="00ED5A2B" w:rsidRPr="007D33CD" w:rsidTr="007F57A6">
        <w:trPr>
          <w:gridAfter w:val="2"/>
          <w:wAfter w:w="236" w:type="dxa"/>
          <w:trHeight w:val="64"/>
        </w:trPr>
        <w:tc>
          <w:tcPr>
            <w:tcW w:w="707" w:type="dxa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2.1</w:t>
            </w:r>
            <w:r w:rsidR="003A3D1C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65" w:type="dxa"/>
            <w:vMerge w:val="restart"/>
            <w:shd w:val="clear" w:color="auto" w:fill="auto"/>
            <w:noWrap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sz w:val="16"/>
                <w:szCs w:val="16"/>
              </w:rPr>
              <w:t>Мероприятие 1. Сохранение существующей сети автомобильных дорог о</w:t>
            </w:r>
            <w:r w:rsidR="003A3D1C">
              <w:rPr>
                <w:sz w:val="16"/>
                <w:szCs w:val="16"/>
              </w:rPr>
              <w:t>бщего пользования регионального</w:t>
            </w:r>
            <w:r w:rsidR="003A3D1C">
              <w:rPr>
                <w:sz w:val="16"/>
                <w:szCs w:val="16"/>
              </w:rPr>
              <w:br/>
            </w:r>
            <w:r w:rsidRPr="007D33CD">
              <w:rPr>
                <w:sz w:val="16"/>
                <w:szCs w:val="16"/>
              </w:rPr>
              <w:t>или межмуниципального значения и сооружений на них</w:t>
            </w: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2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16 192 662,6  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354 124,6  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3A3D1C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15 838 538,0  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Департамент транспорта,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дорожной</w:t>
            </w:r>
            <w:proofErr w:type="gramEnd"/>
            <w:r w:rsidRPr="007D33CD">
              <w:rPr>
                <w:color w:val="000000"/>
                <w:sz w:val="16"/>
                <w:szCs w:val="16"/>
              </w:rPr>
              <w:t xml:space="preserve">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деятельности </w:t>
            </w:r>
            <w:r w:rsidRPr="007D33CD">
              <w:rPr>
                <w:color w:val="000000"/>
                <w:sz w:val="16"/>
                <w:szCs w:val="16"/>
              </w:rPr>
              <w:br/>
              <w:t xml:space="preserve">и связи Томской 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области; </w:t>
            </w:r>
            <w:r w:rsidRPr="007D33CD">
              <w:rPr>
                <w:color w:val="000000"/>
                <w:sz w:val="16"/>
                <w:szCs w:val="16"/>
              </w:rPr>
              <w:br/>
              <w:t>ОГКУ «Томскавтодор»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004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7D33CD" w:rsidTr="007F57A6">
        <w:trPr>
          <w:gridAfter w:val="2"/>
          <w:wAfter w:w="236" w:type="dxa"/>
          <w:trHeight w:val="218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65" w:type="dxa"/>
            <w:vMerge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42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1. Прирост протяженности автомобильных дорог общего пользования,  соответствующих нормативному транспортно-эксплуатационному состоянию,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1004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7D33CD" w:rsidTr="007F57A6">
        <w:trPr>
          <w:gridAfter w:val="2"/>
          <w:wAfter w:w="236" w:type="dxa"/>
          <w:trHeight w:val="134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65" w:type="dxa"/>
            <w:vMerge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42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2 647 465,0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354 124,6  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2 293 340,4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1. Прирост протяженности автомобильных дорог общего пользования,  соответствующих нормативному транспортно-эксплуатационному состоянию,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1004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179</w:t>
            </w:r>
          </w:p>
        </w:tc>
      </w:tr>
      <w:tr w:rsidR="00ED5A2B" w:rsidRPr="007D33CD" w:rsidTr="007F57A6">
        <w:trPr>
          <w:gridAfter w:val="2"/>
          <w:wAfter w:w="236" w:type="dxa"/>
          <w:trHeight w:val="134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65" w:type="dxa"/>
            <w:vMerge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425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1 987 345,2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1 987 345,2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     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1. Прирост протяженности автомобильных дорог общего пользования,  соответствующих нормативному транспортно-эксплуатационному состоянию,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1004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120</w:t>
            </w:r>
          </w:p>
        </w:tc>
      </w:tr>
      <w:tr w:rsidR="00ED5A2B" w:rsidRPr="007D33CD" w:rsidTr="007F57A6">
        <w:trPr>
          <w:gridAfter w:val="2"/>
          <w:wAfter w:w="236" w:type="dxa"/>
          <w:trHeight w:val="117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65" w:type="dxa"/>
            <w:vMerge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425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1 746 933,9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1 746 933,9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 xml:space="preserve">1. Прирост протяженности автомобильных дорог общего </w:t>
            </w:r>
            <w:r w:rsidRPr="007D33CD">
              <w:rPr>
                <w:color w:val="000000"/>
                <w:sz w:val="16"/>
                <w:szCs w:val="16"/>
              </w:rPr>
              <w:lastRenderedPageBreak/>
              <w:t xml:space="preserve">пользования,  соответствующих нормативному транспортно-эксплуатационному состоянию, </w:t>
            </w:r>
            <w:proofErr w:type="gramStart"/>
            <w:r w:rsidRPr="007D33CD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1004" w:type="dxa"/>
            <w:gridSpan w:val="3"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lastRenderedPageBreak/>
              <w:t>40</w:t>
            </w:r>
          </w:p>
        </w:tc>
      </w:tr>
      <w:tr w:rsidR="00ED5A2B" w:rsidRPr="000848A2" w:rsidTr="007F57A6">
        <w:trPr>
          <w:gridAfter w:val="2"/>
          <w:wAfter w:w="236" w:type="dxa"/>
          <w:trHeight w:val="107"/>
        </w:trPr>
        <w:tc>
          <w:tcPr>
            <w:tcW w:w="707" w:type="dxa"/>
            <w:vMerge/>
            <w:shd w:val="clear" w:color="auto" w:fill="auto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65" w:type="dxa"/>
            <w:vMerge/>
            <w:shd w:val="clear" w:color="auto" w:fill="auto"/>
            <w:noWrap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  <w:vAlign w:val="center"/>
          </w:tcPr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3A3D1C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2.Наличие случаев ДТП,  связанных с неудовлетво</w:t>
            </w:r>
            <w:r w:rsidR="00E845FE">
              <w:rPr>
                <w:color w:val="000000"/>
                <w:sz w:val="16"/>
                <w:szCs w:val="16"/>
              </w:rPr>
              <w:t>рительными дорожными условиями,</w:t>
            </w:r>
            <w:r w:rsidR="00E845FE">
              <w:rPr>
                <w:color w:val="000000"/>
                <w:sz w:val="16"/>
                <w:szCs w:val="16"/>
              </w:rPr>
              <w:br/>
            </w:r>
            <w:r w:rsidRPr="007D33CD">
              <w:rPr>
                <w:color w:val="000000"/>
                <w:sz w:val="16"/>
                <w:szCs w:val="16"/>
              </w:rPr>
              <w:t xml:space="preserve">зависящими от недостатков содержания автомобильных дорог регионального или </w:t>
            </w:r>
            <w:proofErr w:type="spellStart"/>
            <w:proofErr w:type="gramStart"/>
            <w:r w:rsidRPr="007D33CD">
              <w:rPr>
                <w:color w:val="000000"/>
                <w:sz w:val="16"/>
                <w:szCs w:val="16"/>
              </w:rPr>
              <w:t>межму</w:t>
            </w:r>
            <w:r w:rsidR="00E845FE">
              <w:rPr>
                <w:color w:val="000000"/>
                <w:sz w:val="16"/>
                <w:szCs w:val="16"/>
              </w:rPr>
              <w:t>-</w:t>
            </w:r>
            <w:r w:rsidR="003A3D1C">
              <w:rPr>
                <w:color w:val="000000"/>
                <w:sz w:val="16"/>
                <w:szCs w:val="16"/>
              </w:rPr>
              <w:t>ниципального</w:t>
            </w:r>
            <w:proofErr w:type="spellEnd"/>
            <w:proofErr w:type="gramEnd"/>
            <w:r w:rsidR="003A3D1C">
              <w:rPr>
                <w:color w:val="000000"/>
                <w:sz w:val="16"/>
                <w:szCs w:val="16"/>
              </w:rPr>
              <w:t xml:space="preserve"> значения</w:t>
            </w:r>
          </w:p>
          <w:p w:rsidR="00ED5A2B" w:rsidRPr="007D33CD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и сооружений на них, ед.</w:t>
            </w:r>
          </w:p>
        </w:tc>
        <w:tc>
          <w:tcPr>
            <w:tcW w:w="1004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107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65" w:type="dxa"/>
            <w:vMerge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425" w:type="dxa"/>
            <w:gridSpan w:val="3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2 034 854,2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vMerge w:val="restart"/>
            <w:shd w:val="clear" w:color="auto" w:fill="auto"/>
            <w:vAlign w:val="center"/>
          </w:tcPr>
          <w:p w:rsidR="00ED5A2B" w:rsidRPr="00E845FE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2 034 854,2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1. Прирост протяженности автомобильных дорог общего пользования,  соответствующих нормативному транспортно-эксплуатационному состоянию,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1004" w:type="dxa"/>
            <w:gridSpan w:val="3"/>
            <w:shd w:val="clear" w:color="auto" w:fill="auto"/>
            <w:vAlign w:val="center"/>
          </w:tcPr>
          <w:p w:rsidR="00ED5A2B" w:rsidRPr="000848A2" w:rsidRDefault="00763088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</w:tr>
      <w:tr w:rsidR="00ED5A2B" w:rsidRPr="000848A2" w:rsidTr="007F57A6">
        <w:trPr>
          <w:gridAfter w:val="2"/>
          <w:wAfter w:w="236" w:type="dxa"/>
          <w:trHeight w:val="201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65" w:type="dxa"/>
            <w:vMerge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0848A2" w:rsidRDefault="00ED5A2B" w:rsidP="004909B7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2.</w:t>
            </w:r>
            <w:r w:rsidR="004909B7">
              <w:rPr>
                <w:color w:val="000000"/>
                <w:sz w:val="16"/>
                <w:szCs w:val="16"/>
              </w:rPr>
              <w:t xml:space="preserve"> Наличие случаев ДТП,</w:t>
            </w:r>
            <w:r w:rsidRPr="000848A2">
              <w:rPr>
                <w:color w:val="000000"/>
                <w:sz w:val="16"/>
                <w:szCs w:val="16"/>
              </w:rPr>
              <w:t xml:space="preserve"> связанных</w:t>
            </w:r>
            <w:r w:rsidR="004909B7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с неудовлетво</w:t>
            </w:r>
            <w:r w:rsidR="00E845FE">
              <w:rPr>
                <w:color w:val="000000"/>
                <w:sz w:val="16"/>
                <w:szCs w:val="16"/>
              </w:rPr>
              <w:t>рительными дорожными условиями,</w:t>
            </w:r>
            <w:r w:rsidR="00E845FE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 xml:space="preserve">зависящими от недостатков содержания автомобильных дорог регионального или </w:t>
            </w:r>
            <w:proofErr w:type="spellStart"/>
            <w:proofErr w:type="gramStart"/>
            <w:r w:rsidRPr="000848A2">
              <w:rPr>
                <w:color w:val="000000"/>
                <w:sz w:val="16"/>
                <w:szCs w:val="16"/>
              </w:rPr>
              <w:t>межму</w:t>
            </w:r>
            <w:r w:rsidR="00E845FE">
              <w:rPr>
                <w:color w:val="000000"/>
                <w:sz w:val="16"/>
                <w:szCs w:val="16"/>
              </w:rPr>
              <w:t>-</w:t>
            </w:r>
            <w:r w:rsidR="003A3D1C">
              <w:rPr>
                <w:color w:val="000000"/>
                <w:sz w:val="16"/>
                <w:szCs w:val="16"/>
              </w:rPr>
              <w:t>ниципального</w:t>
            </w:r>
            <w:proofErr w:type="spellEnd"/>
            <w:proofErr w:type="gramEnd"/>
            <w:r w:rsidR="003A3D1C">
              <w:rPr>
                <w:color w:val="000000"/>
                <w:sz w:val="16"/>
                <w:szCs w:val="16"/>
              </w:rPr>
              <w:t xml:space="preserve"> значения</w:t>
            </w:r>
            <w:r w:rsidR="003A3D1C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и сооружений на них, ед.</w:t>
            </w:r>
          </w:p>
        </w:tc>
        <w:tc>
          <w:tcPr>
            <w:tcW w:w="1004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201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65" w:type="dxa"/>
            <w:vMerge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425" w:type="dxa"/>
            <w:gridSpan w:val="3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2 294 257,2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2 294 257,2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BF18E3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BF18E3">
              <w:rPr>
                <w:color w:val="000000"/>
                <w:sz w:val="16"/>
                <w:szCs w:val="16"/>
              </w:rPr>
              <w:t xml:space="preserve">1. Прирост протяженности автомобильных дорог общего пользования,  соответствующих нормативному транспортно-эксплуатационному состоянию, </w:t>
            </w:r>
            <w:proofErr w:type="gramStart"/>
            <w:r w:rsidRPr="00BF18E3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1004" w:type="dxa"/>
            <w:gridSpan w:val="3"/>
            <w:shd w:val="clear" w:color="auto" w:fill="auto"/>
            <w:vAlign w:val="center"/>
          </w:tcPr>
          <w:p w:rsidR="00ED5A2B" w:rsidRPr="00BF18E3" w:rsidRDefault="00763088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BF18E3">
              <w:rPr>
                <w:color w:val="000000"/>
                <w:sz w:val="16"/>
                <w:szCs w:val="16"/>
              </w:rPr>
              <w:t>20</w:t>
            </w:r>
          </w:p>
        </w:tc>
      </w:tr>
      <w:tr w:rsidR="00ED5A2B" w:rsidRPr="000848A2" w:rsidTr="007F57A6">
        <w:trPr>
          <w:gridAfter w:val="2"/>
          <w:wAfter w:w="236" w:type="dxa"/>
          <w:trHeight w:val="201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65" w:type="dxa"/>
            <w:vMerge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BF18E3" w:rsidRDefault="00ED5A2B" w:rsidP="004909B7">
            <w:pPr>
              <w:ind w:firstLine="0"/>
              <w:rPr>
                <w:color w:val="000000"/>
                <w:sz w:val="16"/>
                <w:szCs w:val="16"/>
              </w:rPr>
            </w:pPr>
            <w:r w:rsidRPr="00BF18E3">
              <w:rPr>
                <w:color w:val="000000"/>
                <w:sz w:val="16"/>
                <w:szCs w:val="16"/>
              </w:rPr>
              <w:t>2.</w:t>
            </w:r>
            <w:r w:rsidR="004909B7">
              <w:rPr>
                <w:color w:val="000000"/>
                <w:sz w:val="16"/>
                <w:szCs w:val="16"/>
              </w:rPr>
              <w:t xml:space="preserve"> </w:t>
            </w:r>
            <w:r w:rsidRPr="00BF18E3">
              <w:rPr>
                <w:color w:val="000000"/>
                <w:sz w:val="16"/>
                <w:szCs w:val="16"/>
              </w:rPr>
              <w:t>Наличие случаев ДТП, связанных</w:t>
            </w:r>
            <w:r w:rsidR="004909B7">
              <w:rPr>
                <w:color w:val="000000"/>
                <w:sz w:val="16"/>
                <w:szCs w:val="16"/>
              </w:rPr>
              <w:br/>
            </w:r>
            <w:r w:rsidRPr="00BF18E3">
              <w:rPr>
                <w:color w:val="000000"/>
                <w:sz w:val="16"/>
                <w:szCs w:val="16"/>
              </w:rPr>
              <w:t>с неудовлетво</w:t>
            </w:r>
            <w:r w:rsidR="00E845FE">
              <w:rPr>
                <w:color w:val="000000"/>
                <w:sz w:val="16"/>
                <w:szCs w:val="16"/>
              </w:rPr>
              <w:t>рительными дорожными условиями,</w:t>
            </w:r>
            <w:r w:rsidR="00E845FE">
              <w:rPr>
                <w:color w:val="000000"/>
                <w:sz w:val="16"/>
                <w:szCs w:val="16"/>
              </w:rPr>
              <w:br/>
            </w:r>
            <w:r w:rsidRPr="00BF18E3">
              <w:rPr>
                <w:color w:val="000000"/>
                <w:sz w:val="16"/>
                <w:szCs w:val="16"/>
              </w:rPr>
              <w:t xml:space="preserve">зависящими от недостатков содержания автомобильных дорог регионального или </w:t>
            </w:r>
            <w:proofErr w:type="spellStart"/>
            <w:proofErr w:type="gramStart"/>
            <w:r w:rsidRPr="00BF18E3">
              <w:rPr>
                <w:color w:val="000000"/>
                <w:sz w:val="16"/>
                <w:szCs w:val="16"/>
              </w:rPr>
              <w:t>межму</w:t>
            </w:r>
            <w:r w:rsidR="00E845FE">
              <w:rPr>
                <w:color w:val="000000"/>
                <w:sz w:val="16"/>
                <w:szCs w:val="16"/>
              </w:rPr>
              <w:t>-ниципального</w:t>
            </w:r>
            <w:proofErr w:type="spellEnd"/>
            <w:proofErr w:type="gramEnd"/>
            <w:r w:rsidR="00E845FE">
              <w:rPr>
                <w:color w:val="000000"/>
                <w:sz w:val="16"/>
                <w:szCs w:val="16"/>
              </w:rPr>
              <w:t xml:space="preserve"> значения</w:t>
            </w:r>
            <w:r w:rsidR="00E845FE">
              <w:rPr>
                <w:color w:val="000000"/>
                <w:sz w:val="16"/>
                <w:szCs w:val="16"/>
              </w:rPr>
              <w:br/>
            </w:r>
            <w:r w:rsidRPr="00BF18E3">
              <w:rPr>
                <w:color w:val="000000"/>
                <w:sz w:val="16"/>
                <w:szCs w:val="16"/>
              </w:rPr>
              <w:t>и соору</w:t>
            </w:r>
            <w:r w:rsidR="00E845FE">
              <w:rPr>
                <w:color w:val="000000"/>
                <w:sz w:val="16"/>
                <w:szCs w:val="16"/>
              </w:rPr>
              <w:t>ж</w:t>
            </w:r>
            <w:r w:rsidRPr="00BF18E3">
              <w:rPr>
                <w:color w:val="000000"/>
                <w:sz w:val="16"/>
                <w:szCs w:val="16"/>
              </w:rPr>
              <w:t>ений на них, ед.</w:t>
            </w:r>
          </w:p>
        </w:tc>
        <w:tc>
          <w:tcPr>
            <w:tcW w:w="1004" w:type="dxa"/>
            <w:gridSpan w:val="3"/>
            <w:shd w:val="clear" w:color="auto" w:fill="auto"/>
            <w:vAlign w:val="center"/>
          </w:tcPr>
          <w:p w:rsidR="00ED5A2B" w:rsidRPr="00BF18E3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BF18E3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201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65" w:type="dxa"/>
            <w:vMerge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A04C73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</w:t>
            </w:r>
            <w:proofErr w:type="spellStart"/>
            <w:proofErr w:type="gramStart"/>
            <w:r>
              <w:rPr>
                <w:color w:val="000000"/>
                <w:sz w:val="16"/>
                <w:szCs w:val="16"/>
              </w:rPr>
              <w:t>прогно</w:t>
            </w:r>
            <w:r w:rsidR="003A3D1C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>зный</w:t>
            </w:r>
            <w:proofErr w:type="spellEnd"/>
            <w:proofErr w:type="gramEnd"/>
            <w:r>
              <w:rPr>
                <w:color w:val="000000"/>
                <w:sz w:val="16"/>
                <w:szCs w:val="16"/>
              </w:rPr>
              <w:t xml:space="preserve"> период)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2 739 132,2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2 739 132,2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BF18E3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BF18E3">
              <w:rPr>
                <w:color w:val="000000"/>
                <w:sz w:val="16"/>
                <w:szCs w:val="16"/>
              </w:rPr>
              <w:t xml:space="preserve">1. Прирост протяженности автомобильных дорог общего пользования,  соответствующих нормативному транспортно-эксплуатационному состоянию, </w:t>
            </w:r>
            <w:proofErr w:type="gramStart"/>
            <w:r w:rsidRPr="00BF18E3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1004" w:type="dxa"/>
            <w:gridSpan w:val="3"/>
            <w:shd w:val="clear" w:color="auto" w:fill="auto"/>
            <w:vAlign w:val="center"/>
          </w:tcPr>
          <w:p w:rsidR="00ED5A2B" w:rsidRPr="00BF18E3" w:rsidRDefault="00763088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BF18E3">
              <w:rPr>
                <w:color w:val="000000"/>
                <w:sz w:val="16"/>
                <w:szCs w:val="16"/>
              </w:rPr>
              <w:t>20</w:t>
            </w:r>
          </w:p>
        </w:tc>
      </w:tr>
      <w:tr w:rsidR="00ED5A2B" w:rsidRPr="000848A2" w:rsidTr="007F57A6">
        <w:trPr>
          <w:gridAfter w:val="2"/>
          <w:wAfter w:w="236" w:type="dxa"/>
          <w:trHeight w:val="201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65" w:type="dxa"/>
            <w:vMerge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BF18E3" w:rsidRDefault="00ED5A2B" w:rsidP="00E845FE">
            <w:pPr>
              <w:ind w:firstLine="0"/>
              <w:rPr>
                <w:color w:val="000000"/>
                <w:sz w:val="16"/>
                <w:szCs w:val="16"/>
              </w:rPr>
            </w:pPr>
            <w:r w:rsidRPr="00BF18E3">
              <w:rPr>
                <w:color w:val="000000"/>
                <w:sz w:val="16"/>
                <w:szCs w:val="16"/>
              </w:rPr>
              <w:t>2.</w:t>
            </w:r>
            <w:r w:rsidR="003A3D1C">
              <w:rPr>
                <w:color w:val="000000"/>
                <w:sz w:val="16"/>
                <w:szCs w:val="16"/>
              </w:rPr>
              <w:t xml:space="preserve"> </w:t>
            </w:r>
            <w:r w:rsidRPr="00BF18E3">
              <w:rPr>
                <w:color w:val="000000"/>
                <w:sz w:val="16"/>
                <w:szCs w:val="16"/>
              </w:rPr>
              <w:t>Наличие случаев ДТП,  связанных с неудовлетво</w:t>
            </w:r>
            <w:r w:rsidR="00E845FE">
              <w:rPr>
                <w:color w:val="000000"/>
                <w:sz w:val="16"/>
                <w:szCs w:val="16"/>
              </w:rPr>
              <w:t>рительными дорожными условиями,</w:t>
            </w:r>
            <w:r w:rsidR="00E845FE">
              <w:rPr>
                <w:color w:val="000000"/>
                <w:sz w:val="16"/>
                <w:szCs w:val="16"/>
              </w:rPr>
              <w:br/>
            </w:r>
            <w:r w:rsidRPr="00BF18E3">
              <w:rPr>
                <w:color w:val="000000"/>
                <w:sz w:val="16"/>
                <w:szCs w:val="16"/>
              </w:rPr>
              <w:t xml:space="preserve">зависящими от недостатков содержания автомобильных дорог регионального или </w:t>
            </w:r>
            <w:proofErr w:type="spellStart"/>
            <w:proofErr w:type="gramStart"/>
            <w:r w:rsidRPr="00BF18E3">
              <w:rPr>
                <w:color w:val="000000"/>
                <w:sz w:val="16"/>
                <w:szCs w:val="16"/>
              </w:rPr>
              <w:t>межму</w:t>
            </w:r>
            <w:r w:rsidR="00E845FE">
              <w:rPr>
                <w:color w:val="000000"/>
                <w:sz w:val="16"/>
                <w:szCs w:val="16"/>
              </w:rPr>
              <w:t>-</w:t>
            </w:r>
            <w:r w:rsidRPr="00BF18E3">
              <w:rPr>
                <w:color w:val="000000"/>
                <w:sz w:val="16"/>
                <w:szCs w:val="16"/>
              </w:rPr>
              <w:t>ниципального</w:t>
            </w:r>
            <w:proofErr w:type="spellEnd"/>
            <w:proofErr w:type="gramEnd"/>
            <w:r w:rsidRPr="00BF18E3">
              <w:rPr>
                <w:color w:val="000000"/>
                <w:sz w:val="16"/>
                <w:szCs w:val="16"/>
              </w:rPr>
              <w:t xml:space="preserve"> значения</w:t>
            </w:r>
            <w:r w:rsidR="00E845FE">
              <w:rPr>
                <w:color w:val="000000"/>
                <w:sz w:val="16"/>
                <w:szCs w:val="16"/>
              </w:rPr>
              <w:br/>
            </w:r>
            <w:r w:rsidRPr="00BF18E3">
              <w:rPr>
                <w:color w:val="000000"/>
                <w:sz w:val="16"/>
                <w:szCs w:val="16"/>
              </w:rPr>
              <w:t>и сооружений на них, ед.</w:t>
            </w:r>
          </w:p>
        </w:tc>
        <w:tc>
          <w:tcPr>
            <w:tcW w:w="1004" w:type="dxa"/>
            <w:gridSpan w:val="3"/>
            <w:shd w:val="clear" w:color="auto" w:fill="auto"/>
            <w:vAlign w:val="center"/>
          </w:tcPr>
          <w:p w:rsidR="00ED5A2B" w:rsidRPr="00BF18E3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BF18E3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201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65" w:type="dxa"/>
            <w:vMerge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A04C73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2022 </w:t>
            </w:r>
            <w:r>
              <w:rPr>
                <w:color w:val="000000"/>
                <w:sz w:val="16"/>
                <w:szCs w:val="16"/>
              </w:rPr>
              <w:lastRenderedPageBreak/>
              <w:t>(</w:t>
            </w:r>
            <w:proofErr w:type="spellStart"/>
            <w:proofErr w:type="gramStart"/>
            <w:r>
              <w:rPr>
                <w:color w:val="000000"/>
                <w:sz w:val="16"/>
                <w:szCs w:val="16"/>
              </w:rPr>
              <w:t>прогно</w:t>
            </w:r>
            <w:r w:rsidR="003A3D1C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>зный</w:t>
            </w:r>
            <w:proofErr w:type="spellEnd"/>
            <w:proofErr w:type="gramEnd"/>
            <w:r>
              <w:rPr>
                <w:color w:val="000000"/>
                <w:sz w:val="16"/>
                <w:szCs w:val="16"/>
              </w:rPr>
              <w:t xml:space="preserve"> период)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lastRenderedPageBreak/>
              <w:t>2 742 674,9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2 742 674,9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BF18E3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BF18E3">
              <w:rPr>
                <w:color w:val="000000"/>
                <w:sz w:val="16"/>
                <w:szCs w:val="16"/>
              </w:rPr>
              <w:t xml:space="preserve">1. Прирост протяженности </w:t>
            </w:r>
            <w:r w:rsidRPr="00BF18E3">
              <w:rPr>
                <w:color w:val="000000"/>
                <w:sz w:val="16"/>
                <w:szCs w:val="16"/>
              </w:rPr>
              <w:lastRenderedPageBreak/>
              <w:t xml:space="preserve">автомобильных дорог общего пользования,  соответствующих нормативному транспортно-эксплуатационному состоянию, </w:t>
            </w:r>
            <w:proofErr w:type="gramStart"/>
            <w:r w:rsidRPr="00BF18E3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1004" w:type="dxa"/>
            <w:gridSpan w:val="3"/>
            <w:shd w:val="clear" w:color="auto" w:fill="auto"/>
            <w:vAlign w:val="center"/>
          </w:tcPr>
          <w:p w:rsidR="00ED5A2B" w:rsidRPr="00BF18E3" w:rsidRDefault="00763088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BF18E3">
              <w:rPr>
                <w:color w:val="000000"/>
                <w:sz w:val="16"/>
                <w:szCs w:val="16"/>
              </w:rPr>
              <w:lastRenderedPageBreak/>
              <w:t>20</w:t>
            </w:r>
          </w:p>
        </w:tc>
      </w:tr>
      <w:tr w:rsidR="00ED5A2B" w:rsidRPr="000848A2" w:rsidTr="007F57A6">
        <w:trPr>
          <w:gridAfter w:val="2"/>
          <w:wAfter w:w="236" w:type="dxa"/>
          <w:trHeight w:val="201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65" w:type="dxa"/>
            <w:vMerge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:rsidR="00ED5A2B" w:rsidRPr="003A3D1C" w:rsidRDefault="003A3D1C" w:rsidP="003A3D1C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2. </w:t>
            </w:r>
            <w:r w:rsidR="00ED5A2B" w:rsidRPr="003A3D1C">
              <w:rPr>
                <w:color w:val="000000"/>
                <w:sz w:val="16"/>
                <w:szCs w:val="16"/>
              </w:rPr>
              <w:t>Наличие случаев ДТП,  связанных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="00ED5A2B" w:rsidRPr="003A3D1C">
              <w:rPr>
                <w:color w:val="000000"/>
                <w:sz w:val="16"/>
                <w:szCs w:val="16"/>
              </w:rPr>
              <w:t xml:space="preserve">с </w:t>
            </w:r>
            <w:proofErr w:type="spellStart"/>
            <w:proofErr w:type="gramStart"/>
            <w:r w:rsidR="00ED5A2B" w:rsidRPr="003A3D1C">
              <w:rPr>
                <w:color w:val="000000"/>
                <w:sz w:val="16"/>
                <w:szCs w:val="16"/>
              </w:rPr>
              <w:t>неудовлет</w:t>
            </w:r>
            <w:r>
              <w:rPr>
                <w:color w:val="000000"/>
                <w:sz w:val="16"/>
                <w:szCs w:val="16"/>
              </w:rPr>
              <w:t>-</w:t>
            </w:r>
            <w:r w:rsidR="00ED5A2B" w:rsidRPr="003A3D1C">
              <w:rPr>
                <w:color w:val="000000"/>
                <w:sz w:val="16"/>
                <w:szCs w:val="16"/>
              </w:rPr>
              <w:t>ворительными</w:t>
            </w:r>
            <w:proofErr w:type="spellEnd"/>
            <w:proofErr w:type="gramEnd"/>
            <w:r w:rsidR="00ED5A2B" w:rsidRPr="003A3D1C">
              <w:rPr>
                <w:color w:val="000000"/>
                <w:sz w:val="16"/>
                <w:szCs w:val="16"/>
              </w:rPr>
              <w:t xml:space="preserve"> дорожными условиями, зависящими от </w:t>
            </w:r>
            <w:proofErr w:type="spellStart"/>
            <w:r w:rsidR="00ED5A2B" w:rsidRPr="003A3D1C">
              <w:rPr>
                <w:color w:val="000000"/>
                <w:sz w:val="16"/>
                <w:szCs w:val="16"/>
              </w:rPr>
              <w:t>недо</w:t>
            </w:r>
            <w:r>
              <w:rPr>
                <w:color w:val="000000"/>
                <w:sz w:val="16"/>
                <w:szCs w:val="16"/>
              </w:rPr>
              <w:t>-</w:t>
            </w:r>
            <w:r w:rsidR="00ED5A2B" w:rsidRPr="003A3D1C">
              <w:rPr>
                <w:color w:val="000000"/>
                <w:sz w:val="16"/>
                <w:szCs w:val="16"/>
              </w:rPr>
              <w:t>статков</w:t>
            </w:r>
            <w:proofErr w:type="spellEnd"/>
            <w:r w:rsidR="00ED5A2B" w:rsidRPr="003A3D1C">
              <w:rPr>
                <w:color w:val="000000"/>
                <w:sz w:val="16"/>
                <w:szCs w:val="16"/>
              </w:rPr>
              <w:t xml:space="preserve"> содержания автомобильных дорог регионального или </w:t>
            </w:r>
            <w:proofErr w:type="spellStart"/>
            <w:r w:rsidR="00ED5A2B" w:rsidRPr="003A3D1C">
              <w:rPr>
                <w:color w:val="000000"/>
                <w:sz w:val="16"/>
                <w:szCs w:val="16"/>
              </w:rPr>
              <w:t>межму</w:t>
            </w:r>
            <w:r>
              <w:rPr>
                <w:color w:val="000000"/>
                <w:sz w:val="16"/>
                <w:szCs w:val="16"/>
              </w:rPr>
              <w:t>-</w:t>
            </w:r>
            <w:r w:rsidR="00ED5A2B" w:rsidRPr="003A3D1C">
              <w:rPr>
                <w:color w:val="000000"/>
                <w:sz w:val="16"/>
                <w:szCs w:val="16"/>
              </w:rPr>
              <w:t>ниципального</w:t>
            </w:r>
            <w:proofErr w:type="spellEnd"/>
            <w:r w:rsidR="00ED5A2B" w:rsidRPr="003A3D1C">
              <w:rPr>
                <w:color w:val="000000"/>
                <w:sz w:val="16"/>
                <w:szCs w:val="16"/>
              </w:rPr>
              <w:t xml:space="preserve"> значения и </w:t>
            </w:r>
            <w:proofErr w:type="spellStart"/>
            <w:r w:rsidR="00ED5A2B" w:rsidRPr="003A3D1C">
              <w:rPr>
                <w:color w:val="000000"/>
                <w:sz w:val="16"/>
                <w:szCs w:val="16"/>
              </w:rPr>
              <w:t>соору</w:t>
            </w:r>
            <w:r>
              <w:rPr>
                <w:color w:val="000000"/>
                <w:sz w:val="16"/>
                <w:szCs w:val="16"/>
              </w:rPr>
              <w:t>-</w:t>
            </w:r>
            <w:r w:rsidR="00ED5A2B" w:rsidRPr="003A3D1C">
              <w:rPr>
                <w:color w:val="000000"/>
                <w:sz w:val="16"/>
                <w:szCs w:val="16"/>
              </w:rPr>
              <w:t>жений</w:t>
            </w:r>
            <w:proofErr w:type="spellEnd"/>
            <w:r w:rsidR="00ED5A2B" w:rsidRPr="003A3D1C">
              <w:rPr>
                <w:color w:val="000000"/>
                <w:sz w:val="16"/>
                <w:szCs w:val="16"/>
              </w:rPr>
              <w:t xml:space="preserve"> на них, ед.</w:t>
            </w:r>
          </w:p>
        </w:tc>
        <w:tc>
          <w:tcPr>
            <w:tcW w:w="1004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64"/>
        </w:trPr>
        <w:tc>
          <w:tcPr>
            <w:tcW w:w="707" w:type="dxa"/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  <w:r w:rsidR="003A3D1C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4753" w:type="dxa"/>
            <w:gridSpan w:val="2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Задача 3 подпрограммы 2 «Обеспечение функционирования сети автомобильных дорог Томской области»</w:t>
            </w:r>
          </w:p>
        </w:tc>
      </w:tr>
      <w:tr w:rsidR="00ED5A2B" w:rsidRPr="000848A2" w:rsidTr="007F57A6">
        <w:trPr>
          <w:gridAfter w:val="2"/>
          <w:wAfter w:w="236" w:type="dxa"/>
          <w:trHeight w:val="64"/>
        </w:trPr>
        <w:tc>
          <w:tcPr>
            <w:tcW w:w="707" w:type="dxa"/>
            <w:vMerge w:val="restart"/>
            <w:vAlign w:val="center"/>
            <w:hideMark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 w:val="restart"/>
            <w:shd w:val="clear" w:color="auto" w:fill="auto"/>
            <w:hideMark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ВЦП 1. Обеспечение функционирования </w:t>
            </w:r>
          </w:p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сети автомобильных дорог Томской области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0848A2">
              <w:rPr>
                <w:color w:val="000000"/>
                <w:sz w:val="16"/>
                <w:szCs w:val="16"/>
              </w:rPr>
              <w:t>2 213 463,8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0848A2">
              <w:rPr>
                <w:color w:val="000000"/>
                <w:sz w:val="16"/>
                <w:szCs w:val="16"/>
              </w:rPr>
              <w:t>2 213 463,8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  <w:hideMark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Департамент транспорта, </w:t>
            </w:r>
          </w:p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дорожной деятельности </w:t>
            </w:r>
            <w:r w:rsidRPr="000848A2">
              <w:rPr>
                <w:color w:val="000000"/>
                <w:sz w:val="16"/>
                <w:szCs w:val="16"/>
              </w:rPr>
              <w:br/>
              <w:t xml:space="preserve">и связи Томской области; </w:t>
            </w:r>
          </w:p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ОГКУ «Томскавтодор»</w:t>
            </w:r>
          </w:p>
        </w:tc>
        <w:tc>
          <w:tcPr>
            <w:tcW w:w="2702" w:type="dxa"/>
            <w:gridSpan w:val="3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7" w:type="dxa"/>
            <w:gridSpan w:val="2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0848A2" w:rsidTr="007F57A6">
        <w:trPr>
          <w:gridAfter w:val="2"/>
          <w:wAfter w:w="236" w:type="dxa"/>
          <w:trHeight w:val="638"/>
        </w:trPr>
        <w:tc>
          <w:tcPr>
            <w:tcW w:w="707" w:type="dxa"/>
            <w:vMerge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hideMark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1 692 770,0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1 692 770,0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hideMark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  <w:hideMark/>
          </w:tcPr>
          <w:p w:rsidR="00ED5A2B" w:rsidRPr="000848A2" w:rsidRDefault="00ED5A2B" w:rsidP="003A3D1C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 Наличие случаев временного прекращения движения общественного транспорта</w:t>
            </w:r>
            <w:r w:rsidR="003A3D1C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по автомобильным дорогам общего пользования регионального</w:t>
            </w:r>
            <w:r w:rsidR="003A3D1C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или межмуниципального значения, ед.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85"/>
        </w:trPr>
        <w:tc>
          <w:tcPr>
            <w:tcW w:w="707" w:type="dxa"/>
            <w:vMerge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  <w:hideMark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67 117,8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67 117,8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  <w:hideMark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 Наличие случаев временного прекращения дв</w:t>
            </w:r>
            <w:r w:rsidR="003A3D1C">
              <w:rPr>
                <w:color w:val="000000"/>
                <w:sz w:val="16"/>
                <w:szCs w:val="16"/>
              </w:rPr>
              <w:t>ижения общественного транспорта</w:t>
            </w:r>
            <w:r w:rsidR="003A3D1C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по автомобильным дорогам об</w:t>
            </w:r>
            <w:r w:rsidR="003A3D1C">
              <w:rPr>
                <w:color w:val="000000"/>
                <w:sz w:val="16"/>
                <w:szCs w:val="16"/>
              </w:rPr>
              <w:t>щего пользования регионального</w:t>
            </w:r>
            <w:r w:rsidR="003A3D1C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или межмуниципального значения, ед.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408"/>
        </w:trPr>
        <w:tc>
          <w:tcPr>
            <w:tcW w:w="707" w:type="dxa"/>
            <w:vMerge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  <w:hideMark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88</w:t>
            </w:r>
            <w:r w:rsidRPr="000848A2">
              <w:rPr>
                <w:color w:val="000000"/>
                <w:sz w:val="16"/>
                <w:szCs w:val="16"/>
                <w:lang w:val="en-US"/>
              </w:rPr>
              <w:t> </w:t>
            </w:r>
            <w:r w:rsidRPr="000848A2">
              <w:rPr>
                <w:color w:val="000000"/>
                <w:sz w:val="16"/>
                <w:szCs w:val="16"/>
              </w:rPr>
              <w:t>129,0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88</w:t>
            </w:r>
            <w:r w:rsidRPr="000848A2">
              <w:rPr>
                <w:color w:val="000000"/>
                <w:sz w:val="16"/>
                <w:szCs w:val="16"/>
                <w:lang w:val="en-US"/>
              </w:rPr>
              <w:t> </w:t>
            </w:r>
            <w:r w:rsidRPr="000848A2">
              <w:rPr>
                <w:color w:val="000000"/>
                <w:sz w:val="16"/>
                <w:szCs w:val="16"/>
              </w:rPr>
              <w:t>129,0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  <w:hideMark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1. Наличие случаев временного прекращения движения общественного транспорта по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авто</w:t>
            </w:r>
            <w:r w:rsidR="003A3D1C">
              <w:rPr>
                <w:color w:val="000000"/>
                <w:sz w:val="16"/>
                <w:szCs w:val="16"/>
              </w:rPr>
              <w:t>-</w:t>
            </w:r>
            <w:r w:rsidRPr="000848A2">
              <w:rPr>
                <w:color w:val="000000"/>
                <w:sz w:val="16"/>
                <w:szCs w:val="16"/>
              </w:rPr>
              <w:t>мобильным</w:t>
            </w:r>
            <w:proofErr w:type="gramEnd"/>
            <w:r w:rsidRPr="000848A2">
              <w:rPr>
                <w:color w:val="000000"/>
                <w:sz w:val="16"/>
                <w:szCs w:val="16"/>
              </w:rPr>
              <w:t xml:space="preserve"> дорогам общего </w:t>
            </w:r>
            <w:proofErr w:type="spellStart"/>
            <w:r w:rsidRPr="000848A2">
              <w:rPr>
                <w:color w:val="000000"/>
                <w:sz w:val="16"/>
                <w:szCs w:val="16"/>
              </w:rPr>
              <w:t>поль</w:t>
            </w:r>
            <w:r w:rsidR="003A3D1C">
              <w:rPr>
                <w:color w:val="000000"/>
                <w:sz w:val="16"/>
                <w:szCs w:val="16"/>
              </w:rPr>
              <w:t>-</w:t>
            </w:r>
            <w:r w:rsidRPr="000848A2">
              <w:rPr>
                <w:color w:val="000000"/>
                <w:sz w:val="16"/>
                <w:szCs w:val="16"/>
              </w:rPr>
              <w:t>зования</w:t>
            </w:r>
            <w:proofErr w:type="spellEnd"/>
            <w:r w:rsidRPr="000848A2">
              <w:rPr>
                <w:color w:val="000000"/>
                <w:sz w:val="16"/>
                <w:szCs w:val="16"/>
              </w:rPr>
              <w:t xml:space="preserve"> регионального или меж</w:t>
            </w:r>
            <w:r w:rsidR="003A3D1C">
              <w:rPr>
                <w:color w:val="000000"/>
                <w:sz w:val="16"/>
                <w:szCs w:val="16"/>
              </w:rPr>
              <w:t>-</w:t>
            </w:r>
            <w:r w:rsidRPr="000848A2">
              <w:rPr>
                <w:color w:val="000000"/>
                <w:sz w:val="16"/>
                <w:szCs w:val="16"/>
              </w:rPr>
              <w:t>муниципального значения, ед.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613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72 130,4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72 130,4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1. Наличие случаев временного прекращения движения общественного транспорта по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авто</w:t>
            </w:r>
            <w:r w:rsidR="003A3D1C">
              <w:rPr>
                <w:color w:val="000000"/>
                <w:sz w:val="16"/>
                <w:szCs w:val="16"/>
              </w:rPr>
              <w:t>-</w:t>
            </w:r>
            <w:r w:rsidRPr="000848A2">
              <w:rPr>
                <w:color w:val="000000"/>
                <w:sz w:val="16"/>
                <w:szCs w:val="16"/>
              </w:rPr>
              <w:t>мобильным</w:t>
            </w:r>
            <w:proofErr w:type="gramEnd"/>
            <w:r w:rsidRPr="000848A2">
              <w:rPr>
                <w:color w:val="000000"/>
                <w:sz w:val="16"/>
                <w:szCs w:val="16"/>
              </w:rPr>
              <w:t xml:space="preserve"> дорогам общего </w:t>
            </w:r>
            <w:proofErr w:type="spellStart"/>
            <w:r w:rsidRPr="000848A2">
              <w:rPr>
                <w:color w:val="000000"/>
                <w:sz w:val="16"/>
                <w:szCs w:val="16"/>
              </w:rPr>
              <w:t>поль</w:t>
            </w:r>
            <w:r w:rsidR="003A3D1C">
              <w:rPr>
                <w:color w:val="000000"/>
                <w:sz w:val="16"/>
                <w:szCs w:val="16"/>
              </w:rPr>
              <w:t>-</w:t>
            </w:r>
            <w:r w:rsidRPr="000848A2">
              <w:rPr>
                <w:color w:val="000000"/>
                <w:sz w:val="16"/>
                <w:szCs w:val="16"/>
              </w:rPr>
              <w:t>зования</w:t>
            </w:r>
            <w:proofErr w:type="spellEnd"/>
            <w:r w:rsidRPr="000848A2">
              <w:rPr>
                <w:color w:val="000000"/>
                <w:sz w:val="16"/>
                <w:szCs w:val="16"/>
              </w:rPr>
              <w:t xml:space="preserve"> регионального или меж</w:t>
            </w:r>
            <w:r w:rsidR="003A3D1C">
              <w:rPr>
                <w:color w:val="000000"/>
                <w:sz w:val="16"/>
                <w:szCs w:val="16"/>
              </w:rPr>
              <w:t>-</w:t>
            </w:r>
            <w:r w:rsidRPr="000848A2">
              <w:rPr>
                <w:color w:val="000000"/>
                <w:sz w:val="16"/>
                <w:szCs w:val="16"/>
              </w:rPr>
              <w:t>муниципального значения, ед.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E845FE">
        <w:trPr>
          <w:gridAfter w:val="2"/>
          <w:wAfter w:w="236" w:type="dxa"/>
          <w:trHeight w:val="1272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67 805,4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67 805,4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1. Наличие случаев временного прекращения движения общественного транспорта по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авто</w:t>
            </w:r>
            <w:r w:rsidR="003A3D1C">
              <w:rPr>
                <w:color w:val="000000"/>
                <w:sz w:val="16"/>
                <w:szCs w:val="16"/>
              </w:rPr>
              <w:t>-</w:t>
            </w:r>
            <w:r w:rsidRPr="000848A2">
              <w:rPr>
                <w:color w:val="000000"/>
                <w:sz w:val="16"/>
                <w:szCs w:val="16"/>
              </w:rPr>
              <w:t>мобильным</w:t>
            </w:r>
            <w:proofErr w:type="gramEnd"/>
            <w:r w:rsidRPr="000848A2">
              <w:rPr>
                <w:color w:val="000000"/>
                <w:sz w:val="16"/>
                <w:szCs w:val="16"/>
              </w:rPr>
              <w:t xml:space="preserve"> дорогам общего </w:t>
            </w:r>
            <w:proofErr w:type="spellStart"/>
            <w:r w:rsidRPr="000848A2">
              <w:rPr>
                <w:color w:val="000000"/>
                <w:sz w:val="16"/>
                <w:szCs w:val="16"/>
              </w:rPr>
              <w:t>поль</w:t>
            </w:r>
            <w:r w:rsidR="003A3D1C">
              <w:rPr>
                <w:color w:val="000000"/>
                <w:sz w:val="16"/>
                <w:szCs w:val="16"/>
              </w:rPr>
              <w:t>-</w:t>
            </w:r>
            <w:r w:rsidRPr="000848A2">
              <w:rPr>
                <w:color w:val="000000"/>
                <w:sz w:val="16"/>
                <w:szCs w:val="16"/>
              </w:rPr>
              <w:t>зования</w:t>
            </w:r>
            <w:proofErr w:type="spellEnd"/>
            <w:r w:rsidRPr="000848A2">
              <w:rPr>
                <w:color w:val="000000"/>
                <w:sz w:val="16"/>
                <w:szCs w:val="16"/>
              </w:rPr>
              <w:t xml:space="preserve"> регионального или меж</w:t>
            </w:r>
            <w:r w:rsidR="003A3D1C">
              <w:rPr>
                <w:color w:val="000000"/>
                <w:sz w:val="16"/>
                <w:szCs w:val="16"/>
              </w:rPr>
              <w:t>-</w:t>
            </w:r>
            <w:r w:rsidRPr="000848A2">
              <w:rPr>
                <w:color w:val="000000"/>
                <w:sz w:val="16"/>
                <w:szCs w:val="16"/>
              </w:rPr>
              <w:t>муниципального значения, ед.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583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69 170,4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69 170,4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1. Наличие случаев временного прекращения движения общественного транспорта по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авто</w:t>
            </w:r>
            <w:r w:rsidR="003A3D1C">
              <w:rPr>
                <w:color w:val="000000"/>
                <w:sz w:val="16"/>
                <w:szCs w:val="16"/>
              </w:rPr>
              <w:t>-</w:t>
            </w:r>
            <w:r w:rsidRPr="000848A2">
              <w:rPr>
                <w:color w:val="000000"/>
                <w:sz w:val="16"/>
                <w:szCs w:val="16"/>
              </w:rPr>
              <w:t>мобильным</w:t>
            </w:r>
            <w:proofErr w:type="gramEnd"/>
            <w:r w:rsidRPr="000848A2">
              <w:rPr>
                <w:color w:val="000000"/>
                <w:sz w:val="16"/>
                <w:szCs w:val="16"/>
              </w:rPr>
              <w:t xml:space="preserve"> дорогам общего </w:t>
            </w:r>
            <w:proofErr w:type="spellStart"/>
            <w:r w:rsidRPr="000848A2">
              <w:rPr>
                <w:color w:val="000000"/>
                <w:sz w:val="16"/>
                <w:szCs w:val="16"/>
              </w:rPr>
              <w:t>поль</w:t>
            </w:r>
            <w:r w:rsidR="003A3D1C">
              <w:rPr>
                <w:color w:val="000000"/>
                <w:sz w:val="16"/>
                <w:szCs w:val="16"/>
              </w:rPr>
              <w:t>-</w:t>
            </w:r>
            <w:r w:rsidRPr="000848A2">
              <w:rPr>
                <w:color w:val="000000"/>
                <w:sz w:val="16"/>
                <w:szCs w:val="16"/>
              </w:rPr>
              <w:t>зования</w:t>
            </w:r>
            <w:proofErr w:type="spellEnd"/>
            <w:r w:rsidRPr="000848A2">
              <w:rPr>
                <w:color w:val="000000"/>
                <w:sz w:val="16"/>
                <w:szCs w:val="16"/>
              </w:rPr>
              <w:t xml:space="preserve"> регионального или меж</w:t>
            </w:r>
            <w:r w:rsidR="003A3D1C">
              <w:rPr>
                <w:color w:val="000000"/>
                <w:sz w:val="16"/>
                <w:szCs w:val="16"/>
              </w:rPr>
              <w:t>-</w:t>
            </w:r>
            <w:r w:rsidRPr="000848A2">
              <w:rPr>
                <w:color w:val="000000"/>
                <w:sz w:val="16"/>
                <w:szCs w:val="16"/>
              </w:rPr>
              <w:lastRenderedPageBreak/>
              <w:t>муниципального значения, ед.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lastRenderedPageBreak/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908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2021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</w:t>
            </w:r>
            <w:proofErr w:type="spellEnd"/>
            <w:r w:rsidR="003A3D1C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зный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88 170,4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88 170,4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1. Наличие случаев временного прекращения движения общественного транспорта по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авто</w:t>
            </w:r>
            <w:r w:rsidR="003A3D1C">
              <w:rPr>
                <w:color w:val="000000"/>
                <w:sz w:val="16"/>
                <w:szCs w:val="16"/>
              </w:rPr>
              <w:t>-</w:t>
            </w:r>
            <w:r w:rsidRPr="000848A2">
              <w:rPr>
                <w:color w:val="000000"/>
                <w:sz w:val="16"/>
                <w:szCs w:val="16"/>
              </w:rPr>
              <w:t>мобильным</w:t>
            </w:r>
            <w:proofErr w:type="gramEnd"/>
            <w:r w:rsidRPr="000848A2">
              <w:rPr>
                <w:color w:val="000000"/>
                <w:sz w:val="16"/>
                <w:szCs w:val="16"/>
              </w:rPr>
              <w:t xml:space="preserve"> дорогам общего </w:t>
            </w:r>
            <w:proofErr w:type="spellStart"/>
            <w:r w:rsidRPr="000848A2">
              <w:rPr>
                <w:color w:val="000000"/>
                <w:sz w:val="16"/>
                <w:szCs w:val="16"/>
              </w:rPr>
              <w:t>поль</w:t>
            </w:r>
            <w:r w:rsidR="003A3D1C">
              <w:rPr>
                <w:color w:val="000000"/>
                <w:sz w:val="16"/>
                <w:szCs w:val="16"/>
              </w:rPr>
              <w:t>-</w:t>
            </w:r>
            <w:r w:rsidRPr="000848A2">
              <w:rPr>
                <w:color w:val="000000"/>
                <w:sz w:val="16"/>
                <w:szCs w:val="16"/>
              </w:rPr>
              <w:t>зования</w:t>
            </w:r>
            <w:proofErr w:type="spellEnd"/>
            <w:r w:rsidRPr="000848A2">
              <w:rPr>
                <w:color w:val="000000"/>
                <w:sz w:val="16"/>
                <w:szCs w:val="16"/>
              </w:rPr>
              <w:t xml:space="preserve"> регионального или меж</w:t>
            </w:r>
            <w:r w:rsidR="003A3D1C">
              <w:rPr>
                <w:color w:val="000000"/>
                <w:sz w:val="16"/>
                <w:szCs w:val="16"/>
              </w:rPr>
              <w:t>-</w:t>
            </w:r>
            <w:r w:rsidRPr="000848A2">
              <w:rPr>
                <w:color w:val="000000"/>
                <w:sz w:val="16"/>
                <w:szCs w:val="16"/>
              </w:rPr>
              <w:t>муниципального значения, ед.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110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2022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</w:t>
            </w:r>
            <w:proofErr w:type="spellEnd"/>
            <w:r w:rsidR="003A3D1C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зный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68 170,4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68 170,4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1. Наличие случаев временного прекращения движения общественного транспорта по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авто</w:t>
            </w:r>
            <w:r w:rsidR="003A3D1C">
              <w:rPr>
                <w:color w:val="000000"/>
                <w:sz w:val="16"/>
                <w:szCs w:val="16"/>
              </w:rPr>
              <w:t>-</w:t>
            </w:r>
            <w:r w:rsidRPr="000848A2">
              <w:rPr>
                <w:color w:val="000000"/>
                <w:sz w:val="16"/>
                <w:szCs w:val="16"/>
              </w:rPr>
              <w:t>мобильным</w:t>
            </w:r>
            <w:proofErr w:type="gramEnd"/>
            <w:r w:rsidRPr="000848A2">
              <w:rPr>
                <w:color w:val="000000"/>
                <w:sz w:val="16"/>
                <w:szCs w:val="16"/>
              </w:rPr>
              <w:t xml:space="preserve"> дорогам общего </w:t>
            </w:r>
            <w:proofErr w:type="spellStart"/>
            <w:r w:rsidRPr="000848A2">
              <w:rPr>
                <w:color w:val="000000"/>
                <w:sz w:val="16"/>
                <w:szCs w:val="16"/>
              </w:rPr>
              <w:t>поль</w:t>
            </w:r>
            <w:r w:rsidR="003A3D1C">
              <w:rPr>
                <w:color w:val="000000"/>
                <w:sz w:val="16"/>
                <w:szCs w:val="16"/>
              </w:rPr>
              <w:t>-</w:t>
            </w:r>
            <w:r w:rsidRPr="000848A2">
              <w:rPr>
                <w:color w:val="000000"/>
                <w:sz w:val="16"/>
                <w:szCs w:val="16"/>
              </w:rPr>
              <w:t>зования</w:t>
            </w:r>
            <w:proofErr w:type="spellEnd"/>
            <w:r w:rsidRPr="000848A2">
              <w:rPr>
                <w:color w:val="000000"/>
                <w:sz w:val="16"/>
                <w:szCs w:val="16"/>
              </w:rPr>
              <w:t xml:space="preserve"> регионального или меж</w:t>
            </w:r>
            <w:r w:rsidR="003A3D1C">
              <w:rPr>
                <w:color w:val="000000"/>
                <w:sz w:val="16"/>
                <w:szCs w:val="16"/>
              </w:rPr>
              <w:t>-</w:t>
            </w:r>
            <w:r w:rsidRPr="000848A2">
              <w:rPr>
                <w:color w:val="000000"/>
                <w:sz w:val="16"/>
                <w:szCs w:val="16"/>
              </w:rPr>
              <w:t>муниципального значения, ед.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201"/>
        </w:trPr>
        <w:tc>
          <w:tcPr>
            <w:tcW w:w="707" w:type="dxa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  <w:r w:rsidR="003A3D1C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4753" w:type="dxa"/>
            <w:gridSpan w:val="22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Задача 4 подпрограммы 2 «Улучшение условий безопасного движения транспортных средств по автомобильным дорогам общего пользования Томской области в результате капитального ремонта и ремонта»</w:t>
            </w:r>
          </w:p>
        </w:tc>
      </w:tr>
      <w:tr w:rsidR="00ED5A2B" w:rsidRPr="000848A2" w:rsidTr="007F57A6">
        <w:trPr>
          <w:gridAfter w:val="2"/>
          <w:wAfter w:w="236" w:type="dxa"/>
          <w:trHeight w:val="145"/>
        </w:trPr>
        <w:tc>
          <w:tcPr>
            <w:tcW w:w="707" w:type="dxa"/>
            <w:vMerge w:val="restart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 w:val="restart"/>
          </w:tcPr>
          <w:p w:rsidR="00ED5A2B" w:rsidRPr="000848A2" w:rsidRDefault="00ED5A2B" w:rsidP="003A3D1C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Основное мероприятие 4. Финансовое обеспечение дорожной деятельности</w:t>
            </w:r>
            <w:r w:rsidR="003A3D1C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в рамках подпрограммы «Дорожное хозяйство» государственной программы Российской Федерации «Развитие транспортной системы», в том числе: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140 061,0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140 061,0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  <w:r w:rsidRPr="000848A2">
              <w:rPr>
                <w:color w:val="000000"/>
                <w:sz w:val="16"/>
                <w:szCs w:val="16"/>
              </w:rPr>
              <w:br/>
              <w:t>и связи Томской области</w:t>
            </w: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0848A2" w:rsidTr="007F57A6">
        <w:trPr>
          <w:gridAfter w:val="2"/>
          <w:wAfter w:w="236" w:type="dxa"/>
          <w:trHeight w:val="781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140 061,0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140 061,0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 Прирост протяженности автомобильных дорог общего пользования,  соответствующих нормативному транспорт</w:t>
            </w:r>
            <w:r w:rsidR="003A3D1C">
              <w:rPr>
                <w:color w:val="000000"/>
                <w:sz w:val="16"/>
                <w:szCs w:val="16"/>
              </w:rPr>
              <w:t>но-эксплуатационному состоянию,</w:t>
            </w:r>
            <w:r w:rsidR="003A3D1C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 xml:space="preserve">за счет средств межбюджетного трансферта,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66,9</w:t>
            </w:r>
          </w:p>
        </w:tc>
      </w:tr>
      <w:tr w:rsidR="00ED5A2B" w:rsidRPr="000848A2" w:rsidTr="007F57A6">
        <w:trPr>
          <w:gridAfter w:val="2"/>
          <w:wAfter w:w="236" w:type="dxa"/>
          <w:trHeight w:val="519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 Прирост протяженности автомобильных дорог общего пользования,  соответствующих нормативному транспортно-эксплуатационному сос</w:t>
            </w:r>
            <w:r w:rsidR="00C41EB4">
              <w:rPr>
                <w:color w:val="000000"/>
                <w:sz w:val="16"/>
                <w:szCs w:val="16"/>
              </w:rPr>
              <w:t>тоянию,</w:t>
            </w:r>
            <w:r w:rsidR="00C41EB4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 xml:space="preserve">за счет средств межбюджетного трансферта,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71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C41EB4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 Прирост протяженности автомобильных дорог общего пользования,  соответствующих нормативному транспортно-эксплуатационному состоянию,</w:t>
            </w:r>
            <w:r w:rsidR="00C41EB4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 xml:space="preserve">за счет средств межбюджетного трансферта,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64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C41EB4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 Прирост протяженности автомобильных дорог общего пользования,  соответствующих нормативному транспорт</w:t>
            </w:r>
            <w:r w:rsidR="00C41EB4">
              <w:rPr>
                <w:color w:val="000000"/>
                <w:sz w:val="16"/>
                <w:szCs w:val="16"/>
              </w:rPr>
              <w:t>но-эксплуатационному состоянию,</w:t>
            </w:r>
          </w:p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за счет средств межбюджетного трансферта,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999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 Прирост протяженности автомобильных дорог общего пользования,  соответствующих нормативному транспорт</w:t>
            </w:r>
            <w:r w:rsidR="00C41EB4">
              <w:rPr>
                <w:color w:val="000000"/>
                <w:sz w:val="16"/>
                <w:szCs w:val="16"/>
              </w:rPr>
              <w:t>но-эксплуатационному состоянию,</w:t>
            </w:r>
            <w:r w:rsidR="00C41EB4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 xml:space="preserve">за счет средств межбюджетного </w:t>
            </w:r>
            <w:r w:rsidRPr="000848A2">
              <w:rPr>
                <w:color w:val="000000"/>
                <w:sz w:val="16"/>
                <w:szCs w:val="16"/>
              </w:rPr>
              <w:lastRenderedPageBreak/>
              <w:t xml:space="preserve">трансферта,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lastRenderedPageBreak/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574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 Прирост протяженности автомобильных дорог общего пользования,  соответствующих нормативному транспорт</w:t>
            </w:r>
            <w:r w:rsidR="00C41EB4">
              <w:rPr>
                <w:color w:val="000000"/>
                <w:sz w:val="16"/>
                <w:szCs w:val="16"/>
              </w:rPr>
              <w:t>но-эксплуатационному состоянию,</w:t>
            </w:r>
            <w:r w:rsidR="00C41EB4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 xml:space="preserve">за счет средств межбюджетного трансферта,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108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C41EB4">
              <w:rPr>
                <w:color w:val="000000"/>
                <w:sz w:val="16"/>
                <w:szCs w:val="16"/>
              </w:rPr>
              <w:t>2021 (</w:t>
            </w:r>
            <w:proofErr w:type="spellStart"/>
            <w:proofErr w:type="gramStart"/>
            <w:r w:rsidRPr="00C41EB4">
              <w:rPr>
                <w:color w:val="000000"/>
                <w:sz w:val="16"/>
                <w:szCs w:val="16"/>
              </w:rPr>
              <w:t>прогно</w:t>
            </w:r>
            <w:r w:rsidR="003A3D1C">
              <w:rPr>
                <w:color w:val="000000"/>
                <w:sz w:val="16"/>
                <w:szCs w:val="16"/>
              </w:rPr>
              <w:t>-</w:t>
            </w:r>
            <w:r w:rsidRPr="00C41EB4">
              <w:rPr>
                <w:color w:val="000000"/>
                <w:sz w:val="16"/>
                <w:szCs w:val="16"/>
              </w:rPr>
              <w:t>зный</w:t>
            </w:r>
            <w:proofErr w:type="spellEnd"/>
            <w:proofErr w:type="gramEnd"/>
            <w:r w:rsidRPr="00C41EB4">
              <w:rPr>
                <w:color w:val="000000"/>
                <w:sz w:val="16"/>
                <w:szCs w:val="16"/>
              </w:rPr>
              <w:t xml:space="preserve"> период)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 Прирост протяженности автомобильных дорог общего пользования,  соответствующих нормативному транспорт</w:t>
            </w:r>
            <w:r w:rsidR="00C41EB4">
              <w:rPr>
                <w:color w:val="000000"/>
                <w:sz w:val="16"/>
                <w:szCs w:val="16"/>
              </w:rPr>
              <w:t>но-эксплуатационному состоянию,</w:t>
            </w:r>
            <w:r w:rsidR="00C41EB4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 xml:space="preserve">за счет средств межбюджетного трансферта,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107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C41EB4">
              <w:rPr>
                <w:color w:val="000000"/>
                <w:sz w:val="16"/>
                <w:szCs w:val="16"/>
              </w:rPr>
              <w:t>2022 (</w:t>
            </w:r>
            <w:proofErr w:type="spellStart"/>
            <w:proofErr w:type="gramStart"/>
            <w:r w:rsidRPr="00C41EB4">
              <w:rPr>
                <w:color w:val="000000"/>
                <w:sz w:val="16"/>
                <w:szCs w:val="16"/>
              </w:rPr>
              <w:t>прогно</w:t>
            </w:r>
            <w:r w:rsidR="003A3D1C">
              <w:rPr>
                <w:color w:val="000000"/>
                <w:sz w:val="16"/>
                <w:szCs w:val="16"/>
              </w:rPr>
              <w:t>-</w:t>
            </w:r>
            <w:r w:rsidRPr="00C41EB4">
              <w:rPr>
                <w:color w:val="000000"/>
                <w:sz w:val="16"/>
                <w:szCs w:val="16"/>
              </w:rPr>
              <w:t>зный</w:t>
            </w:r>
            <w:proofErr w:type="spellEnd"/>
            <w:proofErr w:type="gramEnd"/>
            <w:r w:rsidRPr="00C41EB4">
              <w:rPr>
                <w:color w:val="000000"/>
                <w:sz w:val="16"/>
                <w:szCs w:val="16"/>
              </w:rPr>
              <w:t xml:space="preserve"> период)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 Прирост протяженности автомобильных дорог общего пользования,  соответствующих нормативному транспорт</w:t>
            </w:r>
            <w:r w:rsidR="00C41EB4">
              <w:rPr>
                <w:color w:val="000000"/>
                <w:sz w:val="16"/>
                <w:szCs w:val="16"/>
              </w:rPr>
              <w:t>но-эксплуатационному состоянию,</w:t>
            </w:r>
            <w:r w:rsidR="00C41EB4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 xml:space="preserve">за счет средств межбюджетного трансферта,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98"/>
        </w:trPr>
        <w:tc>
          <w:tcPr>
            <w:tcW w:w="707" w:type="dxa"/>
            <w:vMerge w:val="restart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4.1</w:t>
            </w:r>
            <w:r w:rsidR="00C41EB4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Мероприятие 1. Комплекс мероприятий по приведению автомобильных дорог о</w:t>
            </w:r>
            <w:r w:rsidR="00C41EB4">
              <w:rPr>
                <w:color w:val="000000"/>
                <w:sz w:val="16"/>
                <w:szCs w:val="16"/>
              </w:rPr>
              <w:t>бщего пользования регионального</w:t>
            </w:r>
            <w:r w:rsidR="00C41EB4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или межмуниципального значения в соответствие нормативному транспортно-эксплуатационному состоянию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126 054,9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126 054,9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  <w:r w:rsidRPr="000848A2">
              <w:rPr>
                <w:color w:val="000000"/>
                <w:sz w:val="16"/>
                <w:szCs w:val="16"/>
              </w:rPr>
              <w:br/>
              <w:t xml:space="preserve">и связи Томской области; </w:t>
            </w:r>
          </w:p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ОГКУ «Томскавтодор»</w:t>
            </w: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0848A2" w:rsidTr="007F57A6">
        <w:trPr>
          <w:gridAfter w:val="2"/>
          <w:wAfter w:w="236" w:type="dxa"/>
          <w:trHeight w:val="70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126 054,9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126 054,9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1.1. Прирост доли протяженности автомобильных дорог о</w:t>
            </w:r>
            <w:r w:rsidR="00C41EB4">
              <w:rPr>
                <w:color w:val="000000"/>
                <w:sz w:val="16"/>
                <w:szCs w:val="16"/>
              </w:rPr>
              <w:t>бщего пользования регионального</w:t>
            </w:r>
            <w:r w:rsidR="00C41EB4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или межмуниципального значения, соответствующих нормативному транспортно-эксплуатационному состоянию, за счет средств межбюджетного трансферта, %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1,6</w:t>
            </w:r>
          </w:p>
        </w:tc>
      </w:tr>
      <w:tr w:rsidR="00ED5A2B" w:rsidRPr="000848A2" w:rsidTr="007F57A6">
        <w:trPr>
          <w:gridAfter w:val="2"/>
          <w:wAfter w:w="236" w:type="dxa"/>
          <w:trHeight w:val="163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C41EB4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1.1. Прирост доли протяженности автомобильных дорог общего пользования регионального</w:t>
            </w:r>
            <w:r w:rsidR="00C41EB4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или межмуниципального значения, соответствующих нормативному транспортно-эксплуатационному состоянию, за счет средств межбюджетного трансферта, %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0848A2" w:rsidTr="007F57A6">
        <w:trPr>
          <w:gridAfter w:val="2"/>
          <w:wAfter w:w="236" w:type="dxa"/>
          <w:trHeight w:val="70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1.1. Прирост доли протяженности автомобильных дорог о</w:t>
            </w:r>
            <w:r w:rsidR="00C41EB4">
              <w:rPr>
                <w:color w:val="000000"/>
                <w:sz w:val="16"/>
                <w:szCs w:val="16"/>
              </w:rPr>
              <w:t>бщего пользования регионального</w:t>
            </w:r>
            <w:r w:rsidR="00C41EB4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или межмуниципального значения, соответствующих нормативному транспортно-эксплуатационному состоянию, за счет средств межбюджетного трансферта, %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0848A2" w:rsidTr="007F57A6">
        <w:trPr>
          <w:gridAfter w:val="2"/>
          <w:wAfter w:w="236" w:type="dxa"/>
          <w:trHeight w:val="273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1.1. Прирост доли протяженности автомобильных дорог о</w:t>
            </w:r>
            <w:r w:rsidR="00C41EB4">
              <w:rPr>
                <w:color w:val="000000"/>
                <w:sz w:val="16"/>
                <w:szCs w:val="16"/>
              </w:rPr>
              <w:t>бщего пользования регионального</w:t>
            </w:r>
            <w:r w:rsidR="00C41EB4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или межмуниципального значения, соответствующих нормативному транспортно-эксплуатационному состоянию, за счет средств межбюджетного трансферта, %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0848A2" w:rsidTr="007F57A6">
        <w:trPr>
          <w:gridAfter w:val="2"/>
          <w:wAfter w:w="236" w:type="dxa"/>
          <w:trHeight w:val="305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1.1. Прирост доли протяженности автомобильных дорог о</w:t>
            </w:r>
            <w:r w:rsidR="00C41EB4">
              <w:rPr>
                <w:color w:val="000000"/>
                <w:sz w:val="16"/>
                <w:szCs w:val="16"/>
              </w:rPr>
              <w:t>бщего пользования регионального</w:t>
            </w:r>
            <w:r w:rsidR="00C41EB4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или межмуниципального значения, соответствующих нормативному транспортно-эксплуатационному состоянию, за счет средств межбюджетного трансферта, %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0848A2" w:rsidTr="007F57A6">
        <w:trPr>
          <w:gridAfter w:val="2"/>
          <w:wAfter w:w="236" w:type="dxa"/>
          <w:trHeight w:val="1226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C41EB4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1.1. Прирост доли протяженности автомобильных дорог общего пользования регионального</w:t>
            </w:r>
            <w:r w:rsidR="00C41EB4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или межмуниципального значения, соответствующих нормативному транспортно-эксплуатационному состоянию, за счет средств межбюджетного трансферта, %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0848A2" w:rsidTr="007F57A6">
        <w:trPr>
          <w:gridAfter w:val="2"/>
          <w:wAfter w:w="236" w:type="dxa"/>
          <w:trHeight w:val="92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C41EB4">
              <w:rPr>
                <w:color w:val="000000"/>
                <w:sz w:val="16"/>
                <w:szCs w:val="16"/>
              </w:rPr>
              <w:t>2021 (</w:t>
            </w:r>
            <w:proofErr w:type="spellStart"/>
            <w:proofErr w:type="gramStart"/>
            <w:r w:rsidRPr="00C41EB4">
              <w:rPr>
                <w:color w:val="000000"/>
                <w:sz w:val="16"/>
                <w:szCs w:val="16"/>
              </w:rPr>
              <w:t>прогно</w:t>
            </w:r>
            <w:r w:rsidR="00C41EB4">
              <w:rPr>
                <w:color w:val="000000"/>
                <w:sz w:val="16"/>
                <w:szCs w:val="16"/>
              </w:rPr>
              <w:t>-</w:t>
            </w:r>
            <w:r w:rsidRPr="00C41EB4">
              <w:rPr>
                <w:color w:val="000000"/>
                <w:sz w:val="16"/>
                <w:szCs w:val="16"/>
              </w:rPr>
              <w:t>зный</w:t>
            </w:r>
            <w:proofErr w:type="spellEnd"/>
            <w:proofErr w:type="gramEnd"/>
            <w:r w:rsidRPr="00C41EB4">
              <w:rPr>
                <w:color w:val="000000"/>
                <w:sz w:val="16"/>
                <w:szCs w:val="16"/>
              </w:rPr>
              <w:t xml:space="preserve"> период)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1.1. Прирост доли протяженности автомобильных дорог о</w:t>
            </w:r>
            <w:r w:rsidR="00C41EB4">
              <w:rPr>
                <w:color w:val="000000"/>
                <w:sz w:val="16"/>
                <w:szCs w:val="16"/>
              </w:rPr>
              <w:t>бщего пользования регионального</w:t>
            </w:r>
            <w:r w:rsidR="00C41EB4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или межмуниципального значения, соответствующих нормативному транспортно-эксплуатационному состоянию, за счет средств межбюджетного трансферта, %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0848A2" w:rsidTr="007F57A6">
        <w:trPr>
          <w:gridAfter w:val="2"/>
          <w:wAfter w:w="236" w:type="dxa"/>
          <w:trHeight w:val="123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C41EB4">
              <w:rPr>
                <w:color w:val="000000"/>
                <w:sz w:val="16"/>
                <w:szCs w:val="16"/>
              </w:rPr>
              <w:t>2022 (</w:t>
            </w:r>
            <w:proofErr w:type="spellStart"/>
            <w:proofErr w:type="gramStart"/>
            <w:r w:rsidRPr="00C41EB4">
              <w:rPr>
                <w:color w:val="000000"/>
                <w:sz w:val="16"/>
                <w:szCs w:val="16"/>
              </w:rPr>
              <w:t>прогно</w:t>
            </w:r>
            <w:r w:rsidR="00C41EB4">
              <w:rPr>
                <w:color w:val="000000"/>
                <w:sz w:val="16"/>
                <w:szCs w:val="16"/>
              </w:rPr>
              <w:t>-</w:t>
            </w:r>
            <w:r w:rsidRPr="00C41EB4">
              <w:rPr>
                <w:color w:val="000000"/>
                <w:sz w:val="16"/>
                <w:szCs w:val="16"/>
              </w:rPr>
              <w:t>зный</w:t>
            </w:r>
            <w:proofErr w:type="spellEnd"/>
            <w:proofErr w:type="gramEnd"/>
            <w:r w:rsidRPr="00C41EB4">
              <w:rPr>
                <w:color w:val="000000"/>
                <w:sz w:val="16"/>
                <w:szCs w:val="16"/>
              </w:rPr>
              <w:t xml:space="preserve"> период)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1.1. Прирост доли протяженности автомобильных дорог о</w:t>
            </w:r>
            <w:r w:rsidR="00C41EB4">
              <w:rPr>
                <w:color w:val="000000"/>
                <w:sz w:val="16"/>
                <w:szCs w:val="16"/>
              </w:rPr>
              <w:t>бщего пользования регионального</w:t>
            </w:r>
            <w:r w:rsidR="00C41EB4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или межмуниципального значения, соответствующих нормативному транспортно-эксплуатационному состоянию, за счет средств межбюджетного трансферта, %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0848A2" w:rsidTr="007F57A6">
        <w:trPr>
          <w:gridAfter w:val="2"/>
          <w:wAfter w:w="236" w:type="dxa"/>
          <w:trHeight w:val="219"/>
        </w:trPr>
        <w:tc>
          <w:tcPr>
            <w:tcW w:w="707" w:type="dxa"/>
            <w:vMerge w:val="restart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4.2</w:t>
            </w:r>
            <w:r w:rsidR="00C41EB4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Мероприятие 2. Иной межбюджетный трансферт на финансовое обеспечение дорожной деятельности в рамках подпрограммы </w:t>
            </w:r>
          </w:p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«Дорожное хозяйство» государственной программы </w:t>
            </w:r>
          </w:p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lastRenderedPageBreak/>
              <w:t xml:space="preserve">Российской Федерации «Развитие транспортной системы» на </w:t>
            </w:r>
            <w:proofErr w:type="spellStart"/>
            <w:proofErr w:type="gramStart"/>
            <w:r w:rsidRPr="000848A2">
              <w:rPr>
                <w:color w:val="000000"/>
                <w:sz w:val="16"/>
                <w:szCs w:val="16"/>
              </w:rPr>
              <w:t>автомо</w:t>
            </w:r>
            <w:r w:rsidR="00C41EB4">
              <w:rPr>
                <w:color w:val="000000"/>
                <w:sz w:val="16"/>
                <w:szCs w:val="16"/>
              </w:rPr>
              <w:t>-</w:t>
            </w:r>
            <w:r w:rsidRPr="000848A2">
              <w:rPr>
                <w:color w:val="000000"/>
                <w:sz w:val="16"/>
                <w:szCs w:val="16"/>
              </w:rPr>
              <w:t>бильные</w:t>
            </w:r>
            <w:proofErr w:type="spellEnd"/>
            <w:proofErr w:type="gramEnd"/>
            <w:r w:rsidRPr="000848A2">
              <w:rPr>
                <w:color w:val="000000"/>
                <w:sz w:val="16"/>
                <w:szCs w:val="16"/>
              </w:rPr>
              <w:t xml:space="preserve"> дороги местного значения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14 006,1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14 006,1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</w:tcPr>
          <w:p w:rsidR="00E845FE" w:rsidRDefault="00E845FE" w:rsidP="00D95A78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Департамент транспорта,</w:t>
            </w:r>
          </w:p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дорожной деятельности </w:t>
            </w:r>
            <w:r w:rsidRPr="000848A2">
              <w:rPr>
                <w:color w:val="000000"/>
                <w:sz w:val="16"/>
                <w:szCs w:val="16"/>
              </w:rPr>
              <w:br/>
              <w:t xml:space="preserve">и связи Томской области; </w:t>
            </w:r>
          </w:p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органы местного самоуправления </w:t>
            </w:r>
          </w:p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муниципальных </w:t>
            </w:r>
            <w:r w:rsidRPr="000848A2">
              <w:rPr>
                <w:color w:val="000000"/>
                <w:sz w:val="16"/>
                <w:szCs w:val="16"/>
              </w:rPr>
              <w:lastRenderedPageBreak/>
              <w:t xml:space="preserve">образований </w:t>
            </w:r>
          </w:p>
          <w:p w:rsidR="00ED5A2B" w:rsidRPr="000848A2" w:rsidRDefault="00ED5A2B" w:rsidP="00C41EB4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Томской области</w:t>
            </w:r>
            <w:r w:rsidR="00C41EB4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(по согласованию)</w:t>
            </w: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lastRenderedPageBreak/>
              <w:t>Х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0848A2" w:rsidTr="007F57A6">
        <w:trPr>
          <w:gridAfter w:val="2"/>
          <w:wAfter w:w="236" w:type="dxa"/>
          <w:trHeight w:val="386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14 006,1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14 006,1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C41EB4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2.1. Количество муниципальных образований Томской области, получивших межбюджетный трансферт, ед.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</w:t>
            </w:r>
          </w:p>
        </w:tc>
      </w:tr>
      <w:tr w:rsidR="00ED5A2B" w:rsidRPr="000848A2" w:rsidTr="007F57A6">
        <w:trPr>
          <w:gridAfter w:val="2"/>
          <w:wAfter w:w="236" w:type="dxa"/>
          <w:trHeight w:val="70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C41EB4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2.1. Количество муниципальных образований Томской области, получивших межбюджетный трансферт, ед.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531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C41EB4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2.1. Количество муниципальных образований Томской области, получивших межбюджетный трансферт, ед.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688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C41EB4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2.1. Количество муниципальных образований Томской области, получивших межбюджетный трансферт, ед.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71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C41EB4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2.1. Количество муниципальных образований Томской области, получивших межбюджетный трансферт, ед.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84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C41EB4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2.1. Количество муниципальных образований Томской области, получивших межбюджетный трансферт, ед.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215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ED5A2B" w:rsidRPr="000848A2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2021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</w:t>
            </w:r>
            <w:proofErr w:type="spellEnd"/>
            <w:r w:rsidR="00C41EB4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зный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C41EB4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2.1. Количество муниципальных образований Томской области, получивших межбюджетный трансферт, ед.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230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ED5A2B" w:rsidRPr="000848A2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2022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</w:t>
            </w:r>
            <w:proofErr w:type="spellEnd"/>
            <w:r w:rsidR="00C41EB4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зный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C41EB4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2.1. Количество муниципальных образований Томской области, получивших межбюджетный трансферт, ед.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71"/>
        </w:trPr>
        <w:tc>
          <w:tcPr>
            <w:tcW w:w="707" w:type="dxa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  <w:r w:rsidR="00C41EB4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4753" w:type="dxa"/>
            <w:gridSpan w:val="22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Задача 5 подпрограммы 2 «Улучшение условий безопасного движения транспортных средств по автомобильным дорогам общего пользования местного значения в результате капитального ремонта и ремонта»</w:t>
            </w:r>
          </w:p>
        </w:tc>
      </w:tr>
      <w:tr w:rsidR="00ED5A2B" w:rsidRPr="000848A2" w:rsidTr="007F57A6">
        <w:trPr>
          <w:gridAfter w:val="2"/>
          <w:wAfter w:w="236" w:type="dxa"/>
          <w:trHeight w:val="71"/>
        </w:trPr>
        <w:tc>
          <w:tcPr>
            <w:tcW w:w="707" w:type="dxa"/>
            <w:vMerge w:val="restart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 w:val="restart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Основное ме</w:t>
            </w:r>
            <w:r w:rsidR="00C41EB4">
              <w:rPr>
                <w:color w:val="000000"/>
                <w:sz w:val="16"/>
                <w:szCs w:val="16"/>
              </w:rPr>
              <w:t>роприятие 5. Капитальный ремонт</w:t>
            </w:r>
            <w:r w:rsidR="00C41EB4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и (или) ремонт автомобильных дорог общего пользования местного значения, в том числе: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3 625 000,0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3 500 000,0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125 000,0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</w:tcPr>
          <w:p w:rsidR="00ED5A2B" w:rsidRPr="000848A2" w:rsidRDefault="00ED5A2B" w:rsidP="004909B7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  <w:r w:rsidRPr="000848A2">
              <w:rPr>
                <w:color w:val="000000"/>
                <w:sz w:val="16"/>
                <w:szCs w:val="16"/>
              </w:rPr>
              <w:br/>
              <w:t>и связи Томской области;</w:t>
            </w:r>
          </w:p>
          <w:p w:rsidR="00ED5A2B" w:rsidRPr="000848A2" w:rsidRDefault="00ED5A2B" w:rsidP="004909B7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органы местного самоуправления</w:t>
            </w:r>
          </w:p>
          <w:p w:rsidR="00ED5A2B" w:rsidRPr="000848A2" w:rsidRDefault="00ED5A2B" w:rsidP="004909B7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муниципальных образований</w:t>
            </w:r>
          </w:p>
          <w:p w:rsidR="00ED5A2B" w:rsidRPr="000848A2" w:rsidRDefault="00C41EB4" w:rsidP="004909B7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Томской области</w:t>
            </w:r>
            <w:r>
              <w:rPr>
                <w:color w:val="000000"/>
                <w:sz w:val="16"/>
                <w:szCs w:val="16"/>
              </w:rPr>
              <w:br/>
            </w:r>
            <w:r w:rsidR="00ED5A2B" w:rsidRPr="000848A2">
              <w:rPr>
                <w:color w:val="000000"/>
                <w:sz w:val="16"/>
                <w:szCs w:val="16"/>
              </w:rPr>
              <w:t>(по согласованию)</w:t>
            </w:r>
          </w:p>
          <w:p w:rsidR="00ED5A2B" w:rsidRPr="000848A2" w:rsidRDefault="00ED5A2B" w:rsidP="004909B7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0848A2" w:rsidTr="007F57A6">
        <w:trPr>
          <w:gridAfter w:val="2"/>
          <w:wAfter w:w="236" w:type="dxa"/>
          <w:trHeight w:val="71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sz w:val="16"/>
                <w:szCs w:val="16"/>
              </w:rPr>
              <w:t xml:space="preserve">1. Доля отремонтированных  автомобильных дорог общего </w:t>
            </w:r>
            <w:r w:rsidR="00C41EB4">
              <w:rPr>
                <w:sz w:val="16"/>
                <w:szCs w:val="16"/>
              </w:rPr>
              <w:t>пользования  местного значения</w:t>
            </w:r>
            <w:r w:rsidR="00C41EB4">
              <w:rPr>
                <w:sz w:val="16"/>
                <w:szCs w:val="16"/>
              </w:rPr>
              <w:br/>
            </w:r>
            <w:r w:rsidRPr="000848A2">
              <w:rPr>
                <w:sz w:val="16"/>
                <w:szCs w:val="16"/>
              </w:rPr>
              <w:t xml:space="preserve">в общей протяженности  </w:t>
            </w:r>
            <w:proofErr w:type="spellStart"/>
            <w:proofErr w:type="gramStart"/>
            <w:r w:rsidRPr="000848A2">
              <w:rPr>
                <w:sz w:val="16"/>
                <w:szCs w:val="16"/>
              </w:rPr>
              <w:t>автомо</w:t>
            </w:r>
            <w:r w:rsidR="00C41EB4">
              <w:rPr>
                <w:sz w:val="16"/>
                <w:szCs w:val="16"/>
              </w:rPr>
              <w:t>-</w:t>
            </w:r>
            <w:r w:rsidRPr="000848A2">
              <w:rPr>
                <w:sz w:val="16"/>
                <w:szCs w:val="16"/>
              </w:rPr>
              <w:t>бильных</w:t>
            </w:r>
            <w:proofErr w:type="spellEnd"/>
            <w:proofErr w:type="gramEnd"/>
            <w:r w:rsidRPr="000848A2">
              <w:rPr>
                <w:sz w:val="16"/>
                <w:szCs w:val="16"/>
              </w:rPr>
              <w:t xml:space="preserve"> дорог общего пользования  местного значения, %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0848A2" w:rsidTr="007F57A6">
        <w:trPr>
          <w:gridAfter w:val="2"/>
          <w:wAfter w:w="236" w:type="dxa"/>
          <w:trHeight w:val="71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525 000,0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500 000,0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25 000,0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C41EB4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sz w:val="16"/>
                <w:szCs w:val="16"/>
              </w:rPr>
              <w:t>1. Доля отремонтированных  автомобильных дорог общего пользования  местного значения</w:t>
            </w:r>
            <w:r w:rsidR="00C41EB4">
              <w:rPr>
                <w:sz w:val="16"/>
                <w:szCs w:val="16"/>
              </w:rPr>
              <w:br/>
            </w:r>
            <w:r w:rsidRPr="000848A2">
              <w:rPr>
                <w:sz w:val="16"/>
                <w:szCs w:val="16"/>
              </w:rPr>
              <w:t xml:space="preserve">в общей протяженности  </w:t>
            </w:r>
            <w:proofErr w:type="spellStart"/>
            <w:proofErr w:type="gramStart"/>
            <w:r w:rsidRPr="000848A2">
              <w:rPr>
                <w:sz w:val="16"/>
                <w:szCs w:val="16"/>
              </w:rPr>
              <w:t>автомо</w:t>
            </w:r>
            <w:r w:rsidR="00C41EB4">
              <w:rPr>
                <w:sz w:val="16"/>
                <w:szCs w:val="16"/>
              </w:rPr>
              <w:t>-</w:t>
            </w:r>
            <w:r w:rsidRPr="000848A2">
              <w:rPr>
                <w:sz w:val="16"/>
                <w:szCs w:val="16"/>
              </w:rPr>
              <w:t>бильных</w:t>
            </w:r>
            <w:proofErr w:type="spellEnd"/>
            <w:proofErr w:type="gramEnd"/>
            <w:r w:rsidRPr="000848A2">
              <w:rPr>
                <w:sz w:val="16"/>
                <w:szCs w:val="16"/>
              </w:rPr>
              <w:t xml:space="preserve"> дорог общего пользования  местного значения, %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1,8</w:t>
            </w:r>
          </w:p>
        </w:tc>
      </w:tr>
      <w:tr w:rsidR="00ED5A2B" w:rsidRPr="000848A2" w:rsidTr="007F57A6">
        <w:trPr>
          <w:gridAfter w:val="2"/>
          <w:wAfter w:w="236" w:type="dxa"/>
          <w:trHeight w:val="71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525 000,0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500 000,0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25 000,0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sz w:val="16"/>
                <w:szCs w:val="16"/>
              </w:rPr>
              <w:t>1. Доля отремонтированных  автомобильных дорог общего</w:t>
            </w:r>
            <w:r w:rsidR="00C41EB4">
              <w:rPr>
                <w:sz w:val="16"/>
                <w:szCs w:val="16"/>
              </w:rPr>
              <w:t xml:space="preserve"> пользования  местного значения</w:t>
            </w:r>
            <w:r w:rsidR="00C41EB4">
              <w:rPr>
                <w:sz w:val="16"/>
                <w:szCs w:val="16"/>
              </w:rPr>
              <w:br/>
            </w:r>
            <w:r w:rsidRPr="000848A2">
              <w:rPr>
                <w:sz w:val="16"/>
                <w:szCs w:val="16"/>
              </w:rPr>
              <w:t xml:space="preserve">в общей протяженности  </w:t>
            </w:r>
            <w:proofErr w:type="spellStart"/>
            <w:proofErr w:type="gramStart"/>
            <w:r w:rsidRPr="000848A2">
              <w:rPr>
                <w:sz w:val="16"/>
                <w:szCs w:val="16"/>
              </w:rPr>
              <w:t>автомо</w:t>
            </w:r>
            <w:r w:rsidR="00C41EB4">
              <w:rPr>
                <w:sz w:val="16"/>
                <w:szCs w:val="16"/>
              </w:rPr>
              <w:t>-</w:t>
            </w:r>
            <w:r w:rsidRPr="000848A2">
              <w:rPr>
                <w:sz w:val="16"/>
                <w:szCs w:val="16"/>
              </w:rPr>
              <w:t>бильных</w:t>
            </w:r>
            <w:proofErr w:type="spellEnd"/>
            <w:proofErr w:type="gramEnd"/>
            <w:r w:rsidRPr="000848A2">
              <w:rPr>
                <w:sz w:val="16"/>
                <w:szCs w:val="16"/>
              </w:rPr>
              <w:t xml:space="preserve"> дорог общего пользования  местного значения, %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1,5</w:t>
            </w:r>
          </w:p>
        </w:tc>
      </w:tr>
      <w:tr w:rsidR="00ED5A2B" w:rsidRPr="000848A2" w:rsidTr="007F57A6">
        <w:trPr>
          <w:gridAfter w:val="2"/>
          <w:wAfter w:w="236" w:type="dxa"/>
          <w:trHeight w:val="71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525 000,0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500 000,0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25 000,0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sz w:val="16"/>
                <w:szCs w:val="16"/>
              </w:rPr>
              <w:t>1. Доля отремонтированных  автомобильных дорог общего</w:t>
            </w:r>
            <w:r w:rsidR="00C41EB4">
              <w:rPr>
                <w:sz w:val="16"/>
                <w:szCs w:val="16"/>
              </w:rPr>
              <w:t xml:space="preserve"> пользования  местного значения</w:t>
            </w:r>
            <w:r w:rsidR="00C41EB4">
              <w:rPr>
                <w:sz w:val="16"/>
                <w:szCs w:val="16"/>
              </w:rPr>
              <w:br/>
            </w:r>
            <w:r w:rsidRPr="000848A2">
              <w:rPr>
                <w:sz w:val="16"/>
                <w:szCs w:val="16"/>
              </w:rPr>
              <w:t xml:space="preserve">в общей протяженности  </w:t>
            </w:r>
            <w:proofErr w:type="spellStart"/>
            <w:proofErr w:type="gramStart"/>
            <w:r w:rsidRPr="000848A2">
              <w:rPr>
                <w:sz w:val="16"/>
                <w:szCs w:val="16"/>
              </w:rPr>
              <w:t>автомо</w:t>
            </w:r>
            <w:r w:rsidR="00C41EB4">
              <w:rPr>
                <w:sz w:val="16"/>
                <w:szCs w:val="16"/>
              </w:rPr>
              <w:t>-</w:t>
            </w:r>
            <w:r w:rsidRPr="000848A2">
              <w:rPr>
                <w:sz w:val="16"/>
                <w:szCs w:val="16"/>
              </w:rPr>
              <w:t>бильных</w:t>
            </w:r>
            <w:proofErr w:type="spellEnd"/>
            <w:proofErr w:type="gramEnd"/>
            <w:r w:rsidRPr="000848A2">
              <w:rPr>
                <w:sz w:val="16"/>
                <w:szCs w:val="16"/>
              </w:rPr>
              <w:t xml:space="preserve"> дорог общего пользования  </w:t>
            </w:r>
            <w:r w:rsidRPr="000848A2">
              <w:rPr>
                <w:sz w:val="16"/>
                <w:szCs w:val="16"/>
              </w:rPr>
              <w:lastRenderedPageBreak/>
              <w:t>местного значения, %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lastRenderedPageBreak/>
              <w:t>1,5</w:t>
            </w:r>
          </w:p>
        </w:tc>
      </w:tr>
      <w:tr w:rsidR="00ED5A2B" w:rsidRPr="000848A2" w:rsidTr="007F57A6">
        <w:trPr>
          <w:gridAfter w:val="2"/>
          <w:wAfter w:w="236" w:type="dxa"/>
          <w:trHeight w:val="71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525 000,0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500 000,0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25 000,0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sz w:val="16"/>
                <w:szCs w:val="16"/>
              </w:rPr>
              <w:t>1. Доля отремонтированных  автомобильных дорог общего</w:t>
            </w:r>
            <w:r w:rsidR="00C41EB4">
              <w:rPr>
                <w:sz w:val="16"/>
                <w:szCs w:val="16"/>
              </w:rPr>
              <w:t xml:space="preserve"> пользования  местного значения</w:t>
            </w:r>
            <w:r w:rsidR="00C41EB4">
              <w:rPr>
                <w:sz w:val="16"/>
                <w:szCs w:val="16"/>
              </w:rPr>
              <w:br/>
            </w:r>
            <w:r w:rsidRPr="000848A2">
              <w:rPr>
                <w:sz w:val="16"/>
                <w:szCs w:val="16"/>
              </w:rPr>
              <w:t xml:space="preserve">в общей протяженности  </w:t>
            </w:r>
            <w:proofErr w:type="spellStart"/>
            <w:proofErr w:type="gramStart"/>
            <w:r w:rsidRPr="000848A2">
              <w:rPr>
                <w:sz w:val="16"/>
                <w:szCs w:val="16"/>
              </w:rPr>
              <w:t>автомо</w:t>
            </w:r>
            <w:r w:rsidR="00C41EB4">
              <w:rPr>
                <w:sz w:val="16"/>
                <w:szCs w:val="16"/>
              </w:rPr>
              <w:t>-</w:t>
            </w:r>
            <w:r w:rsidRPr="000848A2">
              <w:rPr>
                <w:sz w:val="16"/>
                <w:szCs w:val="16"/>
              </w:rPr>
              <w:t>бильных</w:t>
            </w:r>
            <w:proofErr w:type="spellEnd"/>
            <w:proofErr w:type="gramEnd"/>
            <w:r w:rsidRPr="000848A2">
              <w:rPr>
                <w:sz w:val="16"/>
                <w:szCs w:val="16"/>
              </w:rPr>
              <w:t xml:space="preserve"> дорог общего пользования  местного значения, %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1,5</w:t>
            </w:r>
          </w:p>
        </w:tc>
      </w:tr>
      <w:tr w:rsidR="00ED5A2B" w:rsidRPr="000848A2" w:rsidTr="007F57A6">
        <w:trPr>
          <w:gridAfter w:val="2"/>
          <w:wAfter w:w="236" w:type="dxa"/>
          <w:trHeight w:val="980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525 000,0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500 000,0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25 000,0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sz w:val="16"/>
                <w:szCs w:val="16"/>
              </w:rPr>
              <w:t>1. Доля отремонтированных  автомобильных дорог общего</w:t>
            </w:r>
            <w:r w:rsidR="00C41EB4">
              <w:rPr>
                <w:sz w:val="16"/>
                <w:szCs w:val="16"/>
              </w:rPr>
              <w:t xml:space="preserve"> пользования  местного значения</w:t>
            </w:r>
            <w:r w:rsidR="00C41EB4">
              <w:rPr>
                <w:sz w:val="16"/>
                <w:szCs w:val="16"/>
              </w:rPr>
              <w:br/>
            </w:r>
            <w:r w:rsidRPr="000848A2">
              <w:rPr>
                <w:sz w:val="16"/>
                <w:szCs w:val="16"/>
              </w:rPr>
              <w:t xml:space="preserve">в общей протяженности  </w:t>
            </w:r>
            <w:proofErr w:type="spellStart"/>
            <w:proofErr w:type="gramStart"/>
            <w:r w:rsidRPr="000848A2">
              <w:rPr>
                <w:sz w:val="16"/>
                <w:szCs w:val="16"/>
              </w:rPr>
              <w:t>автомо</w:t>
            </w:r>
            <w:r w:rsidR="00C41EB4">
              <w:rPr>
                <w:sz w:val="16"/>
                <w:szCs w:val="16"/>
              </w:rPr>
              <w:t>-</w:t>
            </w:r>
            <w:r w:rsidRPr="000848A2">
              <w:rPr>
                <w:sz w:val="16"/>
                <w:szCs w:val="16"/>
              </w:rPr>
              <w:t>бильных</w:t>
            </w:r>
            <w:proofErr w:type="spellEnd"/>
            <w:proofErr w:type="gramEnd"/>
            <w:r w:rsidRPr="000848A2">
              <w:rPr>
                <w:sz w:val="16"/>
                <w:szCs w:val="16"/>
              </w:rPr>
              <w:t xml:space="preserve"> дорог общего пользования  местного значения, %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1,5</w:t>
            </w:r>
          </w:p>
        </w:tc>
      </w:tr>
      <w:tr w:rsidR="00ED5A2B" w:rsidRPr="000848A2" w:rsidTr="007F57A6">
        <w:trPr>
          <w:gridAfter w:val="2"/>
          <w:wAfter w:w="236" w:type="dxa"/>
          <w:trHeight w:val="108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C41EB4">
              <w:rPr>
                <w:color w:val="000000"/>
                <w:sz w:val="16"/>
                <w:szCs w:val="16"/>
              </w:rPr>
              <w:t>2021 (</w:t>
            </w:r>
            <w:proofErr w:type="spellStart"/>
            <w:proofErr w:type="gramStart"/>
            <w:r w:rsidRPr="00C41EB4">
              <w:rPr>
                <w:color w:val="000000"/>
                <w:sz w:val="16"/>
                <w:szCs w:val="16"/>
              </w:rPr>
              <w:t>прогно</w:t>
            </w:r>
            <w:r w:rsidR="00C41EB4">
              <w:rPr>
                <w:color w:val="000000"/>
                <w:sz w:val="16"/>
                <w:szCs w:val="16"/>
              </w:rPr>
              <w:t>-</w:t>
            </w:r>
            <w:r w:rsidRPr="00C41EB4">
              <w:rPr>
                <w:color w:val="000000"/>
                <w:sz w:val="16"/>
                <w:szCs w:val="16"/>
              </w:rPr>
              <w:t>зный</w:t>
            </w:r>
            <w:proofErr w:type="spellEnd"/>
            <w:proofErr w:type="gramEnd"/>
            <w:r w:rsidRPr="00C41EB4">
              <w:rPr>
                <w:color w:val="000000"/>
                <w:sz w:val="16"/>
                <w:szCs w:val="16"/>
              </w:rPr>
              <w:t xml:space="preserve"> период)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525 000,0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500 000,0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25 000,0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sz w:val="16"/>
                <w:szCs w:val="16"/>
              </w:rPr>
              <w:t>1. Доля отремонтированных  автомобильных дорог общего</w:t>
            </w:r>
            <w:r w:rsidR="00C41EB4">
              <w:rPr>
                <w:sz w:val="16"/>
                <w:szCs w:val="16"/>
              </w:rPr>
              <w:t xml:space="preserve"> пользования  местного значения</w:t>
            </w:r>
            <w:r w:rsidR="00C41EB4">
              <w:rPr>
                <w:sz w:val="16"/>
                <w:szCs w:val="16"/>
              </w:rPr>
              <w:br/>
            </w:r>
            <w:r w:rsidRPr="000848A2">
              <w:rPr>
                <w:sz w:val="16"/>
                <w:szCs w:val="16"/>
              </w:rPr>
              <w:t xml:space="preserve">в общей протяженности  </w:t>
            </w:r>
            <w:proofErr w:type="spellStart"/>
            <w:proofErr w:type="gramStart"/>
            <w:r w:rsidRPr="000848A2">
              <w:rPr>
                <w:sz w:val="16"/>
                <w:szCs w:val="16"/>
              </w:rPr>
              <w:t>автомо</w:t>
            </w:r>
            <w:r w:rsidR="00C41EB4">
              <w:rPr>
                <w:sz w:val="16"/>
                <w:szCs w:val="16"/>
              </w:rPr>
              <w:t>-</w:t>
            </w:r>
            <w:r w:rsidRPr="000848A2">
              <w:rPr>
                <w:sz w:val="16"/>
                <w:szCs w:val="16"/>
              </w:rPr>
              <w:t>бильных</w:t>
            </w:r>
            <w:proofErr w:type="spellEnd"/>
            <w:proofErr w:type="gramEnd"/>
            <w:r w:rsidRPr="000848A2">
              <w:rPr>
                <w:sz w:val="16"/>
                <w:szCs w:val="16"/>
              </w:rPr>
              <w:t xml:space="preserve"> дорог общего пользования  местного значения, %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1,5</w:t>
            </w:r>
          </w:p>
        </w:tc>
      </w:tr>
      <w:tr w:rsidR="00ED5A2B" w:rsidRPr="000848A2" w:rsidTr="007F57A6">
        <w:trPr>
          <w:gridAfter w:val="2"/>
          <w:wAfter w:w="236" w:type="dxa"/>
          <w:trHeight w:val="107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C41EB4">
              <w:rPr>
                <w:color w:val="000000"/>
                <w:sz w:val="16"/>
                <w:szCs w:val="16"/>
              </w:rPr>
              <w:t>2022 (</w:t>
            </w:r>
            <w:proofErr w:type="spellStart"/>
            <w:proofErr w:type="gramStart"/>
            <w:r w:rsidRPr="00C41EB4">
              <w:rPr>
                <w:color w:val="000000"/>
                <w:sz w:val="16"/>
                <w:szCs w:val="16"/>
              </w:rPr>
              <w:t>прогно</w:t>
            </w:r>
            <w:r w:rsidR="00C41EB4">
              <w:rPr>
                <w:color w:val="000000"/>
                <w:sz w:val="16"/>
                <w:szCs w:val="16"/>
              </w:rPr>
              <w:t>-</w:t>
            </w:r>
            <w:r w:rsidRPr="00C41EB4">
              <w:rPr>
                <w:color w:val="000000"/>
                <w:sz w:val="16"/>
                <w:szCs w:val="16"/>
              </w:rPr>
              <w:t>зный</w:t>
            </w:r>
            <w:proofErr w:type="spellEnd"/>
            <w:proofErr w:type="gramEnd"/>
            <w:r w:rsidRPr="00C41EB4">
              <w:rPr>
                <w:color w:val="000000"/>
                <w:sz w:val="16"/>
                <w:szCs w:val="16"/>
              </w:rPr>
              <w:t xml:space="preserve"> период)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525 000,0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500 000,0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25 000,0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sz w:val="16"/>
                <w:szCs w:val="16"/>
              </w:rPr>
              <w:t>1. Доля отремонтированных  автомобильных дорог общего</w:t>
            </w:r>
            <w:r w:rsidR="00C41EB4">
              <w:rPr>
                <w:sz w:val="16"/>
                <w:szCs w:val="16"/>
              </w:rPr>
              <w:t xml:space="preserve"> пользования  местного значения</w:t>
            </w:r>
            <w:r w:rsidR="00C41EB4">
              <w:rPr>
                <w:sz w:val="16"/>
                <w:szCs w:val="16"/>
              </w:rPr>
              <w:br/>
            </w:r>
            <w:r w:rsidRPr="000848A2">
              <w:rPr>
                <w:sz w:val="16"/>
                <w:szCs w:val="16"/>
              </w:rPr>
              <w:t xml:space="preserve">в общей протяженности  </w:t>
            </w:r>
            <w:proofErr w:type="spellStart"/>
            <w:proofErr w:type="gramStart"/>
            <w:r w:rsidRPr="000848A2">
              <w:rPr>
                <w:sz w:val="16"/>
                <w:szCs w:val="16"/>
              </w:rPr>
              <w:t>автомо</w:t>
            </w:r>
            <w:r w:rsidR="00C41EB4">
              <w:rPr>
                <w:sz w:val="16"/>
                <w:szCs w:val="16"/>
              </w:rPr>
              <w:t>-</w:t>
            </w:r>
            <w:r w:rsidRPr="000848A2">
              <w:rPr>
                <w:sz w:val="16"/>
                <w:szCs w:val="16"/>
              </w:rPr>
              <w:t>бильных</w:t>
            </w:r>
            <w:proofErr w:type="spellEnd"/>
            <w:proofErr w:type="gramEnd"/>
            <w:r w:rsidRPr="000848A2">
              <w:rPr>
                <w:sz w:val="16"/>
                <w:szCs w:val="16"/>
              </w:rPr>
              <w:t xml:space="preserve"> дорог общего пользования  местного значения, %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1,5</w:t>
            </w:r>
          </w:p>
        </w:tc>
      </w:tr>
      <w:tr w:rsidR="00ED5A2B" w:rsidRPr="000848A2" w:rsidTr="007F57A6">
        <w:trPr>
          <w:gridAfter w:val="2"/>
          <w:wAfter w:w="236" w:type="dxa"/>
          <w:trHeight w:val="71"/>
        </w:trPr>
        <w:tc>
          <w:tcPr>
            <w:tcW w:w="707" w:type="dxa"/>
            <w:vMerge w:val="restart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5.1</w:t>
            </w:r>
            <w:r w:rsidR="00C41EB4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</w:tcPr>
          <w:p w:rsidR="00ED5A2B" w:rsidRPr="000848A2" w:rsidRDefault="00ED5A2B" w:rsidP="00C41EB4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Мероприятие 1. Капитальный ремонт</w:t>
            </w:r>
            <w:r w:rsidR="00C41EB4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 xml:space="preserve">и (или) ремонт автомобильных дорог общего пользования местного значения </w:t>
            </w:r>
            <w:r w:rsidRPr="000848A2">
              <w:rPr>
                <w:color w:val="000000"/>
                <w:sz w:val="16"/>
                <w:szCs w:val="16"/>
              </w:rPr>
              <w:br/>
              <w:t xml:space="preserve">в границах </w:t>
            </w:r>
            <w:proofErr w:type="spellStart"/>
            <w:proofErr w:type="gramStart"/>
            <w:r w:rsidRPr="000848A2">
              <w:rPr>
                <w:color w:val="000000"/>
                <w:sz w:val="16"/>
                <w:szCs w:val="16"/>
              </w:rPr>
              <w:t>муниципаль</w:t>
            </w:r>
            <w:r w:rsidR="00C41EB4">
              <w:rPr>
                <w:color w:val="000000"/>
                <w:sz w:val="16"/>
                <w:szCs w:val="16"/>
              </w:rPr>
              <w:t>-</w:t>
            </w:r>
            <w:r w:rsidRPr="000848A2">
              <w:rPr>
                <w:color w:val="000000"/>
                <w:sz w:val="16"/>
                <w:szCs w:val="16"/>
              </w:rPr>
              <w:t>ных</w:t>
            </w:r>
            <w:proofErr w:type="spellEnd"/>
            <w:proofErr w:type="gramEnd"/>
            <w:r w:rsidRPr="000848A2">
              <w:rPr>
                <w:color w:val="000000"/>
                <w:sz w:val="16"/>
                <w:szCs w:val="16"/>
              </w:rPr>
              <w:t xml:space="preserve"> районов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2 87</w:t>
            </w:r>
            <w:r>
              <w:rPr>
                <w:color w:val="000000"/>
                <w:sz w:val="16"/>
                <w:szCs w:val="16"/>
              </w:rPr>
              <w:t>7</w:t>
            </w:r>
            <w:r w:rsidRPr="000848A2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752</w:t>
            </w:r>
            <w:r w:rsidRPr="000848A2">
              <w:rPr>
                <w:color w:val="000000"/>
                <w:sz w:val="16"/>
                <w:szCs w:val="16"/>
              </w:rPr>
              <w:t>,</w:t>
            </w: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2 7</w:t>
            </w:r>
            <w:r>
              <w:rPr>
                <w:color w:val="000000"/>
                <w:sz w:val="16"/>
                <w:szCs w:val="16"/>
              </w:rPr>
              <w:t>40</w:t>
            </w:r>
            <w:r w:rsidRPr="000848A2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716</w:t>
            </w:r>
            <w:r w:rsidRPr="000848A2">
              <w:rPr>
                <w:color w:val="000000"/>
                <w:sz w:val="16"/>
                <w:szCs w:val="16"/>
              </w:rPr>
              <w:t>,</w:t>
            </w: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13</w:t>
            </w:r>
            <w:r>
              <w:rPr>
                <w:color w:val="000000"/>
                <w:sz w:val="16"/>
                <w:szCs w:val="16"/>
              </w:rPr>
              <w:t>7</w:t>
            </w:r>
            <w:r w:rsidRPr="000848A2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035</w:t>
            </w:r>
            <w:r w:rsidRPr="000848A2">
              <w:rPr>
                <w:color w:val="000000"/>
                <w:sz w:val="16"/>
                <w:szCs w:val="16"/>
              </w:rPr>
              <w:t>,</w:t>
            </w: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и связи Томской области; </w:t>
            </w:r>
          </w:p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органы местного самоуправления </w:t>
            </w:r>
          </w:p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муниципальных образований </w:t>
            </w:r>
          </w:p>
          <w:p w:rsidR="00ED5A2B" w:rsidRPr="000848A2" w:rsidRDefault="00ED5A2B" w:rsidP="00C41EB4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Томской области</w:t>
            </w:r>
            <w:r w:rsidR="00C41EB4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(по согласованию)</w:t>
            </w: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0848A2" w:rsidTr="007F57A6">
        <w:trPr>
          <w:gridAfter w:val="2"/>
          <w:wAfter w:w="236" w:type="dxa"/>
          <w:trHeight w:val="71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1.1. Протяженность отремонтированных автомобильных дорог общего пользования местного значения,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71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420 000,0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400 000,0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20 000,0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C41EB4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1.1. Протяженность отремонтированных автомобильных дорог общего пользования местного значения,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50,0</w:t>
            </w:r>
          </w:p>
        </w:tc>
      </w:tr>
      <w:tr w:rsidR="00ED5A2B" w:rsidRPr="000848A2" w:rsidTr="007F57A6">
        <w:trPr>
          <w:gridAfter w:val="2"/>
          <w:wAfter w:w="236" w:type="dxa"/>
          <w:trHeight w:val="71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410 93</w:t>
            </w:r>
            <w:r w:rsidRPr="000848A2">
              <w:rPr>
                <w:color w:val="000000"/>
                <w:sz w:val="16"/>
                <w:szCs w:val="16"/>
                <w:lang w:val="en-US"/>
              </w:rPr>
              <w:t>4</w:t>
            </w:r>
            <w:r w:rsidRPr="000848A2">
              <w:rPr>
                <w:color w:val="000000"/>
                <w:sz w:val="16"/>
                <w:szCs w:val="16"/>
              </w:rPr>
              <w:t>,5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0848A2">
              <w:rPr>
                <w:color w:val="000000"/>
                <w:sz w:val="16"/>
                <w:szCs w:val="16"/>
              </w:rPr>
              <w:t>391</w:t>
            </w:r>
            <w:r w:rsidRPr="000848A2">
              <w:rPr>
                <w:color w:val="000000"/>
                <w:sz w:val="16"/>
                <w:szCs w:val="16"/>
                <w:lang w:val="en-US"/>
              </w:rPr>
              <w:t> </w:t>
            </w:r>
            <w:r w:rsidRPr="000848A2">
              <w:rPr>
                <w:color w:val="000000"/>
                <w:sz w:val="16"/>
                <w:szCs w:val="16"/>
              </w:rPr>
              <w:t>3</w:t>
            </w:r>
            <w:r w:rsidRPr="000848A2">
              <w:rPr>
                <w:color w:val="000000"/>
                <w:sz w:val="16"/>
                <w:szCs w:val="16"/>
                <w:lang w:val="en-US"/>
              </w:rPr>
              <w:t>66</w:t>
            </w:r>
            <w:r w:rsidRPr="000848A2">
              <w:rPr>
                <w:color w:val="000000"/>
                <w:sz w:val="16"/>
                <w:szCs w:val="16"/>
              </w:rPr>
              <w:t>,</w:t>
            </w:r>
            <w:r w:rsidRPr="000848A2">
              <w:rPr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0848A2">
              <w:rPr>
                <w:color w:val="000000"/>
                <w:sz w:val="16"/>
                <w:szCs w:val="16"/>
              </w:rPr>
              <w:t>19 568,</w:t>
            </w:r>
            <w:r w:rsidRPr="000848A2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C41EB4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1.1. Протяженность отремонтированных автомобильных дорог общего пользования местного значения,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80,0</w:t>
            </w:r>
          </w:p>
        </w:tc>
      </w:tr>
      <w:tr w:rsidR="00ED5A2B" w:rsidRPr="000848A2" w:rsidTr="007F57A6">
        <w:trPr>
          <w:gridAfter w:val="2"/>
          <w:wAfter w:w="236" w:type="dxa"/>
          <w:trHeight w:val="71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407 925,0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388 500,0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19 425,0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C41EB4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1.1. Протяженность отремонтированных автомобильных дорог общего пользования местного значения,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80,0</w:t>
            </w:r>
          </w:p>
        </w:tc>
      </w:tr>
      <w:tr w:rsidR="00ED5A2B" w:rsidRPr="000848A2" w:rsidTr="007F57A6">
        <w:trPr>
          <w:gridAfter w:val="2"/>
          <w:wAfter w:w="236" w:type="dxa"/>
          <w:trHeight w:val="71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407 925,0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38</w:t>
            </w:r>
            <w:r>
              <w:rPr>
                <w:color w:val="000000"/>
                <w:sz w:val="16"/>
                <w:szCs w:val="16"/>
              </w:rPr>
              <w:t>9</w:t>
            </w:r>
            <w:r w:rsidRPr="000848A2">
              <w:rPr>
                <w:color w:val="000000"/>
                <w:sz w:val="16"/>
                <w:szCs w:val="16"/>
              </w:rPr>
              <w:t> </w:t>
            </w:r>
            <w:r>
              <w:rPr>
                <w:color w:val="000000"/>
                <w:sz w:val="16"/>
                <w:szCs w:val="16"/>
              </w:rPr>
              <w:t>496</w:t>
            </w:r>
            <w:r w:rsidRPr="000848A2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19 4</w:t>
            </w:r>
            <w:r>
              <w:rPr>
                <w:color w:val="000000"/>
                <w:sz w:val="16"/>
                <w:szCs w:val="16"/>
              </w:rPr>
              <w:t>74</w:t>
            </w:r>
            <w:r w:rsidRPr="000848A2">
              <w:rPr>
                <w:color w:val="000000"/>
                <w:sz w:val="16"/>
                <w:szCs w:val="16"/>
              </w:rPr>
              <w:t>,</w:t>
            </w: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C41EB4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1.1. Протяженность отремонтированных автомобильных дорог общего пользования местного значения,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8</w:t>
            </w:r>
            <w:r>
              <w:rPr>
                <w:color w:val="000000"/>
                <w:sz w:val="16"/>
                <w:szCs w:val="16"/>
              </w:rPr>
              <w:t>6</w:t>
            </w:r>
            <w:r w:rsidRPr="000848A2">
              <w:rPr>
                <w:color w:val="000000"/>
                <w:sz w:val="16"/>
                <w:szCs w:val="16"/>
              </w:rPr>
              <w:t>,0</w:t>
            </w:r>
          </w:p>
        </w:tc>
      </w:tr>
      <w:tr w:rsidR="00ED5A2B" w:rsidRPr="000848A2" w:rsidTr="007F57A6">
        <w:trPr>
          <w:gridAfter w:val="2"/>
          <w:wAfter w:w="236" w:type="dxa"/>
          <w:trHeight w:val="461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407 925,0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38</w:t>
            </w:r>
            <w:r>
              <w:rPr>
                <w:color w:val="000000"/>
                <w:sz w:val="16"/>
                <w:szCs w:val="16"/>
              </w:rPr>
              <w:t>9</w:t>
            </w:r>
            <w:r w:rsidRPr="000848A2">
              <w:rPr>
                <w:color w:val="000000"/>
                <w:sz w:val="16"/>
                <w:szCs w:val="16"/>
              </w:rPr>
              <w:t> </w:t>
            </w:r>
            <w:r>
              <w:rPr>
                <w:color w:val="000000"/>
                <w:sz w:val="16"/>
                <w:szCs w:val="16"/>
              </w:rPr>
              <w:t>496</w:t>
            </w:r>
            <w:r w:rsidRPr="000848A2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19 4</w:t>
            </w:r>
            <w:r>
              <w:rPr>
                <w:color w:val="000000"/>
                <w:sz w:val="16"/>
                <w:szCs w:val="16"/>
              </w:rPr>
              <w:t>74</w:t>
            </w:r>
            <w:r w:rsidRPr="000848A2">
              <w:rPr>
                <w:color w:val="000000"/>
                <w:sz w:val="16"/>
                <w:szCs w:val="16"/>
              </w:rPr>
              <w:t>,</w:t>
            </w: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C41EB4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1.1. Протяженность отремонтированных автомобильных дорог общего пользования местного значения,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8</w:t>
            </w:r>
            <w:r>
              <w:rPr>
                <w:color w:val="000000"/>
                <w:sz w:val="16"/>
                <w:szCs w:val="16"/>
              </w:rPr>
              <w:t>6</w:t>
            </w:r>
            <w:r w:rsidRPr="000848A2">
              <w:rPr>
                <w:color w:val="000000"/>
                <w:sz w:val="16"/>
                <w:szCs w:val="16"/>
              </w:rPr>
              <w:t>,0</w:t>
            </w:r>
          </w:p>
        </w:tc>
      </w:tr>
      <w:tr w:rsidR="00ED5A2B" w:rsidRPr="000848A2" w:rsidTr="007F57A6">
        <w:trPr>
          <w:gridAfter w:val="2"/>
          <w:wAfter w:w="236" w:type="dxa"/>
          <w:trHeight w:val="92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 xml:space="preserve">2021 </w:t>
            </w:r>
            <w:r>
              <w:rPr>
                <w:color w:val="000000"/>
                <w:sz w:val="16"/>
                <w:szCs w:val="16"/>
                <w:lang w:val="en-US"/>
              </w:rPr>
              <w:lastRenderedPageBreak/>
              <w:t>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</w:t>
            </w:r>
            <w:proofErr w:type="spellEnd"/>
            <w:r w:rsidR="00C41EB4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зный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lastRenderedPageBreak/>
              <w:t>407 925,0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38</w:t>
            </w:r>
            <w:r>
              <w:rPr>
                <w:color w:val="000000"/>
                <w:sz w:val="16"/>
                <w:szCs w:val="16"/>
              </w:rPr>
              <w:t>9</w:t>
            </w:r>
            <w:r w:rsidRPr="000848A2">
              <w:rPr>
                <w:color w:val="000000"/>
                <w:sz w:val="16"/>
                <w:szCs w:val="16"/>
              </w:rPr>
              <w:t> </w:t>
            </w:r>
            <w:r>
              <w:rPr>
                <w:color w:val="000000"/>
                <w:sz w:val="16"/>
                <w:szCs w:val="16"/>
              </w:rPr>
              <w:t>496</w:t>
            </w:r>
            <w:r w:rsidRPr="000848A2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19 4</w:t>
            </w:r>
            <w:r>
              <w:rPr>
                <w:color w:val="000000"/>
                <w:sz w:val="16"/>
                <w:szCs w:val="16"/>
              </w:rPr>
              <w:t>74</w:t>
            </w:r>
            <w:r w:rsidRPr="000848A2">
              <w:rPr>
                <w:color w:val="000000"/>
                <w:sz w:val="16"/>
                <w:szCs w:val="16"/>
              </w:rPr>
              <w:t>,</w:t>
            </w: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C41EB4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1.1. Протяженность </w:t>
            </w:r>
            <w:r w:rsidRPr="000848A2">
              <w:rPr>
                <w:color w:val="000000"/>
                <w:sz w:val="16"/>
                <w:szCs w:val="16"/>
              </w:rPr>
              <w:lastRenderedPageBreak/>
              <w:t xml:space="preserve">отремонтированных автомобильных дорог общего пользования местного значения,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lastRenderedPageBreak/>
              <w:t>8</w:t>
            </w:r>
            <w:r>
              <w:rPr>
                <w:color w:val="000000"/>
                <w:sz w:val="16"/>
                <w:szCs w:val="16"/>
              </w:rPr>
              <w:t>6</w:t>
            </w:r>
            <w:r w:rsidRPr="000848A2">
              <w:rPr>
                <w:color w:val="000000"/>
                <w:sz w:val="16"/>
                <w:szCs w:val="16"/>
              </w:rPr>
              <w:t>,0</w:t>
            </w:r>
          </w:p>
        </w:tc>
      </w:tr>
      <w:tr w:rsidR="00ED5A2B" w:rsidRPr="000848A2" w:rsidTr="007F57A6">
        <w:trPr>
          <w:gridAfter w:val="2"/>
          <w:wAfter w:w="236" w:type="dxa"/>
          <w:trHeight w:val="123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2022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</w:t>
            </w:r>
            <w:proofErr w:type="spellEnd"/>
            <w:r w:rsidR="00C41EB4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зный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407 925,0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38</w:t>
            </w:r>
            <w:r>
              <w:rPr>
                <w:color w:val="000000"/>
                <w:sz w:val="16"/>
                <w:szCs w:val="16"/>
              </w:rPr>
              <w:t>9</w:t>
            </w:r>
            <w:r w:rsidRPr="000848A2">
              <w:rPr>
                <w:color w:val="000000"/>
                <w:sz w:val="16"/>
                <w:szCs w:val="16"/>
              </w:rPr>
              <w:t> </w:t>
            </w:r>
            <w:r>
              <w:rPr>
                <w:color w:val="000000"/>
                <w:sz w:val="16"/>
                <w:szCs w:val="16"/>
              </w:rPr>
              <w:t>496</w:t>
            </w:r>
            <w:r w:rsidRPr="000848A2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19 4</w:t>
            </w:r>
            <w:r>
              <w:rPr>
                <w:color w:val="000000"/>
                <w:sz w:val="16"/>
                <w:szCs w:val="16"/>
              </w:rPr>
              <w:t>74</w:t>
            </w:r>
            <w:r w:rsidRPr="000848A2">
              <w:rPr>
                <w:color w:val="000000"/>
                <w:sz w:val="16"/>
                <w:szCs w:val="16"/>
              </w:rPr>
              <w:t>,</w:t>
            </w: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C41EB4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1.1. Протяженность отремонтированных автомобильных дорог общего пользования местного значения,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8</w:t>
            </w:r>
            <w:r>
              <w:rPr>
                <w:color w:val="000000"/>
                <w:sz w:val="16"/>
                <w:szCs w:val="16"/>
              </w:rPr>
              <w:t>6</w:t>
            </w:r>
            <w:r w:rsidRPr="000848A2">
              <w:rPr>
                <w:color w:val="000000"/>
                <w:sz w:val="16"/>
                <w:szCs w:val="16"/>
              </w:rPr>
              <w:t>,0</w:t>
            </w:r>
          </w:p>
        </w:tc>
      </w:tr>
      <w:tr w:rsidR="00ED5A2B" w:rsidRPr="000848A2" w:rsidTr="007F57A6">
        <w:trPr>
          <w:gridAfter w:val="2"/>
          <w:wAfter w:w="236" w:type="dxa"/>
          <w:trHeight w:val="76"/>
        </w:trPr>
        <w:tc>
          <w:tcPr>
            <w:tcW w:w="707" w:type="dxa"/>
            <w:vMerge w:val="restart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5.2</w:t>
            </w:r>
            <w:r w:rsidR="006D499E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</w:tcPr>
          <w:p w:rsidR="00ED5A2B" w:rsidRPr="000848A2" w:rsidRDefault="00ED5A2B" w:rsidP="006D499E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Ме</w:t>
            </w:r>
            <w:r w:rsidR="006D499E">
              <w:rPr>
                <w:color w:val="000000"/>
                <w:sz w:val="16"/>
                <w:szCs w:val="16"/>
              </w:rPr>
              <w:t>роприятие 2. Капитальный ремонт</w:t>
            </w:r>
            <w:r w:rsidR="006D499E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и (или) ремонт автомобильных дорог общего пользования местного значения</w:t>
            </w:r>
            <w:r w:rsidR="006D499E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в границах городских округов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797</w:t>
            </w:r>
            <w:r w:rsidRPr="000848A2">
              <w:rPr>
                <w:color w:val="000000"/>
                <w:sz w:val="16"/>
                <w:szCs w:val="16"/>
              </w:rPr>
              <w:t> </w:t>
            </w:r>
            <w:r>
              <w:rPr>
                <w:color w:val="000000"/>
                <w:sz w:val="16"/>
                <w:szCs w:val="16"/>
              </w:rPr>
              <w:t>247</w:t>
            </w:r>
            <w:r w:rsidRPr="000848A2">
              <w:rPr>
                <w:color w:val="000000"/>
                <w:sz w:val="16"/>
                <w:szCs w:val="16"/>
              </w:rPr>
              <w:t>,</w:t>
            </w: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6D499E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7</w:t>
            </w:r>
            <w:r>
              <w:rPr>
                <w:color w:val="000000"/>
                <w:sz w:val="16"/>
                <w:szCs w:val="16"/>
              </w:rPr>
              <w:t>59</w:t>
            </w:r>
            <w:r w:rsidRPr="000848A2">
              <w:rPr>
                <w:color w:val="000000"/>
                <w:sz w:val="16"/>
                <w:szCs w:val="16"/>
              </w:rPr>
              <w:t> </w:t>
            </w:r>
            <w:r>
              <w:rPr>
                <w:color w:val="000000"/>
                <w:sz w:val="16"/>
                <w:szCs w:val="16"/>
              </w:rPr>
              <w:t>283</w:t>
            </w:r>
            <w:r w:rsidRPr="000848A2">
              <w:rPr>
                <w:color w:val="000000"/>
                <w:sz w:val="16"/>
                <w:szCs w:val="16"/>
              </w:rPr>
              <w:t>,</w:t>
            </w: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6D499E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3</w:t>
            </w:r>
            <w:r>
              <w:rPr>
                <w:color w:val="000000"/>
                <w:sz w:val="16"/>
                <w:szCs w:val="16"/>
              </w:rPr>
              <w:t>7</w:t>
            </w:r>
            <w:r w:rsidRPr="000848A2">
              <w:rPr>
                <w:color w:val="000000"/>
                <w:sz w:val="16"/>
                <w:szCs w:val="16"/>
              </w:rPr>
              <w:t> </w:t>
            </w:r>
            <w:r>
              <w:rPr>
                <w:color w:val="000000"/>
                <w:sz w:val="16"/>
                <w:szCs w:val="16"/>
              </w:rPr>
              <w:t>964</w:t>
            </w:r>
            <w:r w:rsidRPr="000848A2">
              <w:rPr>
                <w:color w:val="000000"/>
                <w:sz w:val="16"/>
                <w:szCs w:val="16"/>
              </w:rPr>
              <w:t>,</w:t>
            </w: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и связи Томской области; </w:t>
            </w:r>
          </w:p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органы местного самоуправления </w:t>
            </w:r>
          </w:p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муниципальных образований </w:t>
            </w:r>
          </w:p>
          <w:p w:rsidR="00ED5A2B" w:rsidRPr="000848A2" w:rsidRDefault="006D499E" w:rsidP="00D95A78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Томской области</w:t>
            </w:r>
            <w:r>
              <w:rPr>
                <w:color w:val="000000"/>
                <w:sz w:val="16"/>
                <w:szCs w:val="16"/>
              </w:rPr>
              <w:br/>
            </w:r>
            <w:r w:rsidR="00ED5A2B" w:rsidRPr="000848A2">
              <w:rPr>
                <w:color w:val="000000"/>
                <w:sz w:val="16"/>
                <w:szCs w:val="16"/>
              </w:rPr>
              <w:t>(по согласованию)</w:t>
            </w: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0848A2" w:rsidTr="007F57A6">
        <w:trPr>
          <w:gridAfter w:val="2"/>
          <w:wAfter w:w="236" w:type="dxa"/>
          <w:trHeight w:val="71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2.1. Протяженность отремонтированных автомобильных дорог общего пользования местного значения,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71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105 000,0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100 000,0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5 000,0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2.1. Протяженность отремонтированных автомобильных дорог общего пользования местного значения,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12,0</w:t>
            </w:r>
          </w:p>
        </w:tc>
      </w:tr>
      <w:tr w:rsidR="00ED5A2B" w:rsidRPr="000848A2" w:rsidTr="007F57A6">
        <w:trPr>
          <w:gridAfter w:val="2"/>
          <w:wAfter w:w="236" w:type="dxa"/>
          <w:trHeight w:val="71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114 061,5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0848A2">
              <w:rPr>
                <w:color w:val="000000"/>
                <w:sz w:val="16"/>
                <w:szCs w:val="16"/>
              </w:rPr>
              <w:t>108 63</w:t>
            </w:r>
            <w:r w:rsidRPr="000848A2">
              <w:rPr>
                <w:color w:val="000000"/>
                <w:sz w:val="16"/>
                <w:szCs w:val="16"/>
                <w:lang w:val="en-US"/>
              </w:rPr>
              <w:t>3</w:t>
            </w:r>
            <w:r w:rsidRPr="000848A2">
              <w:rPr>
                <w:color w:val="000000"/>
                <w:sz w:val="16"/>
                <w:szCs w:val="16"/>
              </w:rPr>
              <w:t>,</w:t>
            </w:r>
            <w:r w:rsidRPr="000848A2">
              <w:rPr>
                <w:color w:val="000000"/>
                <w:sz w:val="16"/>
                <w:szCs w:val="16"/>
                <w:lang w:val="en-US"/>
              </w:rPr>
              <w:t>8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0848A2">
              <w:rPr>
                <w:color w:val="000000"/>
                <w:sz w:val="16"/>
                <w:szCs w:val="16"/>
              </w:rPr>
              <w:t>5 431,</w:t>
            </w:r>
            <w:r w:rsidRPr="000848A2">
              <w:rPr>
                <w:color w:val="000000"/>
                <w:sz w:val="16"/>
                <w:szCs w:val="16"/>
                <w:lang w:val="en-US"/>
              </w:rPr>
              <w:t>7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2.1. Протяженность отремонтированных автомобильных дорог общего пользования местного значения,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ED5A2B" w:rsidRPr="000848A2" w:rsidTr="007F57A6">
        <w:trPr>
          <w:gridAfter w:val="2"/>
          <w:wAfter w:w="236" w:type="dxa"/>
          <w:trHeight w:val="71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117 075,0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0848A2">
              <w:rPr>
                <w:color w:val="000000"/>
                <w:sz w:val="16"/>
                <w:szCs w:val="16"/>
              </w:rPr>
              <w:t>111 500,0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0848A2">
              <w:rPr>
                <w:color w:val="000000"/>
                <w:sz w:val="16"/>
                <w:szCs w:val="16"/>
              </w:rPr>
              <w:t>5 575,0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2.1. Протяженность отремонтированных автомобильных дорог общего пользования местного значения,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ED5A2B" w:rsidRPr="000848A2" w:rsidTr="007F57A6">
        <w:trPr>
          <w:gridAfter w:val="2"/>
          <w:wAfter w:w="236" w:type="dxa"/>
          <w:trHeight w:val="71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</w:pPr>
            <w:r w:rsidRPr="000848A2">
              <w:rPr>
                <w:color w:val="000000"/>
                <w:sz w:val="16"/>
                <w:szCs w:val="16"/>
              </w:rPr>
              <w:t>117 075,0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0848A2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10</w:t>
            </w:r>
            <w:r w:rsidRPr="000848A2">
              <w:rPr>
                <w:color w:val="000000"/>
                <w:sz w:val="16"/>
                <w:szCs w:val="16"/>
              </w:rPr>
              <w:t> 50</w:t>
            </w:r>
            <w:r>
              <w:rPr>
                <w:color w:val="000000"/>
                <w:sz w:val="16"/>
                <w:szCs w:val="16"/>
              </w:rPr>
              <w:t>4</w:t>
            </w:r>
            <w:r w:rsidRPr="000848A2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</w:pPr>
            <w:r w:rsidRPr="000848A2">
              <w:rPr>
                <w:color w:val="000000"/>
                <w:sz w:val="16"/>
                <w:szCs w:val="16"/>
              </w:rPr>
              <w:t>5 5</w:t>
            </w:r>
            <w:r>
              <w:rPr>
                <w:color w:val="000000"/>
                <w:sz w:val="16"/>
                <w:szCs w:val="16"/>
              </w:rPr>
              <w:t>2</w:t>
            </w:r>
            <w:r w:rsidRPr="000848A2">
              <w:rPr>
                <w:color w:val="000000"/>
                <w:sz w:val="16"/>
                <w:szCs w:val="16"/>
              </w:rPr>
              <w:t>5,</w:t>
            </w: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2.1. Протяженность отремонтированных автомобильных дорог общего пользования местного значения,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</w:t>
            </w:r>
            <w:r w:rsidRPr="000848A2">
              <w:rPr>
                <w:color w:val="000000"/>
                <w:sz w:val="16"/>
                <w:szCs w:val="16"/>
              </w:rPr>
              <w:t>,0</w:t>
            </w:r>
          </w:p>
        </w:tc>
      </w:tr>
      <w:tr w:rsidR="00ED5A2B" w:rsidRPr="000848A2" w:rsidTr="007F57A6">
        <w:trPr>
          <w:gridAfter w:val="2"/>
          <w:wAfter w:w="236" w:type="dxa"/>
          <w:trHeight w:val="335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</w:pPr>
            <w:r w:rsidRPr="000848A2">
              <w:rPr>
                <w:color w:val="000000"/>
                <w:sz w:val="16"/>
                <w:szCs w:val="16"/>
              </w:rPr>
              <w:t>117 075,0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0848A2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10</w:t>
            </w:r>
            <w:r w:rsidRPr="000848A2">
              <w:rPr>
                <w:color w:val="000000"/>
                <w:sz w:val="16"/>
                <w:szCs w:val="16"/>
              </w:rPr>
              <w:t> 50</w:t>
            </w:r>
            <w:r>
              <w:rPr>
                <w:color w:val="000000"/>
                <w:sz w:val="16"/>
                <w:szCs w:val="16"/>
              </w:rPr>
              <w:t>4</w:t>
            </w:r>
            <w:r w:rsidRPr="000848A2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</w:pPr>
            <w:r w:rsidRPr="000848A2">
              <w:rPr>
                <w:color w:val="000000"/>
                <w:sz w:val="16"/>
                <w:szCs w:val="16"/>
              </w:rPr>
              <w:t>5 5</w:t>
            </w:r>
            <w:r>
              <w:rPr>
                <w:color w:val="000000"/>
                <w:sz w:val="16"/>
                <w:szCs w:val="16"/>
              </w:rPr>
              <w:t>2</w:t>
            </w:r>
            <w:r w:rsidRPr="000848A2">
              <w:rPr>
                <w:color w:val="000000"/>
                <w:sz w:val="16"/>
                <w:szCs w:val="16"/>
              </w:rPr>
              <w:t>5,</w:t>
            </w: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6D499E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2.1. Протяженность отремонтированных автомобильных дорог общего пользования местного значения,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</w:t>
            </w:r>
            <w:r w:rsidRPr="000848A2">
              <w:rPr>
                <w:color w:val="000000"/>
                <w:sz w:val="16"/>
                <w:szCs w:val="16"/>
              </w:rPr>
              <w:t>,0</w:t>
            </w:r>
          </w:p>
        </w:tc>
      </w:tr>
      <w:tr w:rsidR="00ED5A2B" w:rsidRPr="000848A2" w:rsidTr="007F57A6">
        <w:trPr>
          <w:gridAfter w:val="2"/>
          <w:wAfter w:w="236" w:type="dxa"/>
          <w:trHeight w:val="92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2021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</w:t>
            </w:r>
            <w:proofErr w:type="spellEnd"/>
            <w:r w:rsidR="006D499E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зный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</w:pPr>
            <w:r w:rsidRPr="000848A2">
              <w:rPr>
                <w:color w:val="000000"/>
                <w:sz w:val="16"/>
                <w:szCs w:val="16"/>
              </w:rPr>
              <w:t>117 075,0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0848A2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10</w:t>
            </w:r>
            <w:r w:rsidRPr="000848A2">
              <w:rPr>
                <w:color w:val="000000"/>
                <w:sz w:val="16"/>
                <w:szCs w:val="16"/>
              </w:rPr>
              <w:t> 50</w:t>
            </w:r>
            <w:r>
              <w:rPr>
                <w:color w:val="000000"/>
                <w:sz w:val="16"/>
                <w:szCs w:val="16"/>
              </w:rPr>
              <w:t>4</w:t>
            </w:r>
            <w:r w:rsidRPr="000848A2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</w:pPr>
            <w:r w:rsidRPr="000848A2">
              <w:rPr>
                <w:color w:val="000000"/>
                <w:sz w:val="16"/>
                <w:szCs w:val="16"/>
              </w:rPr>
              <w:t>5 5</w:t>
            </w:r>
            <w:r>
              <w:rPr>
                <w:color w:val="000000"/>
                <w:sz w:val="16"/>
                <w:szCs w:val="16"/>
              </w:rPr>
              <w:t>2</w:t>
            </w:r>
            <w:r w:rsidRPr="000848A2">
              <w:rPr>
                <w:color w:val="000000"/>
                <w:sz w:val="16"/>
                <w:szCs w:val="16"/>
              </w:rPr>
              <w:t>5,</w:t>
            </w: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6D499E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2.1. Протяженность отремонтированных автомобильных дорог общего пользования местного значения,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</w:t>
            </w:r>
            <w:r w:rsidRPr="000848A2">
              <w:rPr>
                <w:color w:val="000000"/>
                <w:sz w:val="16"/>
                <w:szCs w:val="16"/>
              </w:rPr>
              <w:t>,0</w:t>
            </w:r>
          </w:p>
        </w:tc>
      </w:tr>
      <w:tr w:rsidR="00ED5A2B" w:rsidRPr="000848A2" w:rsidTr="007F57A6">
        <w:trPr>
          <w:gridAfter w:val="2"/>
          <w:wAfter w:w="236" w:type="dxa"/>
          <w:trHeight w:val="123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2022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</w:t>
            </w:r>
            <w:proofErr w:type="spellEnd"/>
            <w:r w:rsidR="006D499E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зный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</w:pPr>
            <w:r w:rsidRPr="000848A2">
              <w:rPr>
                <w:color w:val="000000"/>
                <w:sz w:val="16"/>
                <w:szCs w:val="16"/>
              </w:rPr>
              <w:t>117 075,0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0848A2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10</w:t>
            </w:r>
            <w:r w:rsidRPr="000848A2">
              <w:rPr>
                <w:color w:val="000000"/>
                <w:sz w:val="16"/>
                <w:szCs w:val="16"/>
              </w:rPr>
              <w:t> 50</w:t>
            </w:r>
            <w:r>
              <w:rPr>
                <w:color w:val="000000"/>
                <w:sz w:val="16"/>
                <w:szCs w:val="16"/>
              </w:rPr>
              <w:t>4</w:t>
            </w:r>
            <w:r w:rsidRPr="000848A2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</w:pPr>
            <w:r w:rsidRPr="000848A2">
              <w:rPr>
                <w:color w:val="000000"/>
                <w:sz w:val="16"/>
                <w:szCs w:val="16"/>
              </w:rPr>
              <w:t>5 5</w:t>
            </w:r>
            <w:r>
              <w:rPr>
                <w:color w:val="000000"/>
                <w:sz w:val="16"/>
                <w:szCs w:val="16"/>
              </w:rPr>
              <w:t>2</w:t>
            </w:r>
            <w:r w:rsidRPr="000848A2">
              <w:rPr>
                <w:color w:val="000000"/>
                <w:sz w:val="16"/>
                <w:szCs w:val="16"/>
              </w:rPr>
              <w:t>5,</w:t>
            </w: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6D499E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2.1. Протяженность отремонтированных автомобильных дорог общего пользования местного значения,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</w:t>
            </w:r>
            <w:r w:rsidRPr="000848A2">
              <w:rPr>
                <w:color w:val="000000"/>
                <w:sz w:val="16"/>
                <w:szCs w:val="16"/>
              </w:rPr>
              <w:t>,0</w:t>
            </w:r>
          </w:p>
        </w:tc>
      </w:tr>
      <w:tr w:rsidR="00ED5A2B" w:rsidRPr="000848A2" w:rsidTr="007F57A6">
        <w:trPr>
          <w:gridAfter w:val="2"/>
          <w:wAfter w:w="236" w:type="dxa"/>
          <w:trHeight w:val="253"/>
        </w:trPr>
        <w:tc>
          <w:tcPr>
            <w:tcW w:w="707" w:type="dxa"/>
            <w:shd w:val="clear" w:color="auto" w:fill="auto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  <w:r w:rsidR="006D499E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4753" w:type="dxa"/>
            <w:gridSpan w:val="22"/>
            <w:shd w:val="clear" w:color="auto" w:fill="auto"/>
            <w:noWrap/>
            <w:hideMark/>
          </w:tcPr>
          <w:p w:rsidR="00ED5A2B" w:rsidRPr="000848A2" w:rsidRDefault="00ED5A2B" w:rsidP="006D499E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Задача 6 подпрограммы 2 «Удовлетворение общественных потребностей в сфере организации дорожного движения на территории Томской области»</w:t>
            </w:r>
          </w:p>
        </w:tc>
      </w:tr>
      <w:tr w:rsidR="00ED5A2B" w:rsidRPr="000848A2" w:rsidTr="007F57A6">
        <w:trPr>
          <w:gridAfter w:val="2"/>
          <w:wAfter w:w="236" w:type="dxa"/>
          <w:trHeight w:val="131"/>
        </w:trPr>
        <w:tc>
          <w:tcPr>
            <w:tcW w:w="707" w:type="dxa"/>
            <w:vMerge w:val="restart"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 w:val="restart"/>
            <w:shd w:val="clear" w:color="auto" w:fill="auto"/>
            <w:hideMark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ВЦП 2. Удовлетворение общественных потребностей в сфере организации дорожного движения на территории </w:t>
            </w:r>
            <w:r w:rsidRPr="000848A2">
              <w:rPr>
                <w:color w:val="000000"/>
                <w:sz w:val="16"/>
                <w:szCs w:val="16"/>
              </w:rPr>
              <w:lastRenderedPageBreak/>
              <w:t>Томской области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71 568,1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71 568,1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  <w:hideMark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и связи Томской области; </w:t>
            </w:r>
          </w:p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Областное </w:t>
            </w:r>
            <w:r w:rsidRPr="000848A2">
              <w:rPr>
                <w:color w:val="000000"/>
                <w:sz w:val="16"/>
                <w:szCs w:val="16"/>
              </w:rPr>
              <w:lastRenderedPageBreak/>
              <w:t xml:space="preserve">государственное казенное </w:t>
            </w:r>
          </w:p>
          <w:p w:rsidR="00ED5A2B" w:rsidRPr="000848A2" w:rsidRDefault="00ED5A2B" w:rsidP="006D499E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учреждение «</w:t>
            </w:r>
            <w:proofErr w:type="spellStart"/>
            <w:proofErr w:type="gramStart"/>
            <w:r w:rsidRPr="000848A2">
              <w:rPr>
                <w:color w:val="000000"/>
                <w:sz w:val="16"/>
                <w:szCs w:val="16"/>
              </w:rPr>
              <w:t>Специализиро</w:t>
            </w:r>
            <w:proofErr w:type="spellEnd"/>
            <w:r w:rsidRPr="000848A2">
              <w:rPr>
                <w:color w:val="000000"/>
                <w:sz w:val="16"/>
                <w:szCs w:val="16"/>
              </w:rPr>
              <w:t>-ванное</w:t>
            </w:r>
            <w:proofErr w:type="gramEnd"/>
            <w:r w:rsidR="006D499E">
              <w:rPr>
                <w:color w:val="000000"/>
                <w:sz w:val="16"/>
                <w:szCs w:val="16"/>
              </w:rPr>
              <w:t xml:space="preserve"> </w:t>
            </w:r>
            <w:r w:rsidRPr="000848A2">
              <w:rPr>
                <w:color w:val="000000"/>
                <w:sz w:val="16"/>
                <w:szCs w:val="16"/>
              </w:rPr>
              <w:t>монтажно-эксплуатационное учреждение Томской области»</w:t>
            </w:r>
            <w:r w:rsidR="007A16C6">
              <w:rPr>
                <w:color w:val="000000"/>
                <w:sz w:val="16"/>
                <w:szCs w:val="16"/>
              </w:rPr>
              <w:t xml:space="preserve"> (далее – ОГКУ «СМЭУ»)</w:t>
            </w:r>
          </w:p>
        </w:tc>
        <w:tc>
          <w:tcPr>
            <w:tcW w:w="2702" w:type="dxa"/>
            <w:gridSpan w:val="3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lastRenderedPageBreak/>
              <w:t>Х</w:t>
            </w:r>
          </w:p>
        </w:tc>
        <w:tc>
          <w:tcPr>
            <w:tcW w:w="997" w:type="dxa"/>
            <w:gridSpan w:val="2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0848A2" w:rsidTr="007F57A6">
        <w:trPr>
          <w:gridAfter w:val="2"/>
          <w:wAfter w:w="236" w:type="dxa"/>
          <w:trHeight w:val="420"/>
        </w:trPr>
        <w:tc>
          <w:tcPr>
            <w:tcW w:w="707" w:type="dxa"/>
            <w:vMerge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  <w:hideMark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425" w:type="dxa"/>
            <w:gridSpan w:val="3"/>
            <w:vMerge w:val="restart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71 568,1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71 568,1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  <w:hideMark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C04295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 Количество передвижных камер фот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о</w:t>
            </w:r>
            <w:r w:rsidR="00C04295">
              <w:rPr>
                <w:color w:val="000000"/>
                <w:sz w:val="16"/>
                <w:szCs w:val="16"/>
              </w:rPr>
              <w:t>-</w:t>
            </w:r>
            <w:proofErr w:type="gramEnd"/>
            <w:r w:rsidR="00C04295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848A2">
              <w:rPr>
                <w:color w:val="000000"/>
                <w:sz w:val="16"/>
                <w:szCs w:val="16"/>
              </w:rPr>
              <w:t>видеофиксации</w:t>
            </w:r>
            <w:proofErr w:type="spellEnd"/>
            <w:r w:rsidRPr="000848A2">
              <w:rPr>
                <w:color w:val="000000"/>
                <w:sz w:val="16"/>
                <w:szCs w:val="16"/>
              </w:rPr>
              <w:t xml:space="preserve"> и вновь установленных технических </w:t>
            </w:r>
            <w:r w:rsidR="00C04295">
              <w:rPr>
                <w:color w:val="000000"/>
                <w:sz w:val="16"/>
                <w:szCs w:val="16"/>
              </w:rPr>
              <w:t>средств регулирования дорожного</w:t>
            </w:r>
          </w:p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lastRenderedPageBreak/>
              <w:t>движения, шт.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lastRenderedPageBreak/>
              <w:t>1 475</w:t>
            </w:r>
          </w:p>
        </w:tc>
      </w:tr>
      <w:tr w:rsidR="00ED5A2B" w:rsidRPr="000848A2" w:rsidTr="007F57A6">
        <w:trPr>
          <w:gridAfter w:val="2"/>
          <w:wAfter w:w="236" w:type="dxa"/>
          <w:trHeight w:val="55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C04295" w:rsidP="00D95A78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 Протяженность вновь</w:t>
            </w:r>
            <w:r>
              <w:rPr>
                <w:color w:val="000000"/>
                <w:sz w:val="16"/>
                <w:szCs w:val="16"/>
              </w:rPr>
              <w:br/>
            </w:r>
            <w:r w:rsidR="00ED5A2B" w:rsidRPr="000848A2">
              <w:rPr>
                <w:color w:val="000000"/>
                <w:sz w:val="16"/>
                <w:szCs w:val="16"/>
              </w:rPr>
              <w:t>нанесенной дорожной разметки, кв. м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1 350</w:t>
            </w:r>
          </w:p>
        </w:tc>
      </w:tr>
      <w:tr w:rsidR="00ED5A2B" w:rsidRPr="000848A2" w:rsidTr="007F57A6">
        <w:trPr>
          <w:gridAfter w:val="2"/>
          <w:wAfter w:w="236" w:type="dxa"/>
          <w:trHeight w:val="905"/>
        </w:trPr>
        <w:tc>
          <w:tcPr>
            <w:tcW w:w="707" w:type="dxa"/>
            <w:vMerge/>
            <w:vAlign w:val="center"/>
            <w:hideMark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  <w:hideMark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425" w:type="dxa"/>
            <w:gridSpan w:val="3"/>
            <w:vMerge w:val="restart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  <w:hideMark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 Количество передвижных камер фот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о</w:t>
            </w:r>
            <w:r w:rsidR="003D3422">
              <w:rPr>
                <w:color w:val="000000"/>
                <w:sz w:val="16"/>
                <w:szCs w:val="16"/>
              </w:rPr>
              <w:t>-</w:t>
            </w:r>
            <w:proofErr w:type="gramEnd"/>
            <w:r w:rsidR="003D3422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848A2">
              <w:rPr>
                <w:color w:val="000000"/>
                <w:sz w:val="16"/>
                <w:szCs w:val="16"/>
              </w:rPr>
              <w:t>видеофиксации</w:t>
            </w:r>
            <w:proofErr w:type="spellEnd"/>
            <w:r w:rsidRPr="000848A2">
              <w:rPr>
                <w:color w:val="000000"/>
                <w:sz w:val="16"/>
                <w:szCs w:val="16"/>
              </w:rPr>
              <w:t xml:space="preserve"> и вновь установленных технических средств регулирования дорожного движения, шт.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203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C04295" w:rsidP="00D95A78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 Протяженность вновь</w:t>
            </w:r>
            <w:r>
              <w:rPr>
                <w:color w:val="000000"/>
                <w:sz w:val="16"/>
                <w:szCs w:val="16"/>
              </w:rPr>
              <w:br/>
            </w:r>
            <w:r w:rsidR="00ED5A2B" w:rsidRPr="000848A2">
              <w:rPr>
                <w:color w:val="000000"/>
                <w:sz w:val="16"/>
                <w:szCs w:val="16"/>
              </w:rPr>
              <w:t>нанесенной дорожной разметки, кв. м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314"/>
        </w:trPr>
        <w:tc>
          <w:tcPr>
            <w:tcW w:w="707" w:type="dxa"/>
            <w:vMerge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  <w:hideMark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425" w:type="dxa"/>
            <w:gridSpan w:val="3"/>
            <w:vMerge w:val="restart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  <w:hideMark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 Количество передвижных камер фот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о</w:t>
            </w:r>
            <w:r w:rsidR="003D3422">
              <w:rPr>
                <w:color w:val="000000"/>
                <w:sz w:val="16"/>
                <w:szCs w:val="16"/>
              </w:rPr>
              <w:t>-</w:t>
            </w:r>
            <w:proofErr w:type="gramEnd"/>
            <w:r w:rsidR="003D3422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848A2">
              <w:rPr>
                <w:color w:val="000000"/>
                <w:sz w:val="16"/>
                <w:szCs w:val="16"/>
              </w:rPr>
              <w:t>видеофиксации</w:t>
            </w:r>
            <w:proofErr w:type="spellEnd"/>
            <w:r w:rsidRPr="000848A2">
              <w:rPr>
                <w:color w:val="000000"/>
                <w:sz w:val="16"/>
                <w:szCs w:val="16"/>
              </w:rPr>
              <w:t xml:space="preserve"> и вновь установленных технических средств регулирования дорожного движения, шт.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55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C04295" w:rsidP="00D95A78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 Протяженность вновь</w:t>
            </w:r>
            <w:r>
              <w:rPr>
                <w:color w:val="000000"/>
                <w:sz w:val="16"/>
                <w:szCs w:val="16"/>
              </w:rPr>
              <w:br/>
            </w:r>
            <w:r w:rsidR="00ED5A2B" w:rsidRPr="000848A2">
              <w:rPr>
                <w:color w:val="000000"/>
                <w:sz w:val="16"/>
                <w:szCs w:val="16"/>
              </w:rPr>
              <w:t>нанесенной дорожной разметки, кв. м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273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425" w:type="dxa"/>
            <w:gridSpan w:val="3"/>
            <w:vMerge w:val="restart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 Количество передвижных камер фот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о</w:t>
            </w:r>
            <w:r w:rsidR="003D3422">
              <w:rPr>
                <w:color w:val="000000"/>
                <w:sz w:val="16"/>
                <w:szCs w:val="16"/>
              </w:rPr>
              <w:t>-</w:t>
            </w:r>
            <w:proofErr w:type="gramEnd"/>
            <w:r w:rsidR="003D3422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848A2">
              <w:rPr>
                <w:color w:val="000000"/>
                <w:sz w:val="16"/>
                <w:szCs w:val="16"/>
              </w:rPr>
              <w:t>видеофиксации</w:t>
            </w:r>
            <w:proofErr w:type="spellEnd"/>
            <w:r w:rsidRPr="000848A2">
              <w:rPr>
                <w:color w:val="000000"/>
                <w:sz w:val="16"/>
                <w:szCs w:val="16"/>
              </w:rPr>
              <w:t xml:space="preserve"> и вновь установленных технических средств регулирования дорожного движения, шт.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477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2. Протяженность вновь нанесенной дорожной разметки, кв. м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919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425" w:type="dxa"/>
            <w:gridSpan w:val="3"/>
            <w:vMerge w:val="restart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 Количество передвижных камер фот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о</w:t>
            </w:r>
            <w:r w:rsidR="003D3422">
              <w:rPr>
                <w:color w:val="000000"/>
                <w:sz w:val="16"/>
                <w:szCs w:val="16"/>
              </w:rPr>
              <w:t>-</w:t>
            </w:r>
            <w:proofErr w:type="gramEnd"/>
            <w:r w:rsidR="003D3422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848A2">
              <w:rPr>
                <w:color w:val="000000"/>
                <w:sz w:val="16"/>
                <w:szCs w:val="16"/>
              </w:rPr>
              <w:t>видеофиксации</w:t>
            </w:r>
            <w:proofErr w:type="spellEnd"/>
            <w:r w:rsidRPr="000848A2">
              <w:rPr>
                <w:color w:val="000000"/>
                <w:sz w:val="16"/>
                <w:szCs w:val="16"/>
              </w:rPr>
              <w:t xml:space="preserve"> и вновь установленных технических средств регулирования дорожного движения, шт.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110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C04295" w:rsidP="00D95A78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 Протяженность вновь</w:t>
            </w:r>
            <w:r>
              <w:rPr>
                <w:color w:val="000000"/>
                <w:sz w:val="16"/>
                <w:szCs w:val="16"/>
              </w:rPr>
              <w:br/>
            </w:r>
            <w:r w:rsidR="00ED5A2B" w:rsidRPr="000848A2">
              <w:rPr>
                <w:color w:val="000000"/>
                <w:sz w:val="16"/>
                <w:szCs w:val="16"/>
              </w:rPr>
              <w:t>нанесенной дорожной разметки, кв. м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558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425" w:type="dxa"/>
            <w:gridSpan w:val="3"/>
            <w:vMerge w:val="restart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 Количество передвижных камер фот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о</w:t>
            </w:r>
            <w:r w:rsidR="003D3422">
              <w:rPr>
                <w:color w:val="000000"/>
                <w:sz w:val="16"/>
                <w:szCs w:val="16"/>
              </w:rPr>
              <w:t>-</w:t>
            </w:r>
            <w:proofErr w:type="gramEnd"/>
            <w:r w:rsidR="003D3422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848A2">
              <w:rPr>
                <w:color w:val="000000"/>
                <w:sz w:val="16"/>
                <w:szCs w:val="16"/>
              </w:rPr>
              <w:t>видеофиксации</w:t>
            </w:r>
            <w:proofErr w:type="spellEnd"/>
            <w:r w:rsidRPr="000848A2">
              <w:rPr>
                <w:color w:val="000000"/>
                <w:sz w:val="16"/>
                <w:szCs w:val="16"/>
              </w:rPr>
              <w:t xml:space="preserve"> и вновь установленных технических средств регулирования дорожного движения, шт.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128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C04295" w:rsidP="00D95A78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 Протяженность вновь</w:t>
            </w:r>
            <w:r>
              <w:rPr>
                <w:color w:val="000000"/>
                <w:sz w:val="16"/>
                <w:szCs w:val="16"/>
              </w:rPr>
              <w:br/>
            </w:r>
            <w:r w:rsidR="00ED5A2B" w:rsidRPr="000848A2">
              <w:rPr>
                <w:color w:val="000000"/>
                <w:sz w:val="16"/>
                <w:szCs w:val="16"/>
              </w:rPr>
              <w:t>нанесенной дорожной разметки, кв. м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261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ED5A2B" w:rsidRPr="000848A2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C04295">
              <w:rPr>
                <w:color w:val="000000"/>
                <w:sz w:val="16"/>
                <w:szCs w:val="16"/>
              </w:rPr>
              <w:t>2021 (</w:t>
            </w:r>
            <w:proofErr w:type="spellStart"/>
            <w:proofErr w:type="gramStart"/>
            <w:r w:rsidRPr="00C04295">
              <w:rPr>
                <w:color w:val="000000"/>
                <w:sz w:val="16"/>
                <w:szCs w:val="16"/>
              </w:rPr>
              <w:t>прогно</w:t>
            </w:r>
            <w:r w:rsidR="006D499E">
              <w:rPr>
                <w:color w:val="000000"/>
                <w:sz w:val="16"/>
                <w:szCs w:val="16"/>
              </w:rPr>
              <w:t>-</w:t>
            </w:r>
            <w:r w:rsidRPr="00C04295">
              <w:rPr>
                <w:color w:val="000000"/>
                <w:sz w:val="16"/>
                <w:szCs w:val="16"/>
              </w:rPr>
              <w:t>зный</w:t>
            </w:r>
            <w:proofErr w:type="spellEnd"/>
            <w:proofErr w:type="gramEnd"/>
            <w:r w:rsidRPr="00C04295">
              <w:rPr>
                <w:color w:val="000000"/>
                <w:sz w:val="16"/>
                <w:szCs w:val="16"/>
              </w:rPr>
              <w:t xml:space="preserve"> период)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vMerge w:val="restart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 Количество передвижных камер фот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о</w:t>
            </w:r>
            <w:r w:rsidR="003D3422">
              <w:rPr>
                <w:color w:val="000000"/>
                <w:sz w:val="16"/>
                <w:szCs w:val="16"/>
              </w:rPr>
              <w:t>-</w:t>
            </w:r>
            <w:proofErr w:type="gramEnd"/>
            <w:r w:rsidR="003D3422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848A2">
              <w:rPr>
                <w:color w:val="000000"/>
                <w:sz w:val="16"/>
                <w:szCs w:val="16"/>
              </w:rPr>
              <w:t>видеофиксации</w:t>
            </w:r>
            <w:proofErr w:type="spellEnd"/>
            <w:r w:rsidRPr="000848A2">
              <w:rPr>
                <w:color w:val="000000"/>
                <w:sz w:val="16"/>
                <w:szCs w:val="16"/>
              </w:rPr>
              <w:t xml:space="preserve"> и вновь установленных технических средств регулирования дорожного движения, шт.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184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C04295" w:rsidP="00D95A78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 Протяженность вновь</w:t>
            </w:r>
            <w:r>
              <w:rPr>
                <w:color w:val="000000"/>
                <w:sz w:val="16"/>
                <w:szCs w:val="16"/>
              </w:rPr>
              <w:br/>
            </w:r>
            <w:r w:rsidR="00ED5A2B" w:rsidRPr="000848A2">
              <w:rPr>
                <w:color w:val="000000"/>
                <w:sz w:val="16"/>
                <w:szCs w:val="16"/>
              </w:rPr>
              <w:lastRenderedPageBreak/>
              <w:t>нанесенной дорожной разметки, кв. м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lastRenderedPageBreak/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230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ED5A2B" w:rsidRPr="000848A2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C04295">
              <w:rPr>
                <w:color w:val="000000"/>
                <w:sz w:val="16"/>
                <w:szCs w:val="16"/>
              </w:rPr>
              <w:t>2022 (</w:t>
            </w:r>
            <w:proofErr w:type="spellStart"/>
            <w:proofErr w:type="gramStart"/>
            <w:r w:rsidRPr="00C04295">
              <w:rPr>
                <w:color w:val="000000"/>
                <w:sz w:val="16"/>
                <w:szCs w:val="16"/>
              </w:rPr>
              <w:t>прогно</w:t>
            </w:r>
            <w:r w:rsidR="006D499E">
              <w:rPr>
                <w:color w:val="000000"/>
                <w:sz w:val="16"/>
                <w:szCs w:val="16"/>
              </w:rPr>
              <w:t>-</w:t>
            </w:r>
            <w:r w:rsidRPr="00C04295">
              <w:rPr>
                <w:color w:val="000000"/>
                <w:sz w:val="16"/>
                <w:szCs w:val="16"/>
              </w:rPr>
              <w:t>зный</w:t>
            </w:r>
            <w:proofErr w:type="spellEnd"/>
            <w:proofErr w:type="gramEnd"/>
            <w:r w:rsidRPr="00C04295">
              <w:rPr>
                <w:color w:val="000000"/>
                <w:sz w:val="16"/>
                <w:szCs w:val="16"/>
              </w:rPr>
              <w:t xml:space="preserve"> период)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vMerge w:val="restart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 Количество передвижных камер фот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о</w:t>
            </w:r>
            <w:r w:rsidR="003D3422">
              <w:rPr>
                <w:color w:val="000000"/>
                <w:sz w:val="16"/>
                <w:szCs w:val="16"/>
              </w:rPr>
              <w:t>-</w:t>
            </w:r>
            <w:proofErr w:type="gramEnd"/>
            <w:r w:rsidR="003D3422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848A2">
              <w:rPr>
                <w:color w:val="000000"/>
                <w:sz w:val="16"/>
                <w:szCs w:val="16"/>
              </w:rPr>
              <w:t>видеофиксации</w:t>
            </w:r>
            <w:proofErr w:type="spellEnd"/>
            <w:r w:rsidRPr="000848A2">
              <w:rPr>
                <w:color w:val="000000"/>
                <w:sz w:val="16"/>
                <w:szCs w:val="16"/>
              </w:rPr>
              <w:t xml:space="preserve"> и вновь установленных технических средств регулирования дорожного движения, шт.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215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2. Протяженность вновь нанесенной дорожной разметки, кв. м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71"/>
        </w:trPr>
        <w:tc>
          <w:tcPr>
            <w:tcW w:w="707" w:type="dxa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  <w:r w:rsidR="006D499E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4753" w:type="dxa"/>
            <w:gridSpan w:val="22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Задача 7 подпрограммы 2 «Улучшение условий безопасного движения транспортных средств по автомобильным дорогам общего пользования местного значения муниципального образования «Город Томск»</w:t>
            </w:r>
          </w:p>
        </w:tc>
      </w:tr>
      <w:tr w:rsidR="00ED5A2B" w:rsidRPr="000848A2" w:rsidTr="007F57A6">
        <w:trPr>
          <w:gridAfter w:val="2"/>
          <w:wAfter w:w="236" w:type="dxa"/>
          <w:trHeight w:val="70"/>
        </w:trPr>
        <w:tc>
          <w:tcPr>
            <w:tcW w:w="707" w:type="dxa"/>
            <w:vMerge w:val="restart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 w:val="restart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Основное мероприятие 6. Финансовое обеспечение расходов города Томска в связи с </w:t>
            </w:r>
            <w:proofErr w:type="spellStart"/>
            <w:proofErr w:type="gramStart"/>
            <w:r w:rsidRPr="000848A2">
              <w:rPr>
                <w:color w:val="000000"/>
                <w:sz w:val="16"/>
                <w:szCs w:val="16"/>
              </w:rPr>
              <w:t>осуществ</w:t>
            </w:r>
            <w:r w:rsidR="006D499E">
              <w:rPr>
                <w:color w:val="000000"/>
                <w:sz w:val="16"/>
                <w:szCs w:val="16"/>
              </w:rPr>
              <w:t>-</w:t>
            </w:r>
            <w:r w:rsidRPr="000848A2">
              <w:rPr>
                <w:color w:val="000000"/>
                <w:sz w:val="16"/>
                <w:szCs w:val="16"/>
              </w:rPr>
              <w:t>лением</w:t>
            </w:r>
            <w:proofErr w:type="spellEnd"/>
            <w:proofErr w:type="gramEnd"/>
            <w:r w:rsidRPr="000848A2">
              <w:rPr>
                <w:color w:val="000000"/>
                <w:sz w:val="16"/>
                <w:szCs w:val="16"/>
              </w:rPr>
              <w:t xml:space="preserve"> им функций областного центра, в том числе: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449 418,9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428 018,0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21 409,9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  <w:r w:rsidRPr="000848A2">
              <w:rPr>
                <w:color w:val="000000"/>
                <w:sz w:val="16"/>
                <w:szCs w:val="16"/>
              </w:rPr>
              <w:br/>
              <w:t>и связи Томской области</w:t>
            </w: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0848A2" w:rsidTr="00C04295">
        <w:trPr>
          <w:gridAfter w:val="2"/>
          <w:wAfter w:w="236" w:type="dxa"/>
          <w:trHeight w:val="631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 Исполнение мероприятий согласно утвержденной смете расходов, %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0848A2" w:rsidTr="00C04295">
        <w:trPr>
          <w:gridAfter w:val="2"/>
          <w:wAfter w:w="236" w:type="dxa"/>
          <w:trHeight w:val="711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76 476,5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72 834,8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3 641,7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 Исполнение мероприятий согласно утвержденной смете расходов, %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100,0</w:t>
            </w:r>
          </w:p>
        </w:tc>
      </w:tr>
      <w:tr w:rsidR="00ED5A2B" w:rsidRPr="000848A2" w:rsidTr="00C04295">
        <w:trPr>
          <w:gridAfter w:val="2"/>
          <w:wAfter w:w="236" w:type="dxa"/>
          <w:trHeight w:val="551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51 741,1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49 277,2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2 463,9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 Исполнение мероприятий согласно утвержденной смете расходов, %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100,0</w:t>
            </w:r>
          </w:p>
        </w:tc>
      </w:tr>
      <w:tr w:rsidR="00ED5A2B" w:rsidRPr="000848A2" w:rsidTr="00C04295">
        <w:trPr>
          <w:gridAfter w:val="2"/>
          <w:wAfter w:w="236" w:type="dxa"/>
          <w:trHeight w:val="545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76 476,5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72 834,8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3 641,7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 Исполнение мероприятий согласно утвержденной смете расходов, %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100,0</w:t>
            </w:r>
          </w:p>
        </w:tc>
      </w:tr>
      <w:tr w:rsidR="00ED5A2B" w:rsidRPr="000848A2" w:rsidTr="007F57A6">
        <w:trPr>
          <w:gridAfter w:val="2"/>
          <w:wAfter w:w="236" w:type="dxa"/>
          <w:trHeight w:val="661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61 181,2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58 267,8  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2 913,4  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 Исполнение мероприятий согласно утвержденной смете расходов, %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100,0</w:t>
            </w:r>
          </w:p>
        </w:tc>
      </w:tr>
      <w:tr w:rsidR="00ED5A2B" w:rsidRPr="000848A2" w:rsidTr="00C04295">
        <w:trPr>
          <w:gridAfter w:val="2"/>
          <w:wAfter w:w="236" w:type="dxa"/>
          <w:trHeight w:val="605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61 181,2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58 267,8  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2 913,4  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6D499E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 Исполнение мероприятий согласно утвержденной смете расходов, %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100,0</w:t>
            </w:r>
          </w:p>
        </w:tc>
      </w:tr>
      <w:tr w:rsidR="00ED5A2B" w:rsidRPr="000848A2" w:rsidTr="007F57A6">
        <w:trPr>
          <w:gridAfter w:val="2"/>
          <w:wAfter w:w="236" w:type="dxa"/>
          <w:trHeight w:val="139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2021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</w:t>
            </w:r>
            <w:proofErr w:type="spellEnd"/>
            <w:r w:rsidR="006D499E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зный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61 181,2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58 267,8  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2 913,4  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6D499E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 Исполнение мероприятий согласно утвержденной смете расходов, %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100,0</w:t>
            </w:r>
          </w:p>
        </w:tc>
      </w:tr>
      <w:tr w:rsidR="00ED5A2B" w:rsidRPr="000848A2" w:rsidTr="007F57A6">
        <w:trPr>
          <w:gridAfter w:val="2"/>
          <w:wAfter w:w="236" w:type="dxa"/>
          <w:trHeight w:val="93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2022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</w:t>
            </w:r>
            <w:proofErr w:type="spellEnd"/>
            <w:r w:rsidR="006D499E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зный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61 181,2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58 267,8  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2 913,4  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6D499E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 Исполнение мероприятий согласно утвержденной смете расходов, %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100,0</w:t>
            </w:r>
          </w:p>
        </w:tc>
      </w:tr>
      <w:tr w:rsidR="00ED5A2B" w:rsidRPr="000848A2" w:rsidTr="007F57A6">
        <w:trPr>
          <w:gridAfter w:val="2"/>
          <w:wAfter w:w="236" w:type="dxa"/>
          <w:trHeight w:val="149"/>
        </w:trPr>
        <w:tc>
          <w:tcPr>
            <w:tcW w:w="707" w:type="dxa"/>
            <w:vMerge w:val="restart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7.1</w:t>
            </w:r>
            <w:r w:rsidR="006D499E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Мероприятие 1. Осуществление муниципальным образованием «Город Томск» функций областного центра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449 418,9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428 018,0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21 409,9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и связи Томской области; </w:t>
            </w:r>
          </w:p>
          <w:p w:rsidR="00ED5A2B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муниципальное образование «Город Томск»</w:t>
            </w:r>
          </w:p>
          <w:p w:rsidR="00F67751" w:rsidRPr="000848A2" w:rsidRDefault="00F67751" w:rsidP="00D95A78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(по согласованию)</w:t>
            </w: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0848A2" w:rsidTr="007F57A6">
        <w:trPr>
          <w:gridAfter w:val="2"/>
          <w:wAfter w:w="236" w:type="dxa"/>
          <w:trHeight w:val="55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1.1. Количество предоставленных субсидий, шт.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55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76 476,5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72 834,8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3 641,7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6D499E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1.1. Количество предоставленных субсидий, шт.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</w:t>
            </w:r>
          </w:p>
        </w:tc>
      </w:tr>
      <w:tr w:rsidR="00ED5A2B" w:rsidRPr="000848A2" w:rsidTr="007F57A6">
        <w:trPr>
          <w:gridAfter w:val="2"/>
          <w:wAfter w:w="236" w:type="dxa"/>
          <w:trHeight w:val="174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51 741,1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49 277,2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2 463,9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6D499E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1.1. Количество предоставленных субсидий, шт.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</w:t>
            </w:r>
          </w:p>
        </w:tc>
      </w:tr>
      <w:tr w:rsidR="00ED5A2B" w:rsidRPr="000848A2" w:rsidTr="007F57A6">
        <w:trPr>
          <w:gridAfter w:val="2"/>
          <w:wAfter w:w="236" w:type="dxa"/>
          <w:trHeight w:val="273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76 476,5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72 834,8  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3641,7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6D499E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1.1. Количество предоставленных субсидий, шт.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</w:t>
            </w:r>
          </w:p>
        </w:tc>
      </w:tr>
      <w:tr w:rsidR="00ED5A2B" w:rsidRPr="000848A2" w:rsidTr="007F57A6">
        <w:trPr>
          <w:gridAfter w:val="2"/>
          <w:wAfter w:w="236" w:type="dxa"/>
          <w:trHeight w:val="55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0848A2">
              <w:rPr>
                <w:color w:val="000000"/>
                <w:sz w:val="16"/>
                <w:szCs w:val="16"/>
                <w:lang w:val="en-US"/>
              </w:rPr>
              <w:t>2019</w:t>
            </w:r>
            <w:r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61 181,2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58 267,8  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2 913,4  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6D499E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1.1. Количество предоставленных субсидий, шт.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</w:t>
            </w:r>
          </w:p>
        </w:tc>
      </w:tr>
      <w:tr w:rsidR="00ED5A2B" w:rsidRPr="000848A2" w:rsidTr="007F57A6">
        <w:trPr>
          <w:gridAfter w:val="2"/>
          <w:wAfter w:w="236" w:type="dxa"/>
          <w:trHeight w:val="460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61 181,2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58 267,8  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2 913,4  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6D499E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1.1. Количество предоставленных субсидий, шт.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</w:t>
            </w:r>
          </w:p>
        </w:tc>
      </w:tr>
      <w:tr w:rsidR="00ED5A2B" w:rsidRPr="000848A2" w:rsidTr="007F57A6">
        <w:trPr>
          <w:gridAfter w:val="2"/>
          <w:wAfter w:w="236" w:type="dxa"/>
          <w:trHeight w:val="108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2021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</w:t>
            </w:r>
            <w:proofErr w:type="spellEnd"/>
            <w:r w:rsidR="006D499E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зный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61 181,2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58 267,8  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2 913,4  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6D499E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1.1. Количество предоставленных субсидий, шт.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</w:t>
            </w:r>
          </w:p>
        </w:tc>
      </w:tr>
      <w:tr w:rsidR="00ED5A2B" w:rsidRPr="000848A2" w:rsidTr="007F57A6">
        <w:trPr>
          <w:gridAfter w:val="2"/>
          <w:wAfter w:w="236" w:type="dxa"/>
          <w:trHeight w:val="389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2022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</w:t>
            </w:r>
            <w:proofErr w:type="spellEnd"/>
            <w:r w:rsidR="006D499E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зный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61 181,2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58 267,8  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2 913,4  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6D499E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1.1. Количество предоставленных субсидий, шт.</w:t>
            </w:r>
          </w:p>
        </w:tc>
        <w:tc>
          <w:tcPr>
            <w:tcW w:w="997" w:type="dxa"/>
            <w:gridSpan w:val="2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</w:t>
            </w:r>
          </w:p>
        </w:tc>
      </w:tr>
      <w:tr w:rsidR="00ED5A2B" w:rsidRPr="000848A2" w:rsidTr="007F57A6">
        <w:trPr>
          <w:gridAfter w:val="2"/>
          <w:wAfter w:w="236" w:type="dxa"/>
          <w:trHeight w:val="64"/>
        </w:trPr>
        <w:tc>
          <w:tcPr>
            <w:tcW w:w="707" w:type="dxa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  <w:r w:rsidR="006D499E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4753" w:type="dxa"/>
            <w:gridSpan w:val="22"/>
            <w:vAlign w:val="center"/>
          </w:tcPr>
          <w:p w:rsidR="00ED5A2B" w:rsidRPr="000848A2" w:rsidRDefault="00ED5A2B" w:rsidP="006D499E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Задача 8 подпрограммы 2 «Улучшение условий безопасного дорожного движения в муниципальных образованиях Томской области»</w:t>
            </w:r>
          </w:p>
        </w:tc>
      </w:tr>
      <w:tr w:rsidR="00ED5A2B" w:rsidRPr="000848A2" w:rsidTr="007F57A6">
        <w:trPr>
          <w:gridAfter w:val="1"/>
          <w:wAfter w:w="228" w:type="dxa"/>
          <w:trHeight w:val="80"/>
        </w:trPr>
        <w:tc>
          <w:tcPr>
            <w:tcW w:w="707" w:type="dxa"/>
            <w:vMerge w:val="restart"/>
            <w:vAlign w:val="center"/>
          </w:tcPr>
          <w:p w:rsidR="00ED5A2B" w:rsidRPr="000848A2" w:rsidRDefault="00ED5A2B" w:rsidP="006D499E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 w:val="restart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ВЦП 3. Снижение дорожно-транспортных происшествий в местах размещения системы фот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о-</w:t>
            </w:r>
            <w:proofErr w:type="gramEnd"/>
            <w:r w:rsidRPr="000848A2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848A2">
              <w:rPr>
                <w:color w:val="000000"/>
                <w:sz w:val="16"/>
                <w:szCs w:val="16"/>
              </w:rPr>
              <w:t>видеофиксации</w:t>
            </w:r>
            <w:proofErr w:type="spellEnd"/>
            <w:r w:rsidRPr="000848A2">
              <w:rPr>
                <w:color w:val="000000"/>
                <w:sz w:val="16"/>
                <w:szCs w:val="16"/>
              </w:rPr>
              <w:t xml:space="preserve"> нарушений правил дорожного движения</w:t>
            </w:r>
          </w:p>
        </w:tc>
        <w:tc>
          <w:tcPr>
            <w:tcW w:w="861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4</w:t>
            </w:r>
            <w:r>
              <w:rPr>
                <w:color w:val="000000"/>
                <w:sz w:val="16"/>
                <w:szCs w:val="16"/>
              </w:rPr>
              <w:t>83</w:t>
            </w:r>
            <w:r w:rsidRPr="000848A2">
              <w:rPr>
                <w:color w:val="000000"/>
                <w:sz w:val="16"/>
                <w:szCs w:val="16"/>
              </w:rPr>
              <w:t> 803,2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4</w:t>
            </w:r>
            <w:r>
              <w:rPr>
                <w:color w:val="000000"/>
                <w:sz w:val="16"/>
                <w:szCs w:val="16"/>
              </w:rPr>
              <w:t>83</w:t>
            </w:r>
            <w:r w:rsidRPr="000848A2">
              <w:rPr>
                <w:color w:val="000000"/>
                <w:sz w:val="16"/>
                <w:szCs w:val="16"/>
              </w:rPr>
              <w:t> </w:t>
            </w:r>
            <w:r>
              <w:rPr>
                <w:color w:val="000000"/>
                <w:sz w:val="16"/>
                <w:szCs w:val="16"/>
              </w:rPr>
              <w:t>803</w:t>
            </w:r>
            <w:r w:rsidRPr="000848A2">
              <w:rPr>
                <w:color w:val="000000"/>
                <w:sz w:val="16"/>
                <w:szCs w:val="16"/>
              </w:rPr>
              <w:t>,2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tcBorders>
              <w:right w:val="single" w:sz="4" w:space="0" w:color="auto"/>
            </w:tcBorders>
          </w:tcPr>
          <w:p w:rsidR="00ED5A2B" w:rsidRPr="000848A2" w:rsidRDefault="00ED5A2B" w:rsidP="003D3422">
            <w:pPr>
              <w:keepNext/>
              <w:shd w:val="clear" w:color="auto" w:fill="FCFCFC"/>
              <w:spacing w:after="300"/>
              <w:ind w:firstLine="0"/>
              <w:textAlignment w:val="baseline"/>
              <w:outlineLvl w:val="0"/>
              <w:rPr>
                <w:kern w:val="32"/>
                <w:sz w:val="16"/>
                <w:szCs w:val="16"/>
              </w:rPr>
            </w:pPr>
            <w:r w:rsidRPr="000848A2">
              <w:rPr>
                <w:kern w:val="32"/>
                <w:sz w:val="16"/>
                <w:szCs w:val="16"/>
              </w:rPr>
              <w:t>Комитет общественной безопасности Администрации Томской области</w:t>
            </w:r>
            <w:r w:rsidR="003D3422">
              <w:rPr>
                <w:kern w:val="32"/>
                <w:sz w:val="16"/>
                <w:szCs w:val="16"/>
              </w:rPr>
              <w:t>;</w:t>
            </w:r>
            <w:r w:rsidRPr="000848A2">
              <w:rPr>
                <w:kern w:val="32"/>
                <w:sz w:val="16"/>
                <w:szCs w:val="16"/>
              </w:rPr>
              <w:t xml:space="preserve"> </w:t>
            </w:r>
            <w:r w:rsidRPr="000848A2">
              <w:rPr>
                <w:bCs/>
                <w:kern w:val="32"/>
                <w:sz w:val="16"/>
                <w:szCs w:val="16"/>
              </w:rPr>
              <w:t>ОГКУ «СМЭУ</w:t>
            </w:r>
            <w:r w:rsidRPr="000848A2">
              <w:rPr>
                <w:bCs/>
                <w:color w:val="000000"/>
                <w:kern w:val="32"/>
                <w:sz w:val="16"/>
                <w:szCs w:val="16"/>
              </w:rPr>
              <w:t>»</w:t>
            </w: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005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</w:pPr>
            <w:r w:rsidRPr="000848A2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0848A2" w:rsidTr="007F57A6">
        <w:trPr>
          <w:gridAfter w:val="2"/>
          <w:wAfter w:w="236" w:type="dxa"/>
          <w:trHeight w:val="131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1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right w:val="single" w:sz="4" w:space="0" w:color="auto"/>
            </w:tcBorders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 Снижение количества до</w:t>
            </w:r>
            <w:r w:rsidR="006D499E">
              <w:rPr>
                <w:color w:val="000000"/>
                <w:sz w:val="16"/>
                <w:szCs w:val="16"/>
              </w:rPr>
              <w:t>рожно-транспортных происшествий</w:t>
            </w:r>
            <w:r w:rsidR="006D499E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в местах размещения системы фот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о-</w:t>
            </w:r>
            <w:proofErr w:type="gramEnd"/>
            <w:r w:rsidRPr="000848A2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848A2">
              <w:rPr>
                <w:color w:val="000000"/>
                <w:sz w:val="16"/>
                <w:szCs w:val="16"/>
              </w:rPr>
              <w:t>видеофиксации</w:t>
            </w:r>
            <w:proofErr w:type="spellEnd"/>
            <w:r w:rsidRPr="000848A2">
              <w:rPr>
                <w:color w:val="000000"/>
                <w:sz w:val="16"/>
                <w:szCs w:val="16"/>
              </w:rPr>
              <w:t xml:space="preserve"> нару</w:t>
            </w:r>
            <w:r w:rsidR="006D499E">
              <w:rPr>
                <w:color w:val="000000"/>
                <w:sz w:val="16"/>
                <w:szCs w:val="16"/>
              </w:rPr>
              <w:t>шений правил дорожного движения</w:t>
            </w:r>
            <w:r w:rsidR="006D499E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к уровню 2016 года, %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</w:pPr>
          </w:p>
        </w:tc>
      </w:tr>
      <w:tr w:rsidR="00ED5A2B" w:rsidRPr="000848A2" w:rsidTr="007F57A6">
        <w:trPr>
          <w:gridAfter w:val="2"/>
          <w:wAfter w:w="236" w:type="dxa"/>
          <w:trHeight w:val="112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1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 Снижение количества до</w:t>
            </w:r>
            <w:r w:rsidR="006D499E">
              <w:rPr>
                <w:color w:val="000000"/>
                <w:sz w:val="16"/>
                <w:szCs w:val="16"/>
              </w:rPr>
              <w:t>рожно-транспортных происшествий</w:t>
            </w:r>
            <w:r w:rsidR="006D499E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в местах размещения системы фот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о-</w:t>
            </w:r>
            <w:proofErr w:type="gramEnd"/>
            <w:r w:rsidRPr="000848A2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848A2">
              <w:rPr>
                <w:color w:val="000000"/>
                <w:sz w:val="16"/>
                <w:szCs w:val="16"/>
              </w:rPr>
              <w:t>видеофиксации</w:t>
            </w:r>
            <w:proofErr w:type="spellEnd"/>
            <w:r w:rsidRPr="000848A2">
              <w:rPr>
                <w:color w:val="000000"/>
                <w:sz w:val="16"/>
                <w:szCs w:val="16"/>
              </w:rPr>
              <w:t xml:space="preserve"> нару</w:t>
            </w:r>
            <w:r w:rsidR="006D499E">
              <w:rPr>
                <w:color w:val="000000"/>
                <w:sz w:val="16"/>
                <w:szCs w:val="16"/>
              </w:rPr>
              <w:t>шений правил дорожного движения</w:t>
            </w:r>
            <w:r w:rsidR="006D499E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к уровню 2016 года, %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ED5A2B" w:rsidRPr="000848A2" w:rsidTr="007F57A6">
        <w:trPr>
          <w:gridAfter w:val="2"/>
          <w:wAfter w:w="236" w:type="dxa"/>
          <w:trHeight w:val="112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1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105 376,5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105 376,5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1" w:type="dxa"/>
            <w:gridSpan w:val="2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 Снижение количества дор</w:t>
            </w:r>
            <w:r w:rsidR="006D499E">
              <w:rPr>
                <w:color w:val="000000"/>
                <w:sz w:val="16"/>
                <w:szCs w:val="16"/>
              </w:rPr>
              <w:t>ожно-транспортных происшествий</w:t>
            </w:r>
            <w:r w:rsidR="006D499E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в местах размещения системы фот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о-</w:t>
            </w:r>
            <w:proofErr w:type="gramEnd"/>
            <w:r w:rsidRPr="000848A2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848A2">
              <w:rPr>
                <w:color w:val="000000"/>
                <w:sz w:val="16"/>
                <w:szCs w:val="16"/>
              </w:rPr>
              <w:t>видеофиксации</w:t>
            </w:r>
            <w:proofErr w:type="spellEnd"/>
            <w:r w:rsidRPr="000848A2">
              <w:rPr>
                <w:color w:val="000000"/>
                <w:sz w:val="16"/>
                <w:szCs w:val="16"/>
              </w:rPr>
              <w:t xml:space="preserve"> нару</w:t>
            </w:r>
            <w:r w:rsidR="006D499E">
              <w:rPr>
                <w:color w:val="000000"/>
                <w:sz w:val="16"/>
                <w:szCs w:val="16"/>
              </w:rPr>
              <w:t>шений правил дорожного движения</w:t>
            </w:r>
            <w:r w:rsidR="006D499E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к уровню 2016 года, %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sz w:val="16"/>
                <w:szCs w:val="16"/>
              </w:rPr>
              <w:t>20</w:t>
            </w:r>
          </w:p>
        </w:tc>
      </w:tr>
      <w:tr w:rsidR="00ED5A2B" w:rsidRPr="000848A2" w:rsidTr="007F57A6">
        <w:trPr>
          <w:gridAfter w:val="2"/>
          <w:wAfter w:w="236" w:type="dxa"/>
          <w:trHeight w:val="187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1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110 507,9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110 507,9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1" w:type="dxa"/>
            <w:gridSpan w:val="2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 Снижение количества дорожно-транспортных происшествий в местах размещения системы фот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о-</w:t>
            </w:r>
            <w:proofErr w:type="gramEnd"/>
            <w:r w:rsidRPr="000848A2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848A2">
              <w:rPr>
                <w:color w:val="000000"/>
                <w:sz w:val="16"/>
                <w:szCs w:val="16"/>
              </w:rPr>
              <w:t>видеофиксации</w:t>
            </w:r>
            <w:proofErr w:type="spellEnd"/>
            <w:r w:rsidRPr="000848A2">
              <w:rPr>
                <w:color w:val="000000"/>
                <w:sz w:val="16"/>
                <w:szCs w:val="16"/>
              </w:rPr>
              <w:t xml:space="preserve"> нарушений правил дорожного движения к уровню 2016 года, %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sz w:val="16"/>
                <w:szCs w:val="16"/>
              </w:rPr>
              <w:t>25</w:t>
            </w:r>
          </w:p>
        </w:tc>
      </w:tr>
      <w:tr w:rsidR="00ED5A2B" w:rsidRPr="000848A2" w:rsidTr="007F57A6">
        <w:trPr>
          <w:trHeight w:val="1042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1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425" w:type="dxa"/>
            <w:gridSpan w:val="3"/>
            <w:vMerge w:val="restart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137 507,9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137 507,9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1" w:type="dxa"/>
            <w:gridSpan w:val="2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 Снижение количества дорожно-транспортных происшествий в местах размещения системы фот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о-</w:t>
            </w:r>
            <w:proofErr w:type="gramEnd"/>
            <w:r w:rsidRPr="000848A2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848A2">
              <w:rPr>
                <w:color w:val="000000"/>
                <w:sz w:val="16"/>
                <w:szCs w:val="16"/>
              </w:rPr>
              <w:t>видеофиксации</w:t>
            </w:r>
            <w:proofErr w:type="spellEnd"/>
            <w:r w:rsidRPr="000848A2">
              <w:rPr>
                <w:color w:val="000000"/>
                <w:sz w:val="16"/>
                <w:szCs w:val="16"/>
              </w:rPr>
              <w:t xml:space="preserve"> нарушений правил дорожного движения к уровню 2016 года, %</w:t>
            </w:r>
          </w:p>
        </w:tc>
        <w:tc>
          <w:tcPr>
            <w:tcW w:w="99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sz w:val="16"/>
                <w:szCs w:val="16"/>
              </w:rPr>
              <w:t>30</w:t>
            </w:r>
          </w:p>
        </w:tc>
        <w:tc>
          <w:tcPr>
            <w:tcW w:w="236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</w:pPr>
          </w:p>
        </w:tc>
      </w:tr>
      <w:tr w:rsidR="00ED5A2B" w:rsidRPr="000848A2" w:rsidTr="007F57A6">
        <w:trPr>
          <w:trHeight w:val="64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1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noWrap/>
            <w:vAlign w:val="center"/>
          </w:tcPr>
          <w:p w:rsidR="00ED5A2B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1" w:type="dxa"/>
            <w:gridSpan w:val="2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</w:t>
            </w:r>
            <w:r w:rsidR="004909B7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Приобретение серверного оборудования,</w:t>
            </w:r>
            <w:r w:rsidR="00E93F68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ед.</w:t>
            </w:r>
          </w:p>
        </w:tc>
        <w:tc>
          <w:tcPr>
            <w:tcW w:w="99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3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</w:pPr>
          </w:p>
        </w:tc>
      </w:tr>
      <w:tr w:rsidR="00ED5A2B" w:rsidRPr="000848A2" w:rsidTr="007F57A6">
        <w:trPr>
          <w:trHeight w:val="419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1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43 470,3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43 470,3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1" w:type="dxa"/>
            <w:gridSpan w:val="2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1. Снижение количества дорожно-транспортных происшествий </w:t>
            </w:r>
            <w:r w:rsidRPr="000848A2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lastRenderedPageBreak/>
              <w:t>в местах размещения системы фот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о-</w:t>
            </w:r>
            <w:proofErr w:type="gramEnd"/>
            <w:r w:rsidRPr="000848A2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848A2">
              <w:rPr>
                <w:color w:val="000000"/>
                <w:sz w:val="16"/>
                <w:szCs w:val="16"/>
              </w:rPr>
              <w:t>видеофиксации</w:t>
            </w:r>
            <w:proofErr w:type="spellEnd"/>
            <w:r w:rsidRPr="000848A2">
              <w:rPr>
                <w:color w:val="000000"/>
                <w:sz w:val="16"/>
                <w:szCs w:val="16"/>
              </w:rPr>
              <w:t xml:space="preserve"> нару</w:t>
            </w:r>
            <w:r w:rsidR="006D499E">
              <w:rPr>
                <w:color w:val="000000"/>
                <w:sz w:val="16"/>
                <w:szCs w:val="16"/>
              </w:rPr>
              <w:t>шений правил дорожного движения</w:t>
            </w:r>
            <w:r w:rsidR="006D499E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к уровню 2016 года, %</w:t>
            </w:r>
          </w:p>
        </w:tc>
        <w:tc>
          <w:tcPr>
            <w:tcW w:w="99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sz w:val="16"/>
                <w:szCs w:val="16"/>
              </w:rPr>
              <w:lastRenderedPageBreak/>
              <w:t>30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</w:pPr>
          </w:p>
        </w:tc>
      </w:tr>
      <w:tr w:rsidR="00ED5A2B" w:rsidRPr="000848A2" w:rsidTr="007F57A6">
        <w:trPr>
          <w:gridAfter w:val="2"/>
          <w:wAfter w:w="236" w:type="dxa"/>
          <w:trHeight w:val="77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1" w:type="dxa"/>
            <w:gridSpan w:val="2"/>
            <w:shd w:val="clear" w:color="auto" w:fill="auto"/>
            <w:vAlign w:val="center"/>
          </w:tcPr>
          <w:p w:rsidR="00ED5A2B" w:rsidRPr="000848A2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6D499E">
              <w:rPr>
                <w:color w:val="000000"/>
                <w:sz w:val="16"/>
                <w:szCs w:val="16"/>
              </w:rPr>
              <w:t>2021 (</w:t>
            </w:r>
            <w:proofErr w:type="spellStart"/>
            <w:proofErr w:type="gramStart"/>
            <w:r w:rsidRPr="006D499E">
              <w:rPr>
                <w:color w:val="000000"/>
                <w:sz w:val="16"/>
                <w:szCs w:val="16"/>
              </w:rPr>
              <w:t>прогно</w:t>
            </w:r>
            <w:r w:rsidR="006D499E">
              <w:rPr>
                <w:color w:val="000000"/>
                <w:sz w:val="16"/>
                <w:szCs w:val="16"/>
              </w:rPr>
              <w:t>-</w:t>
            </w:r>
            <w:r w:rsidRPr="006D499E">
              <w:rPr>
                <w:color w:val="000000"/>
                <w:sz w:val="16"/>
                <w:szCs w:val="16"/>
              </w:rPr>
              <w:t>зный</w:t>
            </w:r>
            <w:proofErr w:type="spellEnd"/>
            <w:proofErr w:type="gramEnd"/>
            <w:r w:rsidRPr="006D499E">
              <w:rPr>
                <w:color w:val="000000"/>
                <w:sz w:val="16"/>
                <w:szCs w:val="16"/>
              </w:rPr>
              <w:t xml:space="preserve"> период)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43 470,3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43 470,3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1" w:type="dxa"/>
            <w:gridSpan w:val="2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1. Снижение количества дорожно-транспортных происшествий </w:t>
            </w:r>
            <w:r w:rsidRPr="000848A2">
              <w:rPr>
                <w:color w:val="000000"/>
                <w:sz w:val="16"/>
                <w:szCs w:val="16"/>
              </w:rPr>
              <w:br/>
              <w:t>в местах размещения системы фот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о-</w:t>
            </w:r>
            <w:proofErr w:type="gramEnd"/>
            <w:r w:rsidRPr="000848A2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848A2">
              <w:rPr>
                <w:color w:val="000000"/>
                <w:sz w:val="16"/>
                <w:szCs w:val="16"/>
              </w:rPr>
              <w:t>видеофиксации</w:t>
            </w:r>
            <w:proofErr w:type="spellEnd"/>
            <w:r w:rsidRPr="000848A2">
              <w:rPr>
                <w:color w:val="000000"/>
                <w:sz w:val="16"/>
                <w:szCs w:val="16"/>
              </w:rPr>
              <w:t xml:space="preserve"> нарушений правил дор</w:t>
            </w:r>
            <w:r w:rsidR="006D499E">
              <w:rPr>
                <w:color w:val="000000"/>
                <w:sz w:val="16"/>
                <w:szCs w:val="16"/>
              </w:rPr>
              <w:t>ожного движения</w:t>
            </w:r>
            <w:r w:rsidR="006D499E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к уровню 2016 года, %</w:t>
            </w:r>
          </w:p>
        </w:tc>
        <w:tc>
          <w:tcPr>
            <w:tcW w:w="997" w:type="dxa"/>
            <w:gridSpan w:val="2"/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sz w:val="16"/>
                <w:szCs w:val="16"/>
              </w:rPr>
              <w:t>30</w:t>
            </w:r>
          </w:p>
        </w:tc>
      </w:tr>
      <w:tr w:rsidR="00ED5A2B" w:rsidRPr="000848A2" w:rsidTr="007F57A6">
        <w:trPr>
          <w:gridAfter w:val="2"/>
          <w:wAfter w:w="236" w:type="dxa"/>
          <w:trHeight w:val="138"/>
        </w:trPr>
        <w:tc>
          <w:tcPr>
            <w:tcW w:w="707" w:type="dxa"/>
            <w:vMerge/>
            <w:vAlign w:val="center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1" w:type="dxa"/>
            <w:gridSpan w:val="2"/>
            <w:shd w:val="clear" w:color="auto" w:fill="auto"/>
            <w:vAlign w:val="center"/>
          </w:tcPr>
          <w:p w:rsidR="00ED5A2B" w:rsidRPr="000848A2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2022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</w:t>
            </w:r>
            <w:proofErr w:type="spellEnd"/>
            <w:r w:rsidR="006D499E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зный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43 470,3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43 470,3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1" w:type="dxa"/>
            <w:gridSpan w:val="2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1. Снижение количества дорожно-транспортных происшествий </w:t>
            </w:r>
            <w:r w:rsidRPr="000848A2">
              <w:rPr>
                <w:color w:val="000000"/>
                <w:sz w:val="16"/>
                <w:szCs w:val="16"/>
              </w:rPr>
              <w:br/>
              <w:t>в местах размещения системы фот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о-</w:t>
            </w:r>
            <w:proofErr w:type="gramEnd"/>
            <w:r w:rsidRPr="000848A2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848A2">
              <w:rPr>
                <w:color w:val="000000"/>
                <w:sz w:val="16"/>
                <w:szCs w:val="16"/>
              </w:rPr>
              <w:t>видеофиксации</w:t>
            </w:r>
            <w:proofErr w:type="spellEnd"/>
            <w:r w:rsidRPr="000848A2">
              <w:rPr>
                <w:color w:val="000000"/>
                <w:sz w:val="16"/>
                <w:szCs w:val="16"/>
              </w:rPr>
              <w:t xml:space="preserve"> нару</w:t>
            </w:r>
            <w:r w:rsidR="006D499E">
              <w:rPr>
                <w:color w:val="000000"/>
                <w:sz w:val="16"/>
                <w:szCs w:val="16"/>
              </w:rPr>
              <w:t>шений правил дорожного движения</w:t>
            </w:r>
            <w:r w:rsidR="006D499E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к уровню 2016 года, %</w:t>
            </w:r>
          </w:p>
        </w:tc>
        <w:tc>
          <w:tcPr>
            <w:tcW w:w="997" w:type="dxa"/>
            <w:gridSpan w:val="2"/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sz w:val="16"/>
                <w:szCs w:val="16"/>
              </w:rPr>
              <w:t>30</w:t>
            </w:r>
          </w:p>
        </w:tc>
      </w:tr>
      <w:tr w:rsidR="00ED5A2B" w:rsidRPr="000848A2" w:rsidTr="007F57A6">
        <w:trPr>
          <w:gridAfter w:val="2"/>
          <w:wAfter w:w="236" w:type="dxa"/>
          <w:trHeight w:val="90"/>
        </w:trPr>
        <w:tc>
          <w:tcPr>
            <w:tcW w:w="707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ED5A2B" w:rsidRPr="000848A2" w:rsidRDefault="00ED5A2B" w:rsidP="006D499E">
            <w:pPr>
              <w:tabs>
                <w:tab w:val="left" w:pos="1065"/>
                <w:tab w:val="center" w:pos="7405"/>
              </w:tabs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</w:t>
            </w:r>
            <w:r w:rsidR="006D499E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4753" w:type="dxa"/>
            <w:gridSpan w:val="22"/>
            <w:tcBorders>
              <w:bottom w:val="single" w:sz="4" w:space="0" w:color="auto"/>
            </w:tcBorders>
            <w:shd w:val="clear" w:color="auto" w:fill="auto"/>
          </w:tcPr>
          <w:p w:rsidR="00ED5A2B" w:rsidRPr="000848A2" w:rsidRDefault="006D499E" w:rsidP="006D499E">
            <w:pPr>
              <w:tabs>
                <w:tab w:val="left" w:pos="1065"/>
                <w:tab w:val="center" w:pos="7405"/>
              </w:tabs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Задача 9 подпрограммы 2 «</w:t>
            </w:r>
            <w:r w:rsidR="00ED5A2B" w:rsidRPr="007E13C9">
              <w:rPr>
                <w:color w:val="000000"/>
                <w:sz w:val="16"/>
                <w:szCs w:val="16"/>
              </w:rPr>
              <w:t>Приведение дорожной сети Томской агломерации в нормативное транспортно-эксплуатационное состояние и повышение безопасности дорожного движения в рамках приоритетного направления стратегического развития Российской</w:t>
            </w:r>
            <w:r>
              <w:rPr>
                <w:color w:val="000000"/>
                <w:sz w:val="16"/>
                <w:szCs w:val="16"/>
              </w:rPr>
              <w:t xml:space="preserve"> Федерации «</w:t>
            </w:r>
            <w:r w:rsidR="00ED5A2B" w:rsidRPr="007E13C9">
              <w:rPr>
                <w:color w:val="000000"/>
                <w:sz w:val="16"/>
                <w:szCs w:val="16"/>
              </w:rPr>
              <w:t>Безопасные и качественные дороги</w:t>
            </w:r>
            <w:r>
              <w:rPr>
                <w:color w:val="000000"/>
                <w:sz w:val="16"/>
                <w:szCs w:val="16"/>
              </w:rPr>
              <w:t>»</w:t>
            </w:r>
          </w:p>
        </w:tc>
      </w:tr>
      <w:tr w:rsidR="00ED5A2B" w:rsidRPr="000848A2" w:rsidTr="007F57A6">
        <w:trPr>
          <w:gridAfter w:val="2"/>
          <w:wAfter w:w="236" w:type="dxa"/>
          <w:trHeight w:val="69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E93F68">
            <w:pPr>
              <w:tabs>
                <w:tab w:val="left" w:pos="1125"/>
              </w:tabs>
              <w:ind w:firstLine="0"/>
              <w:rPr>
                <w:sz w:val="16"/>
                <w:szCs w:val="16"/>
              </w:rPr>
            </w:pPr>
            <w:r w:rsidRPr="007E13C9">
              <w:rPr>
                <w:color w:val="000000"/>
                <w:sz w:val="16"/>
                <w:szCs w:val="16"/>
              </w:rPr>
              <w:t>Основное мероприятие 8. Финансовое об</w:t>
            </w:r>
            <w:r w:rsidR="00E93F68">
              <w:rPr>
                <w:color w:val="000000"/>
                <w:sz w:val="16"/>
                <w:szCs w:val="16"/>
              </w:rPr>
              <w:t>еспечение дорожной деятельности</w:t>
            </w:r>
            <w:r w:rsidR="00E93F68">
              <w:rPr>
                <w:color w:val="000000"/>
                <w:sz w:val="16"/>
                <w:szCs w:val="16"/>
              </w:rPr>
              <w:br/>
              <w:t>в рамках приоритетного проекта «</w:t>
            </w:r>
            <w:r w:rsidRPr="007E13C9">
              <w:rPr>
                <w:color w:val="000000"/>
                <w:sz w:val="16"/>
                <w:szCs w:val="16"/>
              </w:rPr>
              <w:t>Безопасные</w:t>
            </w:r>
            <w:r w:rsidR="00E93F68">
              <w:rPr>
                <w:color w:val="000000"/>
                <w:sz w:val="16"/>
                <w:szCs w:val="16"/>
              </w:rPr>
              <w:br/>
              <w:t>и качественные дороги»</w:t>
            </w:r>
            <w:r w:rsidRPr="007E13C9">
              <w:rPr>
                <w:color w:val="000000"/>
                <w:sz w:val="16"/>
                <w:szCs w:val="16"/>
              </w:rPr>
              <w:t xml:space="preserve"> государственной </w:t>
            </w:r>
            <w:r w:rsidR="00E93F68">
              <w:rPr>
                <w:color w:val="000000"/>
                <w:sz w:val="16"/>
                <w:szCs w:val="16"/>
              </w:rPr>
              <w:t>программы Российской Федерации «</w:t>
            </w:r>
            <w:r w:rsidRPr="007E13C9">
              <w:rPr>
                <w:color w:val="000000"/>
                <w:sz w:val="16"/>
                <w:szCs w:val="16"/>
              </w:rPr>
              <w:t>Развитие транспортной системы</w:t>
            </w:r>
            <w:r w:rsidR="00E93F68">
              <w:rPr>
                <w:color w:val="000000"/>
                <w:sz w:val="16"/>
                <w:szCs w:val="16"/>
              </w:rPr>
              <w:t>»</w:t>
            </w:r>
            <w:r w:rsidRPr="007E13C9">
              <w:rPr>
                <w:color w:val="000000"/>
                <w:sz w:val="16"/>
                <w:szCs w:val="16"/>
              </w:rPr>
              <w:t>, в том числе: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87304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87304">
              <w:rPr>
                <w:color w:val="000000"/>
                <w:sz w:val="16"/>
                <w:szCs w:val="16"/>
              </w:rPr>
              <w:t xml:space="preserve">2 811 </w:t>
            </w:r>
            <w:r>
              <w:rPr>
                <w:color w:val="000000"/>
                <w:sz w:val="16"/>
                <w:szCs w:val="16"/>
              </w:rPr>
              <w:t>108</w:t>
            </w:r>
            <w:r w:rsidRPr="00787304">
              <w:rPr>
                <w:color w:val="000000"/>
                <w:sz w:val="16"/>
                <w:szCs w:val="16"/>
              </w:rPr>
              <w:t>,</w:t>
            </w:r>
            <w:r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87304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1 355 00</w:t>
            </w:r>
            <w:r w:rsidRPr="0078730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87304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705 760</w:t>
            </w:r>
            <w:r w:rsidRPr="00787304">
              <w:rPr>
                <w:color w:val="000000"/>
                <w:sz w:val="16"/>
                <w:szCs w:val="16"/>
              </w:rPr>
              <w:t>,</w:t>
            </w: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87304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750 348</w:t>
            </w:r>
            <w:r w:rsidRPr="00787304">
              <w:rPr>
                <w:color w:val="000000"/>
                <w:sz w:val="16"/>
                <w:szCs w:val="16"/>
              </w:rPr>
              <w:t>,</w:t>
            </w: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87304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787304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F9F" w:rsidRPr="000848A2" w:rsidRDefault="00730F9F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и связи Томской области; </w:t>
            </w:r>
          </w:p>
          <w:p w:rsidR="00ED5A2B" w:rsidRPr="000848A2" w:rsidRDefault="00730F9F" w:rsidP="003D3422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ОГКУ «Томскавтодор»</w:t>
            </w:r>
            <w:r w:rsidR="003D3422">
              <w:rPr>
                <w:color w:val="000000"/>
                <w:sz w:val="16"/>
                <w:szCs w:val="16"/>
              </w:rPr>
              <w:t>;</w:t>
            </w:r>
            <w:r w:rsidRPr="000848A2">
              <w:rPr>
                <w:color w:val="000000"/>
                <w:sz w:val="16"/>
                <w:szCs w:val="16"/>
              </w:rPr>
              <w:t xml:space="preserve"> муниципальное образование «Город Томск»</w:t>
            </w:r>
            <w:r w:rsidR="00E93F68">
              <w:rPr>
                <w:color w:val="000000"/>
                <w:sz w:val="16"/>
                <w:szCs w:val="16"/>
              </w:rPr>
              <w:br/>
            </w:r>
            <w:r>
              <w:rPr>
                <w:color w:val="000000"/>
                <w:sz w:val="16"/>
                <w:szCs w:val="16"/>
              </w:rPr>
              <w:t>(по согласованию)</w:t>
            </w:r>
            <w:r w:rsidRPr="000848A2">
              <w:rPr>
                <w:color w:val="000000"/>
                <w:sz w:val="16"/>
                <w:szCs w:val="16"/>
              </w:rPr>
              <w:t>; муниципальное образование «ЗАТО Северск»</w:t>
            </w:r>
            <w:r w:rsidR="00E93F68">
              <w:rPr>
                <w:color w:val="000000"/>
                <w:sz w:val="16"/>
                <w:szCs w:val="16"/>
              </w:rPr>
              <w:br/>
            </w:r>
            <w:r>
              <w:rPr>
                <w:color w:val="000000"/>
                <w:sz w:val="16"/>
                <w:szCs w:val="16"/>
              </w:rPr>
              <w:t>(по согласованию)</w:t>
            </w:r>
            <w:r w:rsidRPr="000848A2">
              <w:rPr>
                <w:color w:val="000000"/>
                <w:sz w:val="16"/>
                <w:szCs w:val="16"/>
              </w:rPr>
              <w:t>; муниципальное образование «Томский район</w:t>
            </w:r>
            <w:r w:rsidR="00E93F68">
              <w:rPr>
                <w:color w:val="000000"/>
                <w:sz w:val="16"/>
                <w:szCs w:val="16"/>
              </w:rPr>
              <w:t>»</w:t>
            </w:r>
            <w:r w:rsidR="00E93F68">
              <w:rPr>
                <w:color w:val="000000"/>
                <w:sz w:val="16"/>
                <w:szCs w:val="16"/>
              </w:rPr>
              <w:br/>
            </w:r>
            <w:r>
              <w:rPr>
                <w:color w:val="000000"/>
                <w:sz w:val="16"/>
                <w:szCs w:val="16"/>
              </w:rPr>
              <w:t>(по согласованию)</w:t>
            </w: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0848A2" w:rsidTr="007F57A6">
        <w:trPr>
          <w:gridAfter w:val="2"/>
          <w:wAfter w:w="236" w:type="dxa"/>
          <w:trHeight w:val="81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E13C9" w:rsidRDefault="00ED5A2B" w:rsidP="00D95A78">
            <w:pPr>
              <w:tabs>
                <w:tab w:val="left" w:pos="1125"/>
              </w:tabs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autoSpaceDE w:val="0"/>
              <w:autoSpaceDN w:val="0"/>
              <w:adjustRightInd w:val="0"/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1. Доля протяженности дорожной сети городской агломерации, соответствующей нормативным требованиям к транспортно-эксплуатационному состоянию, %</w:t>
            </w:r>
          </w:p>
        </w:tc>
        <w:tc>
          <w:tcPr>
            <w:tcW w:w="9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0848A2" w:rsidTr="007F57A6">
        <w:trPr>
          <w:gridAfter w:val="2"/>
          <w:wAfter w:w="236" w:type="dxa"/>
          <w:trHeight w:val="720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E13C9" w:rsidRDefault="00ED5A2B" w:rsidP="00D95A78">
            <w:pPr>
              <w:tabs>
                <w:tab w:val="left" w:pos="1125"/>
              </w:tabs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4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D5A2B" w:rsidRPr="000848A2" w:rsidTr="007F57A6">
        <w:trPr>
          <w:gridAfter w:val="2"/>
          <w:wAfter w:w="236" w:type="dxa"/>
          <w:trHeight w:val="190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E13C9" w:rsidRDefault="00ED5A2B" w:rsidP="00D95A78">
            <w:pPr>
              <w:tabs>
                <w:tab w:val="left" w:pos="1125"/>
              </w:tabs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362D9" w:rsidRDefault="00ED5A2B" w:rsidP="00E93F68">
            <w:pPr>
              <w:autoSpaceDE w:val="0"/>
              <w:autoSpaceDN w:val="0"/>
              <w:adjustRightInd w:val="0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Снижение количества мест концентрации дорожно-тран</w:t>
            </w:r>
            <w:r w:rsidR="00E93F68">
              <w:rPr>
                <w:sz w:val="16"/>
                <w:szCs w:val="16"/>
              </w:rPr>
              <w:t>спортных происшествий (аварийно-</w:t>
            </w:r>
            <w:r>
              <w:rPr>
                <w:sz w:val="16"/>
                <w:szCs w:val="16"/>
              </w:rPr>
              <w:t>опасных участков)</w:t>
            </w:r>
            <w:r w:rsidR="00E93F68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на дорожной сети городской агломерации относительно уровня 2016 год, %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0848A2" w:rsidTr="007F57A6">
        <w:trPr>
          <w:gridAfter w:val="2"/>
          <w:wAfter w:w="236" w:type="dxa"/>
          <w:trHeight w:val="176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E13C9" w:rsidRDefault="00ED5A2B" w:rsidP="00D95A78">
            <w:pPr>
              <w:tabs>
                <w:tab w:val="left" w:pos="1125"/>
              </w:tabs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4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1 328 108,9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625 000</w:t>
            </w:r>
            <w:r w:rsidRPr="000848A2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4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332 238,7</w:t>
            </w:r>
            <w:r w:rsidRPr="000848A2">
              <w:rPr>
                <w:color w:val="000000"/>
                <w:sz w:val="16"/>
                <w:szCs w:val="16"/>
              </w:rPr>
              <w:t>,0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370 87</w:t>
            </w:r>
            <w:r w:rsidRPr="000848A2">
              <w:rPr>
                <w:color w:val="000000"/>
                <w:sz w:val="16"/>
                <w:szCs w:val="16"/>
              </w:rPr>
              <w:t>0,</w:t>
            </w: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autoSpaceDE w:val="0"/>
              <w:autoSpaceDN w:val="0"/>
              <w:adjustRightInd w:val="0"/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1. Доля протяженности дорожной сети городской агломерации, соответствующей нормативным требованиям к транспортно-эксплуатационному состоянию, %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46,9</w:t>
            </w:r>
          </w:p>
        </w:tc>
      </w:tr>
      <w:tr w:rsidR="00ED5A2B" w:rsidRPr="000848A2" w:rsidTr="007F57A6">
        <w:trPr>
          <w:gridAfter w:val="2"/>
          <w:wAfter w:w="236" w:type="dxa"/>
          <w:trHeight w:val="178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E13C9" w:rsidRDefault="00ED5A2B" w:rsidP="00D95A78">
            <w:pPr>
              <w:tabs>
                <w:tab w:val="left" w:pos="1125"/>
              </w:tabs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362D9" w:rsidRDefault="00ED5A2B" w:rsidP="00D95A78">
            <w:pPr>
              <w:autoSpaceDE w:val="0"/>
              <w:autoSpaceDN w:val="0"/>
              <w:adjustRightInd w:val="0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Снижение количества мест концентрации дорожно-транспортных происшест</w:t>
            </w:r>
            <w:r w:rsidR="00E93F68">
              <w:rPr>
                <w:sz w:val="16"/>
                <w:szCs w:val="16"/>
              </w:rPr>
              <w:t>вий (аварийно-опасных участков)</w:t>
            </w:r>
            <w:r w:rsidR="00E93F68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на дорожной сети городской агломерации относительно уровня 2016 год, %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67,0</w:t>
            </w:r>
          </w:p>
        </w:tc>
      </w:tr>
      <w:tr w:rsidR="00ED5A2B" w:rsidRPr="000848A2" w:rsidTr="007F57A6">
        <w:trPr>
          <w:gridAfter w:val="2"/>
          <w:wAfter w:w="236" w:type="dxa"/>
          <w:trHeight w:val="176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E13C9" w:rsidRDefault="00ED5A2B" w:rsidP="00D95A78">
            <w:pPr>
              <w:tabs>
                <w:tab w:val="left" w:pos="1125"/>
              </w:tabs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</w:t>
            </w:r>
            <w:r>
              <w:rPr>
                <w:color w:val="000000"/>
                <w:sz w:val="16"/>
                <w:szCs w:val="16"/>
              </w:rPr>
              <w:t>8</w:t>
            </w:r>
            <w:r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1 483 00</w:t>
            </w: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730 00</w:t>
            </w: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373 521,7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379 478,3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autoSpaceDE w:val="0"/>
              <w:autoSpaceDN w:val="0"/>
              <w:adjustRightInd w:val="0"/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1. Доля протяженности дорожной сети городской агломерации, соответствующей нормативным требованиям к транспортно-эксплуатационному состоянию, %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55,4</w:t>
            </w:r>
          </w:p>
        </w:tc>
      </w:tr>
      <w:tr w:rsidR="00ED5A2B" w:rsidRPr="000848A2" w:rsidTr="007F57A6">
        <w:trPr>
          <w:gridAfter w:val="2"/>
          <w:wAfter w:w="236" w:type="dxa"/>
          <w:trHeight w:val="178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E13C9" w:rsidRDefault="00ED5A2B" w:rsidP="00D95A78">
            <w:pPr>
              <w:tabs>
                <w:tab w:val="left" w:pos="1125"/>
              </w:tabs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7362D9" w:rsidRDefault="00ED5A2B" w:rsidP="00D95A78">
            <w:pPr>
              <w:autoSpaceDE w:val="0"/>
              <w:autoSpaceDN w:val="0"/>
              <w:adjustRightInd w:val="0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Снижение количества мест концентрации дорожно-тран</w:t>
            </w:r>
            <w:r w:rsidR="00E93F68">
              <w:rPr>
                <w:sz w:val="16"/>
                <w:szCs w:val="16"/>
              </w:rPr>
              <w:t xml:space="preserve">спортных происшествий </w:t>
            </w:r>
            <w:r w:rsidR="00E93F68">
              <w:rPr>
                <w:sz w:val="16"/>
                <w:szCs w:val="16"/>
              </w:rPr>
              <w:lastRenderedPageBreak/>
              <w:t>(аварийно-</w:t>
            </w:r>
            <w:r w:rsidR="00D94F00">
              <w:rPr>
                <w:sz w:val="16"/>
                <w:szCs w:val="16"/>
              </w:rPr>
              <w:t>опасных участков)</w:t>
            </w:r>
            <w:r w:rsidR="00D94F00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на дорожной сети городской агломерации относительно уровня 2016 год, %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47,0</w:t>
            </w:r>
          </w:p>
        </w:tc>
      </w:tr>
      <w:tr w:rsidR="00ED5A2B" w:rsidRPr="000848A2" w:rsidTr="007F57A6">
        <w:trPr>
          <w:gridAfter w:val="2"/>
          <w:wAfter w:w="236" w:type="dxa"/>
          <w:trHeight w:val="95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E13C9" w:rsidRDefault="00ED5A2B" w:rsidP="00D95A78">
            <w:pPr>
              <w:tabs>
                <w:tab w:val="left" w:pos="1125"/>
              </w:tabs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D94F00">
              <w:rPr>
                <w:color w:val="000000"/>
                <w:sz w:val="16"/>
                <w:szCs w:val="16"/>
              </w:rPr>
              <w:t>201</w:t>
            </w:r>
            <w:r>
              <w:rPr>
                <w:color w:val="000000"/>
                <w:sz w:val="16"/>
                <w:szCs w:val="16"/>
              </w:rPr>
              <w:t>9</w:t>
            </w:r>
            <w:r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2E201F" w:rsidRDefault="00ED5A2B" w:rsidP="00E93F68">
            <w:pPr>
              <w:autoSpaceDE w:val="0"/>
              <w:autoSpaceDN w:val="0"/>
              <w:adjustRightInd w:val="0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Доля протяженности дорожной сети городской агломерации, соответствующей нормативным требованиям к транспортно-эксплуатационному состоянию, %</w:t>
            </w:r>
          </w:p>
        </w:tc>
        <w:tc>
          <w:tcPr>
            <w:tcW w:w="9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0848A2" w:rsidTr="007F57A6">
        <w:trPr>
          <w:gridAfter w:val="2"/>
          <w:wAfter w:w="236" w:type="dxa"/>
          <w:trHeight w:val="95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E13C9" w:rsidRDefault="00ED5A2B" w:rsidP="00D95A78">
            <w:pPr>
              <w:tabs>
                <w:tab w:val="left" w:pos="1125"/>
              </w:tabs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</w:t>
            </w:r>
            <w:r>
              <w:rPr>
                <w:color w:val="000000"/>
                <w:sz w:val="16"/>
                <w:szCs w:val="16"/>
              </w:rPr>
              <w:t>20</w:t>
            </w:r>
            <w:r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E93F6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D5A2B" w:rsidRPr="000848A2" w:rsidTr="007F57A6">
        <w:trPr>
          <w:gridAfter w:val="2"/>
          <w:wAfter w:w="236" w:type="dxa"/>
          <w:trHeight w:val="82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E13C9" w:rsidRDefault="00ED5A2B" w:rsidP="00D95A78">
            <w:pPr>
              <w:tabs>
                <w:tab w:val="left" w:pos="1125"/>
              </w:tabs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A04C73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2021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</w:t>
            </w:r>
            <w:proofErr w:type="spellEnd"/>
            <w:r w:rsidR="00E93F68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зный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E93F6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D5A2B" w:rsidRPr="000848A2" w:rsidTr="007F57A6">
        <w:trPr>
          <w:gridAfter w:val="2"/>
          <w:wAfter w:w="236" w:type="dxa"/>
          <w:trHeight w:val="184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E13C9" w:rsidRDefault="00ED5A2B" w:rsidP="00D95A78">
            <w:pPr>
              <w:tabs>
                <w:tab w:val="left" w:pos="1125"/>
              </w:tabs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A04C73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2022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</w:t>
            </w:r>
            <w:proofErr w:type="spellEnd"/>
            <w:r w:rsidR="00E93F68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зный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E93F6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D5A2B" w:rsidRPr="000848A2" w:rsidTr="007F57A6">
        <w:trPr>
          <w:gridAfter w:val="2"/>
          <w:wAfter w:w="236" w:type="dxa"/>
          <w:trHeight w:val="304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E13C9" w:rsidRDefault="00ED5A2B" w:rsidP="00D95A78">
            <w:pPr>
              <w:tabs>
                <w:tab w:val="left" w:pos="1125"/>
              </w:tabs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7362D9" w:rsidRDefault="00ED5A2B" w:rsidP="00D94F00">
            <w:pPr>
              <w:autoSpaceDE w:val="0"/>
              <w:autoSpaceDN w:val="0"/>
              <w:adjustRightInd w:val="0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Снижение количества мест концентрации дорожно-тран</w:t>
            </w:r>
            <w:r w:rsidR="00D94F00">
              <w:rPr>
                <w:sz w:val="16"/>
                <w:szCs w:val="16"/>
              </w:rPr>
              <w:t>спортных происшествий (аварийно-</w:t>
            </w:r>
            <w:r>
              <w:rPr>
                <w:sz w:val="16"/>
                <w:szCs w:val="16"/>
              </w:rPr>
              <w:t>опасных участков)</w:t>
            </w:r>
            <w:r w:rsidR="00D94F00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на дорожной сети городской агломерации относительно уровня 2016 год, %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0848A2" w:rsidTr="007F57A6">
        <w:trPr>
          <w:gridAfter w:val="2"/>
          <w:wAfter w:w="236" w:type="dxa"/>
          <w:trHeight w:val="64"/>
        </w:trPr>
        <w:tc>
          <w:tcPr>
            <w:tcW w:w="707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A2B" w:rsidRPr="000848A2" w:rsidRDefault="00ED5A2B" w:rsidP="00E93F68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9.1</w:t>
            </w:r>
            <w:r w:rsidR="00E93F68">
              <w:rPr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D5A2B" w:rsidRPr="007D33CD" w:rsidRDefault="00ED5A2B" w:rsidP="004909B7">
            <w:pPr>
              <w:autoSpaceDE w:val="0"/>
              <w:autoSpaceDN w:val="0"/>
              <w:adjustRightInd w:val="0"/>
              <w:ind w:firstLine="0"/>
              <w:rPr>
                <w:sz w:val="16"/>
                <w:szCs w:val="16"/>
              </w:rPr>
            </w:pPr>
            <w:r w:rsidRPr="007D33CD">
              <w:rPr>
                <w:color w:val="000000"/>
                <w:sz w:val="16"/>
                <w:szCs w:val="16"/>
              </w:rPr>
              <w:t>Мероприятие 1.</w:t>
            </w:r>
            <w:r w:rsidR="007D33CD" w:rsidRPr="007D33CD">
              <w:rPr>
                <w:sz w:val="16"/>
                <w:szCs w:val="16"/>
              </w:rPr>
              <w:t xml:space="preserve"> Р</w:t>
            </w:r>
            <w:r w:rsidR="004909B7">
              <w:rPr>
                <w:sz w:val="16"/>
                <w:szCs w:val="16"/>
              </w:rPr>
              <w:t>еализация комплекса мероприятий</w:t>
            </w:r>
            <w:r w:rsidR="004909B7">
              <w:rPr>
                <w:sz w:val="16"/>
                <w:szCs w:val="16"/>
              </w:rPr>
              <w:br/>
            </w:r>
            <w:r w:rsidR="007D33CD" w:rsidRPr="007D33CD">
              <w:rPr>
                <w:sz w:val="16"/>
                <w:szCs w:val="16"/>
              </w:rPr>
              <w:t xml:space="preserve">по осуществлению дорожной деятельности, а также мероприятий, направленных на </w:t>
            </w:r>
            <w:proofErr w:type="spellStart"/>
            <w:proofErr w:type="gramStart"/>
            <w:r w:rsidR="007D33CD" w:rsidRPr="007D33CD">
              <w:rPr>
                <w:sz w:val="16"/>
                <w:szCs w:val="16"/>
              </w:rPr>
              <w:t>ликви</w:t>
            </w:r>
            <w:r w:rsidR="00E93F68">
              <w:rPr>
                <w:sz w:val="16"/>
                <w:szCs w:val="16"/>
              </w:rPr>
              <w:t>-</w:t>
            </w:r>
            <w:r w:rsidR="007D33CD" w:rsidRPr="007D33CD">
              <w:rPr>
                <w:sz w:val="16"/>
                <w:szCs w:val="16"/>
              </w:rPr>
              <w:t>дацию</w:t>
            </w:r>
            <w:proofErr w:type="spellEnd"/>
            <w:proofErr w:type="gramEnd"/>
            <w:r w:rsidR="007D33CD" w:rsidRPr="007D33CD">
              <w:rPr>
                <w:sz w:val="16"/>
                <w:szCs w:val="16"/>
              </w:rPr>
              <w:t xml:space="preserve"> мест концентрации дорожно-транспортных происшествий в Томской агломерации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5A2B" w:rsidRDefault="00ED5A2B" w:rsidP="00D95A78">
            <w:pPr>
              <w:ind w:firstLine="0"/>
              <w:jc w:val="center"/>
            </w:pPr>
            <w:r>
              <w:rPr>
                <w:color w:val="000000"/>
                <w:sz w:val="16"/>
                <w:szCs w:val="16"/>
              </w:rPr>
              <w:t>2 788 108</w:t>
            </w:r>
            <w:r w:rsidRPr="0001777C">
              <w:rPr>
                <w:color w:val="000000"/>
                <w:sz w:val="16"/>
                <w:szCs w:val="16"/>
              </w:rPr>
              <w:t>,</w:t>
            </w:r>
            <w:r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5A2B" w:rsidRDefault="00ED5A2B" w:rsidP="00D95A78">
            <w:pPr>
              <w:ind w:firstLine="0"/>
              <w:jc w:val="center"/>
            </w:pPr>
            <w:r>
              <w:rPr>
                <w:color w:val="000000"/>
                <w:sz w:val="16"/>
                <w:szCs w:val="16"/>
              </w:rPr>
              <w:t>1 355 00</w:t>
            </w:r>
            <w:r w:rsidRPr="0001777C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5A2B" w:rsidRDefault="00ED5A2B" w:rsidP="00D95A78">
            <w:pPr>
              <w:ind w:firstLine="0"/>
              <w:jc w:val="center"/>
            </w:pPr>
            <w:r>
              <w:rPr>
                <w:color w:val="000000"/>
                <w:sz w:val="16"/>
                <w:szCs w:val="16"/>
              </w:rPr>
              <w:t>682 760,4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5A2B" w:rsidRDefault="00ED5A2B" w:rsidP="00D95A78">
            <w:pPr>
              <w:ind w:firstLine="0"/>
              <w:jc w:val="center"/>
            </w:pPr>
            <w:r>
              <w:rPr>
                <w:color w:val="000000"/>
                <w:sz w:val="16"/>
                <w:szCs w:val="16"/>
              </w:rPr>
              <w:t>750 348,5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30F9F" w:rsidRPr="000848A2" w:rsidRDefault="00730F9F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и связи Томской области; </w:t>
            </w:r>
          </w:p>
          <w:p w:rsidR="00ED5A2B" w:rsidRPr="000848A2" w:rsidRDefault="00730F9F" w:rsidP="003D3422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ОГКУ «Томскавтодор»</w:t>
            </w:r>
            <w:r w:rsidR="003D3422">
              <w:rPr>
                <w:color w:val="000000"/>
                <w:sz w:val="16"/>
                <w:szCs w:val="16"/>
              </w:rPr>
              <w:t>;</w:t>
            </w:r>
            <w:r w:rsidRPr="000848A2">
              <w:rPr>
                <w:color w:val="000000"/>
                <w:sz w:val="16"/>
                <w:szCs w:val="16"/>
              </w:rPr>
              <w:t xml:space="preserve"> муниципальное образование «Город Томск»</w:t>
            </w:r>
            <w:r w:rsidR="00E93F68">
              <w:rPr>
                <w:color w:val="000000"/>
                <w:sz w:val="16"/>
                <w:szCs w:val="16"/>
              </w:rPr>
              <w:br/>
            </w:r>
            <w:r>
              <w:rPr>
                <w:color w:val="000000"/>
                <w:sz w:val="16"/>
                <w:szCs w:val="16"/>
              </w:rPr>
              <w:t>(по согласованию)</w:t>
            </w:r>
            <w:r w:rsidRPr="000848A2">
              <w:rPr>
                <w:color w:val="000000"/>
                <w:sz w:val="16"/>
                <w:szCs w:val="16"/>
              </w:rPr>
              <w:t>; муниципальное образование «ЗАТО Северск»</w:t>
            </w:r>
            <w:r w:rsidR="0012484B">
              <w:rPr>
                <w:color w:val="000000"/>
                <w:sz w:val="16"/>
                <w:szCs w:val="16"/>
              </w:rPr>
              <w:br/>
            </w:r>
            <w:r>
              <w:rPr>
                <w:color w:val="000000"/>
                <w:sz w:val="16"/>
                <w:szCs w:val="16"/>
              </w:rPr>
              <w:t>(по согласованию)</w:t>
            </w:r>
            <w:r w:rsidRPr="000848A2">
              <w:rPr>
                <w:color w:val="000000"/>
                <w:sz w:val="16"/>
                <w:szCs w:val="16"/>
              </w:rPr>
              <w:t>; муниципальное образование «Томский район</w:t>
            </w:r>
            <w:r>
              <w:rPr>
                <w:color w:val="000000"/>
                <w:sz w:val="16"/>
                <w:szCs w:val="16"/>
              </w:rPr>
              <w:t>»</w:t>
            </w:r>
            <w:r w:rsidR="0012484B">
              <w:rPr>
                <w:color w:val="000000"/>
                <w:sz w:val="16"/>
                <w:szCs w:val="16"/>
              </w:rPr>
              <w:br/>
            </w:r>
            <w:r>
              <w:rPr>
                <w:color w:val="000000"/>
                <w:sz w:val="16"/>
                <w:szCs w:val="16"/>
              </w:rPr>
              <w:t>(по согласованию)</w:t>
            </w:r>
          </w:p>
        </w:tc>
        <w:tc>
          <w:tcPr>
            <w:tcW w:w="270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0848A2" w:rsidTr="007F57A6">
        <w:trPr>
          <w:gridAfter w:val="2"/>
          <w:wAfter w:w="236" w:type="dxa"/>
          <w:trHeight w:val="70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425" w:type="dxa"/>
            <w:gridSpan w:val="3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1.1. Ремонт и капитальный ремонт автомобильных дорог о</w:t>
            </w:r>
            <w:r w:rsidR="00E93F68">
              <w:rPr>
                <w:color w:val="000000"/>
                <w:sz w:val="16"/>
                <w:szCs w:val="16"/>
              </w:rPr>
              <w:t>бщего пользования регионального</w:t>
            </w:r>
            <w:r w:rsidR="00E93F68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 xml:space="preserve">или межмуниципального значения и местного значения в Томской агломерации,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0848A2" w:rsidTr="007F57A6">
        <w:trPr>
          <w:gridAfter w:val="2"/>
          <w:wAfter w:w="236" w:type="dxa"/>
          <w:trHeight w:val="55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1.2.</w:t>
            </w:r>
            <w:r w:rsidRPr="000848A2">
              <w:rPr>
                <w:sz w:val="16"/>
                <w:szCs w:val="16"/>
              </w:rPr>
              <w:t xml:space="preserve"> </w:t>
            </w:r>
            <w:r w:rsidRPr="000848A2">
              <w:rPr>
                <w:color w:val="000000"/>
                <w:sz w:val="16"/>
                <w:szCs w:val="16"/>
              </w:rPr>
              <w:t>Нанесение горизонтальной дорожной разметки (пластиком), кв. м</w:t>
            </w:r>
          </w:p>
        </w:tc>
        <w:tc>
          <w:tcPr>
            <w:tcW w:w="997" w:type="dxa"/>
            <w:gridSpan w:val="2"/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0848A2" w:rsidTr="007F57A6">
        <w:trPr>
          <w:gridAfter w:val="2"/>
          <w:wAfter w:w="236" w:type="dxa"/>
          <w:trHeight w:val="230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C04295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1.3. Установка дорожных</w:t>
            </w:r>
            <w:r w:rsidR="00C04295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знаков, шт.</w:t>
            </w:r>
          </w:p>
        </w:tc>
        <w:tc>
          <w:tcPr>
            <w:tcW w:w="997" w:type="dxa"/>
            <w:gridSpan w:val="2"/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0848A2" w:rsidTr="007F57A6">
        <w:trPr>
          <w:gridAfter w:val="2"/>
          <w:wAfter w:w="236" w:type="dxa"/>
          <w:trHeight w:val="1079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425" w:type="dxa"/>
            <w:gridSpan w:val="3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12484B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1.1. Ремонт и капитальный ремонт автомобильных дорог общего пользования регионального</w:t>
            </w:r>
            <w:r w:rsidR="0012484B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>или межмун</w:t>
            </w:r>
            <w:r w:rsidR="0012484B">
              <w:rPr>
                <w:color w:val="000000"/>
                <w:sz w:val="16"/>
                <w:szCs w:val="16"/>
              </w:rPr>
              <w:t>иципального значения</w:t>
            </w:r>
            <w:r w:rsidR="0012484B">
              <w:rPr>
                <w:color w:val="000000"/>
                <w:sz w:val="16"/>
                <w:szCs w:val="16"/>
              </w:rPr>
              <w:br/>
            </w:r>
            <w:r w:rsidRPr="000848A2">
              <w:rPr>
                <w:color w:val="000000"/>
                <w:sz w:val="16"/>
                <w:szCs w:val="16"/>
              </w:rPr>
              <w:t xml:space="preserve">и местного значения в Томской агломерации,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0848A2" w:rsidTr="00C04295">
        <w:trPr>
          <w:gridAfter w:val="2"/>
          <w:wAfter w:w="236" w:type="dxa"/>
          <w:trHeight w:val="743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1.2.</w:t>
            </w:r>
            <w:r w:rsidRPr="000848A2">
              <w:rPr>
                <w:sz w:val="16"/>
                <w:szCs w:val="16"/>
              </w:rPr>
              <w:t xml:space="preserve"> </w:t>
            </w:r>
            <w:r w:rsidRPr="000848A2">
              <w:rPr>
                <w:color w:val="000000"/>
                <w:sz w:val="16"/>
                <w:szCs w:val="16"/>
              </w:rPr>
              <w:t>Нанесение горизонтальной дорожной разметки (пластиком), кв. м</w:t>
            </w:r>
          </w:p>
        </w:tc>
        <w:tc>
          <w:tcPr>
            <w:tcW w:w="997" w:type="dxa"/>
            <w:gridSpan w:val="2"/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0848A2" w:rsidTr="007F57A6">
        <w:trPr>
          <w:gridAfter w:val="2"/>
          <w:wAfter w:w="236" w:type="dxa"/>
          <w:trHeight w:val="84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1.3. Установка дорожных знаков, шт.</w:t>
            </w:r>
          </w:p>
        </w:tc>
        <w:tc>
          <w:tcPr>
            <w:tcW w:w="997" w:type="dxa"/>
            <w:gridSpan w:val="2"/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0848A2" w:rsidTr="007F57A6">
        <w:trPr>
          <w:gridAfter w:val="2"/>
          <w:wAfter w:w="236" w:type="dxa"/>
          <w:trHeight w:val="278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425" w:type="dxa"/>
            <w:gridSpan w:val="3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1 328 108,9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625 000,0</w:t>
            </w:r>
          </w:p>
        </w:tc>
        <w:tc>
          <w:tcPr>
            <w:tcW w:w="1419" w:type="dxa"/>
            <w:gridSpan w:val="3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332 238,7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370 870,2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1.1. Ремонт  покрытия проезжей части,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94,86</w:t>
            </w:r>
          </w:p>
        </w:tc>
      </w:tr>
      <w:tr w:rsidR="00ED5A2B" w:rsidRPr="000848A2" w:rsidTr="007F57A6">
        <w:trPr>
          <w:gridAfter w:val="2"/>
          <w:wAfter w:w="236" w:type="dxa"/>
          <w:trHeight w:val="168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1.2.</w:t>
            </w:r>
            <w:r w:rsidRPr="000848A2">
              <w:rPr>
                <w:sz w:val="16"/>
                <w:szCs w:val="16"/>
              </w:rPr>
              <w:t xml:space="preserve"> </w:t>
            </w:r>
            <w:r w:rsidRPr="000848A2">
              <w:rPr>
                <w:color w:val="000000"/>
                <w:sz w:val="16"/>
                <w:szCs w:val="16"/>
              </w:rPr>
              <w:t>Установка светофорного объекта, шт.</w:t>
            </w:r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4</w:t>
            </w:r>
          </w:p>
        </w:tc>
      </w:tr>
      <w:tr w:rsidR="00ED5A2B" w:rsidRPr="000848A2" w:rsidTr="007F57A6">
        <w:trPr>
          <w:gridAfter w:val="2"/>
          <w:wAfter w:w="236" w:type="dxa"/>
          <w:trHeight w:val="190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1.3. Обустройство остановочного пункта, шт.</w:t>
            </w:r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3</w:t>
            </w:r>
          </w:p>
        </w:tc>
      </w:tr>
      <w:tr w:rsidR="00ED5A2B" w:rsidRPr="000848A2" w:rsidTr="007F57A6">
        <w:trPr>
          <w:gridAfter w:val="2"/>
          <w:wAfter w:w="236" w:type="dxa"/>
          <w:trHeight w:val="99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1.4.</w:t>
            </w:r>
            <w:r w:rsidR="0012484B">
              <w:rPr>
                <w:color w:val="000000"/>
                <w:sz w:val="16"/>
                <w:szCs w:val="16"/>
              </w:rPr>
              <w:t xml:space="preserve"> </w:t>
            </w:r>
            <w:r w:rsidRPr="000848A2">
              <w:rPr>
                <w:color w:val="000000"/>
                <w:sz w:val="16"/>
                <w:szCs w:val="16"/>
              </w:rPr>
              <w:t xml:space="preserve">Установка пешеходных ограждений,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1,33</w:t>
            </w:r>
          </w:p>
        </w:tc>
      </w:tr>
      <w:tr w:rsidR="00ED5A2B" w:rsidRPr="000848A2" w:rsidTr="007F57A6">
        <w:trPr>
          <w:gridAfter w:val="2"/>
          <w:wAfter w:w="236" w:type="dxa"/>
          <w:trHeight w:val="112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1.5.</w:t>
            </w:r>
            <w:r w:rsidR="0012484B">
              <w:rPr>
                <w:color w:val="000000"/>
                <w:sz w:val="16"/>
                <w:szCs w:val="16"/>
              </w:rPr>
              <w:t xml:space="preserve"> </w:t>
            </w:r>
            <w:r w:rsidRPr="000848A2">
              <w:rPr>
                <w:color w:val="000000"/>
                <w:sz w:val="16"/>
                <w:szCs w:val="16"/>
              </w:rPr>
              <w:t xml:space="preserve">Нанесение горизонтальной </w:t>
            </w:r>
            <w:r w:rsidRPr="000848A2">
              <w:rPr>
                <w:color w:val="000000"/>
                <w:sz w:val="16"/>
                <w:szCs w:val="16"/>
              </w:rPr>
              <w:lastRenderedPageBreak/>
              <w:t>дорожной разметки (пластиком), кв. м</w:t>
            </w:r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lastRenderedPageBreak/>
              <w:t>2269,9</w:t>
            </w:r>
          </w:p>
        </w:tc>
      </w:tr>
      <w:tr w:rsidR="00ED5A2B" w:rsidRPr="000848A2" w:rsidTr="007F57A6">
        <w:trPr>
          <w:gridAfter w:val="2"/>
          <w:wAfter w:w="236" w:type="dxa"/>
          <w:trHeight w:val="112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1.6.</w:t>
            </w:r>
            <w:r w:rsidR="0012484B">
              <w:rPr>
                <w:color w:val="000000"/>
                <w:sz w:val="16"/>
                <w:szCs w:val="16"/>
              </w:rPr>
              <w:t xml:space="preserve"> </w:t>
            </w:r>
            <w:r w:rsidRPr="000848A2">
              <w:rPr>
                <w:color w:val="000000"/>
                <w:sz w:val="16"/>
                <w:szCs w:val="16"/>
              </w:rPr>
              <w:t>Установка дорожных знаков, шт.</w:t>
            </w:r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93,0</w:t>
            </w:r>
          </w:p>
        </w:tc>
      </w:tr>
      <w:tr w:rsidR="00ED5A2B" w:rsidRPr="000848A2" w:rsidTr="007F57A6">
        <w:trPr>
          <w:gridAfter w:val="2"/>
          <w:wAfter w:w="236" w:type="dxa"/>
          <w:trHeight w:val="187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1.7.</w:t>
            </w:r>
            <w:r w:rsidRPr="000848A2">
              <w:rPr>
                <w:sz w:val="16"/>
                <w:szCs w:val="16"/>
              </w:rPr>
              <w:t xml:space="preserve"> </w:t>
            </w:r>
            <w:r w:rsidRPr="000848A2">
              <w:rPr>
                <w:color w:val="000000"/>
                <w:sz w:val="16"/>
                <w:szCs w:val="16"/>
              </w:rPr>
              <w:t xml:space="preserve">Капитальный ремонт,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1,124</w:t>
            </w:r>
          </w:p>
        </w:tc>
      </w:tr>
      <w:tr w:rsidR="00ED5A2B" w:rsidRPr="000848A2" w:rsidTr="007F57A6">
        <w:trPr>
          <w:gridAfter w:val="2"/>
          <w:wAfter w:w="236" w:type="dxa"/>
          <w:trHeight w:val="187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1.8.</w:t>
            </w:r>
            <w:r w:rsidRPr="000848A2">
              <w:rPr>
                <w:sz w:val="16"/>
                <w:szCs w:val="16"/>
              </w:rPr>
              <w:t xml:space="preserve"> </w:t>
            </w:r>
            <w:r w:rsidRPr="000848A2">
              <w:rPr>
                <w:color w:val="000000"/>
                <w:sz w:val="16"/>
                <w:szCs w:val="16"/>
              </w:rPr>
              <w:t xml:space="preserve">Замена бордюрного камня,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0,52</w:t>
            </w:r>
          </w:p>
        </w:tc>
      </w:tr>
      <w:tr w:rsidR="00ED5A2B" w:rsidRPr="000848A2" w:rsidTr="007F57A6">
        <w:trPr>
          <w:gridAfter w:val="2"/>
          <w:wAfter w:w="236" w:type="dxa"/>
          <w:trHeight w:val="131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1.9. Замена дорожного ограждения</w:t>
            </w:r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1,448</w:t>
            </w:r>
          </w:p>
        </w:tc>
      </w:tr>
      <w:tr w:rsidR="00ED5A2B" w:rsidRPr="000848A2" w:rsidTr="007F57A6">
        <w:trPr>
          <w:gridAfter w:val="2"/>
          <w:wAfter w:w="236" w:type="dxa"/>
          <w:trHeight w:val="205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1.10.</w:t>
            </w:r>
            <w:r w:rsidRPr="000848A2">
              <w:rPr>
                <w:sz w:val="16"/>
                <w:szCs w:val="16"/>
              </w:rPr>
              <w:t xml:space="preserve"> </w:t>
            </w:r>
            <w:r w:rsidRPr="000848A2">
              <w:rPr>
                <w:color w:val="000000"/>
                <w:sz w:val="16"/>
                <w:szCs w:val="16"/>
              </w:rPr>
              <w:t xml:space="preserve">Восстановление изношенных слоев покрытия с устройством поверхностной обработки,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17,775</w:t>
            </w:r>
          </w:p>
        </w:tc>
      </w:tr>
      <w:tr w:rsidR="00ED5A2B" w:rsidRPr="000848A2" w:rsidTr="007F57A6">
        <w:trPr>
          <w:gridAfter w:val="2"/>
          <w:wAfter w:w="236" w:type="dxa"/>
          <w:trHeight w:val="149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1.11.</w:t>
            </w:r>
            <w:r w:rsidRPr="000848A2">
              <w:rPr>
                <w:sz w:val="16"/>
                <w:szCs w:val="16"/>
              </w:rPr>
              <w:t xml:space="preserve"> </w:t>
            </w:r>
            <w:r w:rsidRPr="000848A2">
              <w:rPr>
                <w:color w:val="000000"/>
                <w:sz w:val="16"/>
                <w:szCs w:val="16"/>
              </w:rPr>
              <w:t>Установка СТС для фиксации нарушений правил дорожного движения, шт.</w:t>
            </w:r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</w:t>
            </w:r>
          </w:p>
        </w:tc>
      </w:tr>
      <w:tr w:rsidR="00ED5A2B" w:rsidRPr="000848A2" w:rsidTr="007F57A6">
        <w:trPr>
          <w:gridAfter w:val="2"/>
          <w:wAfter w:w="236" w:type="dxa"/>
          <w:trHeight w:val="60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425" w:type="dxa"/>
            <w:gridSpan w:val="3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1 460 000,0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730 000,0</w:t>
            </w:r>
          </w:p>
        </w:tc>
        <w:tc>
          <w:tcPr>
            <w:tcW w:w="1419" w:type="dxa"/>
            <w:gridSpan w:val="3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350 521,7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379 478,3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1.1. Ремонт  покрытия проезжей части,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62,92</w:t>
            </w:r>
          </w:p>
        </w:tc>
      </w:tr>
      <w:tr w:rsidR="00ED5A2B" w:rsidRPr="000848A2" w:rsidTr="007F57A6">
        <w:trPr>
          <w:gridAfter w:val="2"/>
          <w:wAfter w:w="236" w:type="dxa"/>
          <w:trHeight w:val="237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1.2.</w:t>
            </w:r>
            <w:r w:rsidRPr="000848A2">
              <w:rPr>
                <w:sz w:val="16"/>
                <w:szCs w:val="16"/>
              </w:rPr>
              <w:t xml:space="preserve"> </w:t>
            </w:r>
            <w:r w:rsidRPr="000848A2">
              <w:rPr>
                <w:color w:val="000000"/>
                <w:sz w:val="16"/>
                <w:szCs w:val="16"/>
              </w:rPr>
              <w:t>Обустройство перекрестка светофорным объектом, шт.</w:t>
            </w:r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</w:t>
            </w:r>
          </w:p>
        </w:tc>
      </w:tr>
      <w:tr w:rsidR="00ED5A2B" w:rsidRPr="000848A2" w:rsidTr="007F57A6">
        <w:trPr>
          <w:gridAfter w:val="2"/>
          <w:wAfter w:w="236" w:type="dxa"/>
          <w:trHeight w:val="206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1.3.</w:t>
            </w:r>
            <w:r w:rsidRPr="000848A2">
              <w:rPr>
                <w:sz w:val="16"/>
                <w:szCs w:val="16"/>
              </w:rPr>
              <w:t xml:space="preserve"> </w:t>
            </w:r>
            <w:r w:rsidRPr="000848A2">
              <w:rPr>
                <w:color w:val="000000"/>
                <w:sz w:val="16"/>
                <w:szCs w:val="16"/>
              </w:rPr>
              <w:t xml:space="preserve">Восстановление изношенных слоев покрытия с устройством поверхностной обработки,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24,65</w:t>
            </w:r>
          </w:p>
        </w:tc>
      </w:tr>
      <w:tr w:rsidR="00ED5A2B" w:rsidRPr="000848A2" w:rsidTr="007F57A6">
        <w:trPr>
          <w:gridAfter w:val="2"/>
          <w:wAfter w:w="236" w:type="dxa"/>
          <w:trHeight w:val="60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425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vMerge w:val="restart"/>
            <w:shd w:val="clear" w:color="auto" w:fill="auto"/>
          </w:tcPr>
          <w:p w:rsidR="00ED5A2B" w:rsidRPr="000848A2" w:rsidRDefault="00ED5A2B" w:rsidP="0012484B">
            <w:pPr>
              <w:ind w:firstLine="0"/>
            </w:pPr>
            <w:r w:rsidRPr="000848A2">
              <w:rPr>
                <w:color w:val="000000"/>
                <w:sz w:val="16"/>
                <w:szCs w:val="16"/>
              </w:rPr>
              <w:t xml:space="preserve">1.1. Ремонт  покрытия проезжей части, </w:t>
            </w:r>
            <w:proofErr w:type="gramStart"/>
            <w:r w:rsidRPr="000848A2">
              <w:rPr>
                <w:color w:val="000000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997" w:type="dxa"/>
            <w:gridSpan w:val="2"/>
            <w:vMerge w:val="restart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</w:t>
            </w:r>
          </w:p>
        </w:tc>
      </w:tr>
      <w:tr w:rsidR="00ED5A2B" w:rsidRPr="000848A2" w:rsidTr="007F57A6">
        <w:trPr>
          <w:gridAfter w:val="2"/>
          <w:wAfter w:w="236" w:type="dxa"/>
          <w:trHeight w:val="60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425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</w:pPr>
          </w:p>
        </w:tc>
        <w:tc>
          <w:tcPr>
            <w:tcW w:w="99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D5A2B" w:rsidRPr="000848A2" w:rsidTr="007F57A6">
        <w:trPr>
          <w:gridAfter w:val="2"/>
          <w:wAfter w:w="236" w:type="dxa"/>
          <w:trHeight w:val="138"/>
        </w:trPr>
        <w:tc>
          <w:tcPr>
            <w:tcW w:w="707" w:type="dxa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D5A2B" w:rsidRPr="000848A2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2021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</w:t>
            </w:r>
            <w:proofErr w:type="spellEnd"/>
            <w:r w:rsidR="0012484B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зный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vMerge/>
            <w:shd w:val="clear" w:color="auto" w:fill="auto"/>
          </w:tcPr>
          <w:p w:rsidR="00ED5A2B" w:rsidRPr="000848A2" w:rsidRDefault="00ED5A2B" w:rsidP="00D95A78">
            <w:pPr>
              <w:ind w:firstLine="0"/>
            </w:pPr>
          </w:p>
        </w:tc>
        <w:tc>
          <w:tcPr>
            <w:tcW w:w="997" w:type="dxa"/>
            <w:gridSpan w:val="2"/>
            <w:vMerge/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D5A2B" w:rsidRPr="000848A2" w:rsidTr="007F57A6">
        <w:trPr>
          <w:gridAfter w:val="2"/>
          <w:wAfter w:w="236" w:type="dxa"/>
          <w:trHeight w:val="64"/>
        </w:trPr>
        <w:tc>
          <w:tcPr>
            <w:tcW w:w="70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5A2B" w:rsidRPr="000848A2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2022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</w:t>
            </w:r>
            <w:proofErr w:type="spellEnd"/>
            <w:r w:rsidR="0012484B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зный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</w:pPr>
          </w:p>
        </w:tc>
        <w:tc>
          <w:tcPr>
            <w:tcW w:w="99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D5A2B" w:rsidRPr="000848A2" w:rsidTr="007F57A6">
        <w:trPr>
          <w:gridAfter w:val="2"/>
          <w:wAfter w:w="236" w:type="dxa"/>
          <w:trHeight w:val="60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9.2</w:t>
            </w:r>
            <w:r w:rsidR="0012484B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Мероприятие 2. Разработка комплексных схем организации дорожного движения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23 000,0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23 000,0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и связи Томской области; </w:t>
            </w:r>
          </w:p>
          <w:p w:rsidR="00ED5A2B" w:rsidRPr="000848A2" w:rsidRDefault="00ED5A2B" w:rsidP="0012484B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ОГКУ «Томскавтодор», муниципальное образование «Город Томск»</w:t>
            </w:r>
            <w:r w:rsidR="0012484B">
              <w:rPr>
                <w:color w:val="000000"/>
                <w:sz w:val="16"/>
                <w:szCs w:val="16"/>
              </w:rPr>
              <w:br/>
            </w:r>
            <w:r w:rsidR="00730F9F">
              <w:rPr>
                <w:color w:val="000000"/>
                <w:sz w:val="16"/>
                <w:szCs w:val="16"/>
              </w:rPr>
              <w:t>(по согласованию)</w:t>
            </w:r>
            <w:r w:rsidRPr="000848A2">
              <w:rPr>
                <w:color w:val="000000"/>
                <w:sz w:val="16"/>
                <w:szCs w:val="16"/>
              </w:rPr>
              <w:t>; муниципальное образование «ЗАТО Северск»</w:t>
            </w:r>
            <w:r w:rsidR="0012484B">
              <w:rPr>
                <w:color w:val="000000"/>
                <w:sz w:val="16"/>
                <w:szCs w:val="16"/>
              </w:rPr>
              <w:br/>
            </w:r>
            <w:r w:rsidR="00730F9F">
              <w:rPr>
                <w:color w:val="000000"/>
                <w:sz w:val="16"/>
                <w:szCs w:val="16"/>
              </w:rPr>
              <w:t>(по согласованию)</w:t>
            </w:r>
            <w:r w:rsidRPr="000848A2">
              <w:rPr>
                <w:color w:val="000000"/>
                <w:sz w:val="16"/>
                <w:szCs w:val="16"/>
              </w:rPr>
              <w:t>; муниципальное образование «Томский район</w:t>
            </w:r>
            <w:r w:rsidR="0012484B">
              <w:rPr>
                <w:color w:val="000000"/>
                <w:sz w:val="16"/>
                <w:szCs w:val="16"/>
              </w:rPr>
              <w:t>»</w:t>
            </w:r>
            <w:r w:rsidR="0012484B">
              <w:rPr>
                <w:color w:val="000000"/>
                <w:sz w:val="16"/>
                <w:szCs w:val="16"/>
              </w:rPr>
              <w:br/>
            </w:r>
            <w:r w:rsidR="00730F9F">
              <w:rPr>
                <w:color w:val="000000"/>
                <w:sz w:val="16"/>
                <w:szCs w:val="16"/>
              </w:rPr>
              <w:t>(по согласованию)</w:t>
            </w: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0848A2" w:rsidTr="007F57A6">
        <w:trPr>
          <w:gridAfter w:val="2"/>
          <w:wAfter w:w="236" w:type="dxa"/>
          <w:trHeight w:val="120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2.1</w:t>
            </w:r>
            <w:r w:rsidR="0012484B">
              <w:rPr>
                <w:color w:val="000000"/>
                <w:sz w:val="16"/>
                <w:szCs w:val="16"/>
              </w:rPr>
              <w:t>.</w:t>
            </w:r>
            <w:r w:rsidRPr="000848A2">
              <w:rPr>
                <w:color w:val="000000"/>
                <w:sz w:val="16"/>
                <w:szCs w:val="16"/>
              </w:rPr>
              <w:t xml:space="preserve"> Количество разработанных комплексных схем организации дорожного движения, шт.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0848A2" w:rsidTr="007F57A6">
        <w:trPr>
          <w:gridAfter w:val="2"/>
          <w:wAfter w:w="236" w:type="dxa"/>
          <w:trHeight w:val="120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2.1</w:t>
            </w:r>
            <w:r w:rsidR="0012484B">
              <w:rPr>
                <w:color w:val="000000"/>
                <w:sz w:val="16"/>
                <w:szCs w:val="16"/>
              </w:rPr>
              <w:t>.</w:t>
            </w:r>
            <w:r w:rsidRPr="000848A2">
              <w:rPr>
                <w:color w:val="000000"/>
                <w:sz w:val="16"/>
                <w:szCs w:val="16"/>
              </w:rPr>
              <w:t xml:space="preserve"> Количество разработанных комплексных схем организации дорожного движения, шт.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0848A2" w:rsidTr="007F57A6">
        <w:trPr>
          <w:gridAfter w:val="2"/>
          <w:wAfter w:w="236" w:type="dxa"/>
          <w:trHeight w:val="105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2.1</w:t>
            </w:r>
            <w:r w:rsidR="0012484B">
              <w:rPr>
                <w:color w:val="000000"/>
                <w:sz w:val="16"/>
                <w:szCs w:val="16"/>
              </w:rPr>
              <w:t>.</w:t>
            </w:r>
            <w:r w:rsidRPr="000848A2">
              <w:rPr>
                <w:color w:val="000000"/>
                <w:sz w:val="16"/>
                <w:szCs w:val="16"/>
              </w:rPr>
              <w:t xml:space="preserve"> Количество разработанных комплексных схем организации дорожного движения, шт.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0848A2" w:rsidTr="007F57A6">
        <w:trPr>
          <w:gridAfter w:val="2"/>
          <w:wAfter w:w="236" w:type="dxa"/>
          <w:trHeight w:val="80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12484B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12484B">
              <w:rPr>
                <w:color w:val="000000"/>
                <w:sz w:val="16"/>
                <w:szCs w:val="16"/>
              </w:rPr>
              <w:t>2018</w:t>
            </w:r>
            <w:r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23 000,0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23 000,0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2.1</w:t>
            </w:r>
            <w:r w:rsidR="0012484B">
              <w:rPr>
                <w:color w:val="000000"/>
                <w:sz w:val="16"/>
                <w:szCs w:val="16"/>
              </w:rPr>
              <w:t>.</w:t>
            </w:r>
            <w:r w:rsidRPr="000848A2">
              <w:rPr>
                <w:color w:val="000000"/>
                <w:sz w:val="16"/>
                <w:szCs w:val="16"/>
              </w:rPr>
              <w:t xml:space="preserve"> Количество разработанных комплексных схем организации дорожного движения, шт.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3</w:t>
            </w:r>
          </w:p>
        </w:tc>
      </w:tr>
      <w:tr w:rsidR="00ED5A2B" w:rsidRPr="000848A2" w:rsidTr="007F57A6">
        <w:trPr>
          <w:gridAfter w:val="2"/>
          <w:wAfter w:w="236" w:type="dxa"/>
          <w:trHeight w:val="120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12484B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12484B">
              <w:rPr>
                <w:color w:val="000000"/>
                <w:sz w:val="16"/>
                <w:szCs w:val="16"/>
              </w:rPr>
              <w:t>2019</w:t>
            </w:r>
            <w:r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2.1</w:t>
            </w:r>
            <w:r w:rsidR="0012484B">
              <w:rPr>
                <w:color w:val="000000"/>
                <w:sz w:val="16"/>
                <w:szCs w:val="16"/>
              </w:rPr>
              <w:t>.</w:t>
            </w:r>
            <w:r w:rsidRPr="000848A2">
              <w:rPr>
                <w:color w:val="000000"/>
                <w:sz w:val="16"/>
                <w:szCs w:val="16"/>
              </w:rPr>
              <w:t xml:space="preserve"> Количество разработанных комплексных схем организации дорожного движения, шт.</w:t>
            </w:r>
          </w:p>
        </w:tc>
        <w:tc>
          <w:tcPr>
            <w:tcW w:w="9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0848A2" w:rsidTr="00C04295">
        <w:trPr>
          <w:gridAfter w:val="2"/>
          <w:wAfter w:w="236" w:type="dxa"/>
          <w:trHeight w:val="467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12484B">
              <w:rPr>
                <w:color w:val="000000"/>
                <w:sz w:val="16"/>
                <w:szCs w:val="16"/>
              </w:rPr>
              <w:t>202</w:t>
            </w:r>
            <w:r w:rsidRPr="000848A2">
              <w:rPr>
                <w:color w:val="000000"/>
                <w:sz w:val="16"/>
                <w:szCs w:val="16"/>
                <w:lang w:val="en-US"/>
              </w:rPr>
              <w:t>0</w:t>
            </w:r>
            <w:r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D5A2B" w:rsidRPr="000848A2" w:rsidTr="007F57A6">
        <w:trPr>
          <w:gridAfter w:val="2"/>
          <w:wAfter w:w="236" w:type="dxa"/>
          <w:trHeight w:val="92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2021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</w:t>
            </w:r>
            <w:proofErr w:type="spellEnd"/>
            <w:r w:rsidR="0012484B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зный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lastRenderedPageBreak/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lastRenderedPageBreak/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D5A2B" w:rsidRPr="000848A2" w:rsidTr="007F57A6">
        <w:trPr>
          <w:gridAfter w:val="2"/>
          <w:wAfter w:w="236" w:type="dxa"/>
          <w:trHeight w:val="64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2022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</w:t>
            </w:r>
            <w:proofErr w:type="spellEnd"/>
            <w:r w:rsidR="0012484B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зный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D5A2B" w:rsidRPr="000848A2" w:rsidTr="007F57A6">
        <w:trPr>
          <w:gridAfter w:val="2"/>
          <w:wAfter w:w="236" w:type="dxa"/>
          <w:trHeight w:val="10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  <w:r w:rsidR="0012484B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4753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26F92">
              <w:rPr>
                <w:sz w:val="16"/>
                <w:szCs w:val="16"/>
              </w:rPr>
              <w:t>Задача 10 подпрограммы 2 «</w:t>
            </w:r>
            <w:r w:rsidR="00452284" w:rsidRPr="000C323E">
              <w:rPr>
                <w:sz w:val="16"/>
                <w:szCs w:val="16"/>
              </w:rPr>
              <w:t xml:space="preserve">Приведение дорожной сети Томской области в нормативное транспортно-эксплуатационное состояние и повышение безопасности дорожного движения в рамках федерального проекта «Дорожная сеть» национального проекта </w:t>
            </w:r>
            <w:r w:rsidR="00452284" w:rsidRPr="000C323E">
              <w:rPr>
                <w:rFonts w:eastAsia="Calibri"/>
                <w:sz w:val="16"/>
                <w:szCs w:val="16"/>
              </w:rPr>
              <w:t>«Безопасные и качественные автомобильные дороги</w:t>
            </w:r>
            <w:r w:rsidRPr="00026F92">
              <w:rPr>
                <w:sz w:val="16"/>
                <w:szCs w:val="16"/>
              </w:rPr>
              <w:t>»</w:t>
            </w:r>
          </w:p>
        </w:tc>
      </w:tr>
      <w:tr w:rsidR="00ED5A2B" w:rsidRPr="000848A2" w:rsidTr="007F57A6">
        <w:trPr>
          <w:gridAfter w:val="2"/>
          <w:wAfter w:w="236" w:type="dxa"/>
          <w:trHeight w:val="109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DB439D">
              <w:rPr>
                <w:color w:val="000000"/>
                <w:sz w:val="16"/>
                <w:szCs w:val="16"/>
              </w:rPr>
              <w:t xml:space="preserve">Основное мероприятие </w:t>
            </w:r>
            <w:r>
              <w:rPr>
                <w:color w:val="000000"/>
                <w:sz w:val="16"/>
                <w:szCs w:val="16"/>
              </w:rPr>
              <w:t>9</w:t>
            </w:r>
            <w:r w:rsidRPr="00DB439D">
              <w:rPr>
                <w:color w:val="000000"/>
                <w:sz w:val="16"/>
                <w:szCs w:val="16"/>
              </w:rPr>
              <w:t xml:space="preserve">. </w:t>
            </w:r>
            <w:r w:rsidR="00EC00DE">
              <w:rPr>
                <w:color w:val="000000"/>
                <w:sz w:val="16"/>
                <w:szCs w:val="16"/>
              </w:rPr>
              <w:t>Р</w:t>
            </w:r>
            <w:r>
              <w:rPr>
                <w:color w:val="000000"/>
                <w:sz w:val="16"/>
                <w:szCs w:val="16"/>
              </w:rPr>
              <w:t>егиональн</w:t>
            </w:r>
            <w:r w:rsidR="00EC00DE">
              <w:rPr>
                <w:color w:val="000000"/>
                <w:sz w:val="16"/>
                <w:szCs w:val="16"/>
              </w:rPr>
              <w:t>ый</w:t>
            </w:r>
            <w:r>
              <w:rPr>
                <w:color w:val="000000"/>
                <w:sz w:val="16"/>
                <w:szCs w:val="16"/>
              </w:rPr>
              <w:t xml:space="preserve"> проект «Дорожная сеть»</w:t>
            </w:r>
            <w:r w:rsidRPr="00DB439D">
              <w:rPr>
                <w:color w:val="000000"/>
                <w:sz w:val="16"/>
                <w:szCs w:val="16"/>
              </w:rPr>
              <w:t>, в том числе: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6 </w:t>
            </w:r>
            <w:r w:rsidR="00235A40">
              <w:rPr>
                <w:color w:val="000000"/>
                <w:sz w:val="16"/>
                <w:szCs w:val="16"/>
              </w:rPr>
              <w:t>882</w:t>
            </w:r>
            <w:r w:rsidRPr="000848A2">
              <w:rPr>
                <w:color w:val="000000"/>
                <w:sz w:val="16"/>
                <w:szCs w:val="16"/>
              </w:rPr>
              <w:t> </w:t>
            </w:r>
            <w:r w:rsidR="00235A40">
              <w:rPr>
                <w:color w:val="000000"/>
                <w:sz w:val="16"/>
                <w:szCs w:val="16"/>
              </w:rPr>
              <w:t>299</w:t>
            </w:r>
            <w:r w:rsidRPr="000848A2">
              <w:rPr>
                <w:color w:val="000000"/>
                <w:sz w:val="16"/>
                <w:szCs w:val="16"/>
              </w:rPr>
              <w:t>,</w:t>
            </w:r>
            <w:r w:rsidR="00235A40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3 808 568,7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1 470 000,0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</w:t>
            </w:r>
            <w:r w:rsidR="00235A40">
              <w:rPr>
                <w:color w:val="000000"/>
                <w:sz w:val="16"/>
                <w:szCs w:val="16"/>
              </w:rPr>
              <w:t> 603 730,5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и связи Томской области; </w:t>
            </w:r>
          </w:p>
          <w:p w:rsidR="00ED5A2B" w:rsidRPr="000848A2" w:rsidRDefault="003D3422" w:rsidP="004B5807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ОГКУ «Томскавтодор»;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муниципальное образование «Город Томск»</w:t>
            </w:r>
            <w:r w:rsidR="004B5807">
              <w:rPr>
                <w:color w:val="000000"/>
                <w:sz w:val="16"/>
                <w:szCs w:val="16"/>
              </w:rPr>
              <w:br/>
            </w:r>
            <w:r w:rsidR="00730F9F">
              <w:rPr>
                <w:color w:val="000000"/>
                <w:sz w:val="16"/>
                <w:szCs w:val="16"/>
              </w:rPr>
              <w:t>(по согласованию)</w:t>
            </w:r>
            <w:r w:rsidR="00ED5A2B" w:rsidRPr="000848A2">
              <w:rPr>
                <w:color w:val="000000"/>
                <w:sz w:val="16"/>
                <w:szCs w:val="16"/>
              </w:rPr>
              <w:t>; муниципальное образование «ЗАТО Северск»</w:t>
            </w:r>
            <w:r w:rsidR="004B5807">
              <w:rPr>
                <w:color w:val="000000"/>
                <w:sz w:val="16"/>
                <w:szCs w:val="16"/>
              </w:rPr>
              <w:br/>
            </w:r>
            <w:r w:rsidR="00730F9F">
              <w:rPr>
                <w:color w:val="000000"/>
                <w:sz w:val="16"/>
                <w:szCs w:val="16"/>
              </w:rPr>
              <w:t>(по согласованию)</w:t>
            </w:r>
            <w:r w:rsidR="00ED5A2B" w:rsidRPr="000848A2">
              <w:rPr>
                <w:color w:val="000000"/>
                <w:sz w:val="16"/>
                <w:szCs w:val="16"/>
              </w:rPr>
              <w:t>; муниципальное образование «Томский район</w:t>
            </w:r>
            <w:r w:rsidR="004B5807">
              <w:rPr>
                <w:color w:val="000000"/>
                <w:sz w:val="16"/>
                <w:szCs w:val="16"/>
              </w:rPr>
              <w:t>»</w:t>
            </w:r>
            <w:r w:rsidR="004B5807">
              <w:rPr>
                <w:color w:val="000000"/>
                <w:sz w:val="16"/>
                <w:szCs w:val="16"/>
              </w:rPr>
              <w:br/>
            </w:r>
            <w:r w:rsidR="00730F9F">
              <w:rPr>
                <w:color w:val="000000"/>
                <w:sz w:val="16"/>
                <w:szCs w:val="16"/>
              </w:rPr>
              <w:t>(по согласованию)</w:t>
            </w: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D5A2B" w:rsidRPr="000848A2" w:rsidTr="007F57A6">
        <w:trPr>
          <w:gridAfter w:val="2"/>
          <w:wAfter w:w="236" w:type="dxa"/>
          <w:trHeight w:val="109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195C00" w:rsidRDefault="00ED5A2B" w:rsidP="00D95A78">
            <w:pPr>
              <w:ind w:firstLine="0"/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1.</w:t>
            </w:r>
            <w:r w:rsidR="0012484B">
              <w:rPr>
                <w:rFonts w:eastAsia="Calibri"/>
                <w:sz w:val="16"/>
                <w:szCs w:val="16"/>
                <w:lang w:eastAsia="en-US"/>
              </w:rPr>
              <w:t xml:space="preserve"> 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>Доля автомобильных дорог регионального значения, соответствующ</w:t>
            </w:r>
            <w:r w:rsidR="00A24531">
              <w:rPr>
                <w:rFonts w:eastAsia="Calibri"/>
                <w:sz w:val="16"/>
                <w:szCs w:val="16"/>
                <w:lang w:eastAsia="en-US"/>
              </w:rPr>
              <w:t>их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 xml:space="preserve"> нормативным требованиям, </w:t>
            </w:r>
            <w:r w:rsidRPr="00195C00">
              <w:rPr>
                <w:rFonts w:eastAsia="Arial Unicode MS"/>
                <w:sz w:val="16"/>
                <w:szCs w:val="16"/>
                <w:lang w:eastAsia="en-US"/>
              </w:rPr>
              <w:t>%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909B7" w:rsidRPr="000848A2" w:rsidTr="007F57A6">
        <w:trPr>
          <w:gridAfter w:val="2"/>
          <w:wAfter w:w="236" w:type="dxa"/>
          <w:trHeight w:val="40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B7" w:rsidRPr="000848A2" w:rsidRDefault="004909B7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B7" w:rsidRPr="000848A2" w:rsidRDefault="004909B7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9B7" w:rsidRPr="000848A2" w:rsidRDefault="004909B7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9B7" w:rsidRPr="000848A2" w:rsidRDefault="004909B7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9B7" w:rsidRPr="000848A2" w:rsidRDefault="004909B7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9B7" w:rsidRPr="000848A2" w:rsidRDefault="004909B7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9B7" w:rsidRPr="000848A2" w:rsidRDefault="004909B7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9B7" w:rsidRPr="000848A2" w:rsidRDefault="004909B7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B7" w:rsidRPr="000848A2" w:rsidRDefault="004909B7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09B7" w:rsidRPr="00195C00" w:rsidRDefault="004909B7" w:rsidP="00D95A78">
            <w:pPr>
              <w:ind w:firstLine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 xml:space="preserve">2. 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 xml:space="preserve">Доля </w:t>
            </w:r>
            <w:r>
              <w:rPr>
                <w:rFonts w:eastAsia="Calibri"/>
                <w:sz w:val="16"/>
                <w:szCs w:val="16"/>
                <w:lang w:eastAsia="en-US"/>
              </w:rPr>
              <w:t>дорожной сети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 xml:space="preserve"> Томской агломерации, </w:t>
            </w:r>
            <w:r>
              <w:rPr>
                <w:rFonts w:eastAsia="Calibri"/>
                <w:sz w:val="16"/>
                <w:szCs w:val="16"/>
                <w:lang w:eastAsia="en-US"/>
              </w:rPr>
              <w:t>находящаяся</w:t>
            </w:r>
            <w:r>
              <w:rPr>
                <w:rFonts w:eastAsia="Calibri"/>
                <w:sz w:val="16"/>
                <w:szCs w:val="16"/>
                <w:lang w:eastAsia="en-US"/>
              </w:rPr>
              <w:br/>
              <w:t>в нормативном состоянии,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 xml:space="preserve"> %</w:t>
            </w:r>
          </w:p>
        </w:tc>
        <w:tc>
          <w:tcPr>
            <w:tcW w:w="9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09B7" w:rsidRDefault="004909B7" w:rsidP="00D95A78">
            <w:pPr>
              <w:ind w:firstLine="0"/>
              <w:jc w:val="center"/>
            </w:pPr>
            <w:r w:rsidRPr="003F1A5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909B7" w:rsidRPr="000848A2" w:rsidTr="007F57A6">
        <w:trPr>
          <w:gridAfter w:val="2"/>
          <w:wAfter w:w="236" w:type="dxa"/>
          <w:trHeight w:val="40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B7" w:rsidRPr="000848A2" w:rsidRDefault="004909B7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B7" w:rsidRPr="000848A2" w:rsidRDefault="004909B7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9B7" w:rsidRPr="000848A2" w:rsidRDefault="004909B7" w:rsidP="0010520C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9B7" w:rsidRPr="000848A2" w:rsidRDefault="004909B7" w:rsidP="0010520C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9B7" w:rsidRPr="000848A2" w:rsidRDefault="004909B7" w:rsidP="0010520C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9B7" w:rsidRPr="000848A2" w:rsidRDefault="004909B7" w:rsidP="0010520C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9B7" w:rsidRPr="000848A2" w:rsidRDefault="004909B7" w:rsidP="0010520C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9B7" w:rsidRPr="000848A2" w:rsidRDefault="004909B7" w:rsidP="0010520C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B7" w:rsidRPr="000848A2" w:rsidRDefault="004909B7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B7" w:rsidRDefault="004909B7" w:rsidP="00D95A78">
            <w:pPr>
              <w:ind w:firstLine="0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9B7" w:rsidRPr="003F1A55" w:rsidRDefault="004909B7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D5A2B" w:rsidRPr="000848A2" w:rsidTr="007F57A6">
        <w:trPr>
          <w:gridAfter w:val="2"/>
          <w:wAfter w:w="236" w:type="dxa"/>
          <w:trHeight w:val="115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4909B7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2018</w:t>
            </w:r>
            <w:r w:rsidR="00ED5A2B"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195C00" w:rsidRDefault="00ED5A2B" w:rsidP="00D95A78">
            <w:pPr>
              <w:ind w:firstLine="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3.</w:t>
            </w:r>
            <w:r w:rsidR="0012484B">
              <w:rPr>
                <w:sz w:val="16"/>
                <w:szCs w:val="16"/>
                <w:lang w:eastAsia="en-US"/>
              </w:rPr>
              <w:t xml:space="preserve"> </w:t>
            </w:r>
            <w:r w:rsidRPr="00195C00">
              <w:rPr>
                <w:sz w:val="16"/>
                <w:szCs w:val="16"/>
                <w:lang w:eastAsia="en-US"/>
              </w:rPr>
              <w:t>Доля автомобильных дорог федерального и регионального значения, работающих в режиме перегрузки, %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Default="00ED5A2B" w:rsidP="00D95A78">
            <w:pPr>
              <w:ind w:firstLine="0"/>
              <w:jc w:val="center"/>
            </w:pPr>
            <w:r w:rsidRPr="003F1A5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ED5A2B" w:rsidRPr="000848A2" w:rsidTr="007F57A6">
        <w:trPr>
          <w:gridAfter w:val="2"/>
          <w:wAfter w:w="236" w:type="dxa"/>
          <w:trHeight w:val="80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A2B" w:rsidRPr="000848A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0848A2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Pr="00195C00" w:rsidRDefault="00ED5A2B" w:rsidP="00D95A78">
            <w:pPr>
              <w:ind w:firstLine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4.</w:t>
            </w:r>
            <w:r w:rsidR="0012484B">
              <w:rPr>
                <w:sz w:val="16"/>
                <w:szCs w:val="16"/>
                <w:lang w:eastAsia="en-US"/>
              </w:rPr>
              <w:t xml:space="preserve"> </w:t>
            </w:r>
            <w:r w:rsidRPr="00195C00">
              <w:rPr>
                <w:sz w:val="16"/>
                <w:szCs w:val="16"/>
                <w:lang w:eastAsia="en-US"/>
              </w:rPr>
              <w:t xml:space="preserve">Количество мест концентрации дорожно-транспортных происшествий (аварийно-опасных участков) на дорожной сети 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>Томской области</w:t>
            </w:r>
            <w:r w:rsidRPr="00195C00">
              <w:rPr>
                <w:sz w:val="16"/>
                <w:szCs w:val="16"/>
                <w:lang w:eastAsia="en-US"/>
              </w:rPr>
              <w:t>, %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5A2B" w:rsidRDefault="00ED5A2B" w:rsidP="00D95A78">
            <w:pPr>
              <w:ind w:firstLine="0"/>
              <w:jc w:val="center"/>
            </w:pPr>
            <w:r w:rsidRPr="003F1A5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A24531" w:rsidRPr="000848A2" w:rsidTr="007F57A6">
        <w:trPr>
          <w:gridAfter w:val="2"/>
          <w:wAfter w:w="236" w:type="dxa"/>
          <w:trHeight w:val="79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0848A2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0848A2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0848A2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0848A2">
              <w:rPr>
                <w:color w:val="000000"/>
                <w:sz w:val="16"/>
                <w:szCs w:val="16"/>
                <w:lang w:val="en-US"/>
              </w:rPr>
              <w:t>201</w:t>
            </w:r>
            <w:r>
              <w:rPr>
                <w:color w:val="000000"/>
                <w:sz w:val="16"/>
                <w:szCs w:val="16"/>
              </w:rPr>
              <w:t>9</w:t>
            </w:r>
            <w:r w:rsidRPr="000848A2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0848A2" w:rsidRDefault="00235A4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2 598 568,7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0848A2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1 768 568,7</w:t>
            </w:r>
          </w:p>
        </w:tc>
        <w:tc>
          <w:tcPr>
            <w:tcW w:w="14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0848A2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450 000,0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0848A2" w:rsidRDefault="00235A4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380 000,0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0848A2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0848A2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195C00" w:rsidRDefault="00A24531" w:rsidP="00D95A78">
            <w:pPr>
              <w:ind w:firstLine="0"/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1.</w:t>
            </w:r>
            <w:r w:rsidR="0012484B">
              <w:rPr>
                <w:rFonts w:eastAsia="Calibri"/>
                <w:sz w:val="16"/>
                <w:szCs w:val="16"/>
                <w:lang w:eastAsia="en-US"/>
              </w:rPr>
              <w:t xml:space="preserve"> 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>Доля автомобильных дорог регионального значения, соответствующ</w:t>
            </w:r>
            <w:r>
              <w:rPr>
                <w:rFonts w:eastAsia="Calibri"/>
                <w:sz w:val="16"/>
                <w:szCs w:val="16"/>
                <w:lang w:eastAsia="en-US"/>
              </w:rPr>
              <w:t>их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 xml:space="preserve"> нормативным требованиям, </w:t>
            </w:r>
            <w:r w:rsidRPr="00195C00">
              <w:rPr>
                <w:rFonts w:eastAsia="Arial Unicode MS"/>
                <w:sz w:val="16"/>
                <w:szCs w:val="16"/>
                <w:lang w:eastAsia="en-US"/>
              </w:rPr>
              <w:t>%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Default="00A24531" w:rsidP="00D95A78">
            <w:pPr>
              <w:ind w:firstLine="0"/>
              <w:jc w:val="center"/>
            </w:pPr>
            <w:r>
              <w:rPr>
                <w:color w:val="000000"/>
                <w:sz w:val="16"/>
                <w:szCs w:val="16"/>
              </w:rPr>
              <w:t>25</w:t>
            </w:r>
            <w:r w:rsidRPr="00C20BC3">
              <w:rPr>
                <w:color w:val="000000"/>
                <w:sz w:val="16"/>
                <w:szCs w:val="16"/>
              </w:rPr>
              <w:t>,0</w:t>
            </w:r>
          </w:p>
        </w:tc>
      </w:tr>
      <w:tr w:rsidR="00A24531" w:rsidRPr="000848A2" w:rsidTr="007F57A6">
        <w:trPr>
          <w:gridAfter w:val="2"/>
          <w:wAfter w:w="236" w:type="dxa"/>
          <w:trHeight w:val="92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0848A2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0848A2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5D6E3B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0848A2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0848A2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0848A2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0848A2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0848A2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0848A2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195C00" w:rsidRDefault="00A24531" w:rsidP="0012484B">
            <w:pPr>
              <w:ind w:firstLine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2.</w:t>
            </w:r>
            <w:r w:rsidR="0012484B">
              <w:rPr>
                <w:rFonts w:eastAsia="Calibri"/>
                <w:sz w:val="16"/>
                <w:szCs w:val="16"/>
                <w:lang w:eastAsia="en-US"/>
              </w:rPr>
              <w:t xml:space="preserve"> 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 xml:space="preserve">Доля </w:t>
            </w:r>
            <w:r>
              <w:rPr>
                <w:rFonts w:eastAsia="Calibri"/>
                <w:sz w:val="16"/>
                <w:szCs w:val="16"/>
                <w:lang w:eastAsia="en-US"/>
              </w:rPr>
              <w:t>дорожной сети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 xml:space="preserve"> Томской агломерации, </w:t>
            </w:r>
            <w:r>
              <w:rPr>
                <w:rFonts w:eastAsia="Calibri"/>
                <w:sz w:val="16"/>
                <w:szCs w:val="16"/>
                <w:lang w:eastAsia="en-US"/>
              </w:rPr>
              <w:t>находящаяся</w:t>
            </w:r>
            <w:r w:rsidR="0012484B">
              <w:rPr>
                <w:rFonts w:eastAsia="Calibri"/>
                <w:sz w:val="16"/>
                <w:szCs w:val="16"/>
                <w:lang w:eastAsia="en-US"/>
              </w:rPr>
              <w:br/>
            </w:r>
            <w:r>
              <w:rPr>
                <w:rFonts w:eastAsia="Calibri"/>
                <w:sz w:val="16"/>
                <w:szCs w:val="16"/>
                <w:lang w:eastAsia="en-US"/>
              </w:rPr>
              <w:t>в нормативном состоянии,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 xml:space="preserve"> %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Default="00A24531" w:rsidP="00D95A78">
            <w:pPr>
              <w:ind w:firstLine="0"/>
              <w:jc w:val="center"/>
            </w:pPr>
            <w:r>
              <w:rPr>
                <w:color w:val="000000"/>
                <w:sz w:val="16"/>
                <w:szCs w:val="16"/>
              </w:rPr>
              <w:t>62,5</w:t>
            </w:r>
          </w:p>
        </w:tc>
      </w:tr>
      <w:tr w:rsidR="00A24531" w:rsidRPr="000848A2" w:rsidTr="007F57A6">
        <w:trPr>
          <w:gridAfter w:val="2"/>
          <w:wAfter w:w="236" w:type="dxa"/>
          <w:trHeight w:val="103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0848A2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0848A2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5D6E3B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0848A2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0848A2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0848A2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0848A2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0848A2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0848A2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195C00" w:rsidRDefault="00A24531" w:rsidP="00D95A78">
            <w:pPr>
              <w:ind w:firstLine="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3.</w:t>
            </w:r>
            <w:r w:rsidR="0012484B">
              <w:rPr>
                <w:sz w:val="16"/>
                <w:szCs w:val="16"/>
                <w:lang w:eastAsia="en-US"/>
              </w:rPr>
              <w:t xml:space="preserve"> </w:t>
            </w:r>
            <w:r w:rsidRPr="00195C00">
              <w:rPr>
                <w:sz w:val="16"/>
                <w:szCs w:val="16"/>
                <w:lang w:eastAsia="en-US"/>
              </w:rPr>
              <w:t>Доля автомобильных дорог федерального и регионального значения, работающих в режиме перегрузки, %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Default="00A24531" w:rsidP="00D95A78">
            <w:pPr>
              <w:ind w:firstLine="0"/>
              <w:jc w:val="center"/>
            </w:pPr>
            <w:r>
              <w:rPr>
                <w:color w:val="000000"/>
                <w:sz w:val="16"/>
                <w:szCs w:val="16"/>
              </w:rPr>
              <w:t>13</w:t>
            </w:r>
            <w:r w:rsidRPr="00C20BC3">
              <w:rPr>
                <w:color w:val="000000"/>
                <w:sz w:val="16"/>
                <w:szCs w:val="16"/>
              </w:rPr>
              <w:t>,0</w:t>
            </w:r>
          </w:p>
        </w:tc>
      </w:tr>
      <w:tr w:rsidR="00A24531" w:rsidRPr="000848A2" w:rsidTr="007F57A6">
        <w:trPr>
          <w:gridAfter w:val="2"/>
          <w:wAfter w:w="236" w:type="dxa"/>
          <w:trHeight w:val="127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0848A2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0848A2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5D6E3B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0848A2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0848A2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0848A2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0848A2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0848A2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0848A2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195C00" w:rsidRDefault="00A24531" w:rsidP="00D95A78">
            <w:pPr>
              <w:ind w:firstLine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4.</w:t>
            </w:r>
            <w:r w:rsidR="0012484B">
              <w:rPr>
                <w:sz w:val="16"/>
                <w:szCs w:val="16"/>
                <w:lang w:eastAsia="en-US"/>
              </w:rPr>
              <w:t xml:space="preserve"> </w:t>
            </w:r>
            <w:r w:rsidRPr="00195C00">
              <w:rPr>
                <w:sz w:val="16"/>
                <w:szCs w:val="16"/>
                <w:lang w:eastAsia="en-US"/>
              </w:rPr>
              <w:t xml:space="preserve">Количество мест концентрации дорожно-транспортных происшествий (аварийно-опасных участков) на дорожной сети 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>Томской области</w:t>
            </w:r>
            <w:r w:rsidRPr="00195C00">
              <w:rPr>
                <w:sz w:val="16"/>
                <w:szCs w:val="16"/>
                <w:lang w:eastAsia="en-US"/>
              </w:rPr>
              <w:t>, %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Default="00A24531" w:rsidP="00D95A78">
            <w:pPr>
              <w:ind w:firstLine="0"/>
              <w:jc w:val="center"/>
            </w:pPr>
            <w:r>
              <w:rPr>
                <w:color w:val="000000"/>
                <w:sz w:val="16"/>
                <w:szCs w:val="16"/>
              </w:rPr>
              <w:t>90</w:t>
            </w:r>
            <w:r w:rsidRPr="00C20BC3">
              <w:rPr>
                <w:color w:val="000000"/>
                <w:sz w:val="16"/>
                <w:szCs w:val="16"/>
              </w:rPr>
              <w:t>,0</w:t>
            </w:r>
          </w:p>
        </w:tc>
      </w:tr>
      <w:tr w:rsidR="00A24531" w:rsidRPr="00F0166C" w:rsidTr="007F57A6">
        <w:trPr>
          <w:gridAfter w:val="2"/>
          <w:wAfter w:w="236" w:type="dxa"/>
          <w:trHeight w:val="161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0848A2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0848A2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4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1</w:t>
            </w:r>
            <w:r w:rsidR="00235A40">
              <w:rPr>
                <w:color w:val="000000"/>
                <w:sz w:val="16"/>
                <w:szCs w:val="16"/>
              </w:rPr>
              <w:t> 425 664,5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680 000,0</w:t>
            </w:r>
          </w:p>
        </w:tc>
        <w:tc>
          <w:tcPr>
            <w:tcW w:w="14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340 000,0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235A4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405 664,5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195C00" w:rsidRDefault="00A24531" w:rsidP="00D95A78">
            <w:pPr>
              <w:ind w:firstLine="0"/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1.</w:t>
            </w:r>
            <w:r w:rsidR="0012484B">
              <w:rPr>
                <w:rFonts w:eastAsia="Calibri"/>
                <w:sz w:val="16"/>
                <w:szCs w:val="16"/>
                <w:lang w:eastAsia="en-US"/>
              </w:rPr>
              <w:t xml:space="preserve"> 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>Доля автомобильных дорог регионального значения, соответствующ</w:t>
            </w:r>
            <w:r>
              <w:rPr>
                <w:rFonts w:eastAsia="Calibri"/>
                <w:sz w:val="16"/>
                <w:szCs w:val="16"/>
                <w:lang w:eastAsia="en-US"/>
              </w:rPr>
              <w:t>их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 xml:space="preserve"> нормативным требованиям, </w:t>
            </w:r>
            <w:r w:rsidRPr="00195C00">
              <w:rPr>
                <w:rFonts w:eastAsia="Arial Unicode MS"/>
                <w:sz w:val="16"/>
                <w:szCs w:val="16"/>
                <w:lang w:eastAsia="en-US"/>
              </w:rPr>
              <w:t>%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F0166C" w:rsidRDefault="00A24531" w:rsidP="00D95A78">
            <w:pPr>
              <w:ind w:firstLine="0"/>
              <w:jc w:val="center"/>
            </w:pPr>
            <w:r w:rsidRPr="00F0166C">
              <w:rPr>
                <w:color w:val="000000"/>
                <w:sz w:val="16"/>
                <w:szCs w:val="16"/>
              </w:rPr>
              <w:t>26,9</w:t>
            </w:r>
          </w:p>
        </w:tc>
      </w:tr>
      <w:tr w:rsidR="00A24531" w:rsidRPr="00F0166C" w:rsidTr="007F57A6">
        <w:trPr>
          <w:gridAfter w:val="2"/>
          <w:wAfter w:w="236" w:type="dxa"/>
          <w:trHeight w:val="57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195C00" w:rsidRDefault="00A24531" w:rsidP="00D95A78">
            <w:pPr>
              <w:ind w:firstLine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2.</w:t>
            </w:r>
            <w:r w:rsidR="0012484B">
              <w:rPr>
                <w:rFonts w:eastAsia="Calibri"/>
                <w:sz w:val="16"/>
                <w:szCs w:val="16"/>
                <w:lang w:eastAsia="en-US"/>
              </w:rPr>
              <w:t xml:space="preserve"> 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 xml:space="preserve">Доля </w:t>
            </w:r>
            <w:r>
              <w:rPr>
                <w:rFonts w:eastAsia="Calibri"/>
                <w:sz w:val="16"/>
                <w:szCs w:val="16"/>
                <w:lang w:eastAsia="en-US"/>
              </w:rPr>
              <w:t>дорожной сети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 xml:space="preserve"> Томской агломерации, </w:t>
            </w:r>
            <w:r w:rsidR="0012484B">
              <w:rPr>
                <w:rFonts w:eastAsia="Calibri"/>
                <w:sz w:val="16"/>
                <w:szCs w:val="16"/>
                <w:lang w:eastAsia="en-US"/>
              </w:rPr>
              <w:t>находящаяся</w:t>
            </w:r>
            <w:r w:rsidR="0012484B">
              <w:rPr>
                <w:rFonts w:eastAsia="Calibri"/>
                <w:sz w:val="16"/>
                <w:szCs w:val="16"/>
                <w:lang w:eastAsia="en-US"/>
              </w:rPr>
              <w:br/>
            </w:r>
            <w:r>
              <w:rPr>
                <w:rFonts w:eastAsia="Calibri"/>
                <w:sz w:val="16"/>
                <w:szCs w:val="16"/>
                <w:lang w:eastAsia="en-US"/>
              </w:rPr>
              <w:t>в нормативном состоянии,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 xml:space="preserve"> %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F0166C" w:rsidRDefault="00A24531" w:rsidP="00D95A78">
            <w:pPr>
              <w:ind w:firstLine="0"/>
              <w:jc w:val="center"/>
            </w:pPr>
            <w:r w:rsidRPr="00F0166C">
              <w:rPr>
                <w:color w:val="000000"/>
                <w:sz w:val="16"/>
                <w:szCs w:val="16"/>
              </w:rPr>
              <w:t>66,5</w:t>
            </w:r>
          </w:p>
        </w:tc>
      </w:tr>
      <w:tr w:rsidR="00A24531" w:rsidRPr="00F0166C" w:rsidTr="007F57A6">
        <w:trPr>
          <w:gridAfter w:val="2"/>
          <w:wAfter w:w="236" w:type="dxa"/>
          <w:trHeight w:val="115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195C00" w:rsidRDefault="00A24531" w:rsidP="00D95A78">
            <w:pPr>
              <w:ind w:firstLine="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3.</w:t>
            </w:r>
            <w:r w:rsidR="0012484B">
              <w:rPr>
                <w:sz w:val="16"/>
                <w:szCs w:val="16"/>
                <w:lang w:eastAsia="en-US"/>
              </w:rPr>
              <w:t xml:space="preserve"> </w:t>
            </w:r>
            <w:r w:rsidRPr="00195C00">
              <w:rPr>
                <w:sz w:val="16"/>
                <w:szCs w:val="16"/>
                <w:lang w:eastAsia="en-US"/>
              </w:rPr>
              <w:t xml:space="preserve">Доля автомобильных дорог федерального и регионального </w:t>
            </w:r>
            <w:r w:rsidRPr="00195C00">
              <w:rPr>
                <w:sz w:val="16"/>
                <w:szCs w:val="16"/>
                <w:lang w:eastAsia="en-US"/>
              </w:rPr>
              <w:lastRenderedPageBreak/>
              <w:t>значения, работающих в режиме перегрузки, %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F0166C" w:rsidRDefault="00A24531" w:rsidP="00D95A78">
            <w:pPr>
              <w:ind w:firstLine="0"/>
              <w:jc w:val="center"/>
            </w:pPr>
            <w:r w:rsidRPr="00F0166C">
              <w:rPr>
                <w:color w:val="000000"/>
                <w:sz w:val="16"/>
                <w:szCs w:val="16"/>
              </w:rPr>
              <w:lastRenderedPageBreak/>
              <w:t>10,0</w:t>
            </w:r>
          </w:p>
        </w:tc>
      </w:tr>
      <w:tr w:rsidR="00A24531" w:rsidRPr="00F0166C" w:rsidTr="007F57A6">
        <w:trPr>
          <w:gridAfter w:val="2"/>
          <w:wAfter w:w="236" w:type="dxa"/>
          <w:trHeight w:val="172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195C00" w:rsidRDefault="00A24531" w:rsidP="00D95A78">
            <w:pPr>
              <w:ind w:firstLine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4.</w:t>
            </w:r>
            <w:r w:rsidR="0012484B">
              <w:rPr>
                <w:sz w:val="16"/>
                <w:szCs w:val="16"/>
                <w:lang w:eastAsia="en-US"/>
              </w:rPr>
              <w:t xml:space="preserve"> </w:t>
            </w:r>
            <w:r w:rsidRPr="00195C00">
              <w:rPr>
                <w:sz w:val="16"/>
                <w:szCs w:val="16"/>
                <w:lang w:eastAsia="en-US"/>
              </w:rPr>
              <w:t xml:space="preserve">Количество мест концентрации дорожно-транспортных происшествий (аварийно-опасных участков) на дорожной сети 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>Томской области</w:t>
            </w:r>
            <w:r w:rsidRPr="00195C00">
              <w:rPr>
                <w:sz w:val="16"/>
                <w:szCs w:val="16"/>
                <w:lang w:eastAsia="en-US"/>
              </w:rPr>
              <w:t>, %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F0166C" w:rsidRDefault="00A24531" w:rsidP="00D95A78">
            <w:pPr>
              <w:ind w:firstLine="0"/>
              <w:jc w:val="center"/>
            </w:pPr>
            <w:r w:rsidRPr="00F0166C">
              <w:rPr>
                <w:color w:val="000000"/>
                <w:sz w:val="16"/>
                <w:szCs w:val="16"/>
              </w:rPr>
              <w:t>85,0</w:t>
            </w:r>
          </w:p>
        </w:tc>
      </w:tr>
      <w:tr w:rsidR="00A24531" w:rsidRPr="00F0166C" w:rsidTr="007F57A6">
        <w:trPr>
          <w:gridAfter w:val="2"/>
          <w:wAfter w:w="236" w:type="dxa"/>
          <w:trHeight w:val="149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04C73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 (</w:t>
            </w:r>
            <w:proofErr w:type="spellStart"/>
            <w:proofErr w:type="gramStart"/>
            <w:r>
              <w:rPr>
                <w:color w:val="000000"/>
                <w:sz w:val="16"/>
                <w:szCs w:val="16"/>
              </w:rPr>
              <w:t>прогно</w:t>
            </w:r>
            <w:r w:rsidR="003D3422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>зный</w:t>
            </w:r>
            <w:proofErr w:type="spellEnd"/>
            <w:proofErr w:type="gramEnd"/>
            <w:r>
              <w:rPr>
                <w:color w:val="000000"/>
                <w:sz w:val="16"/>
                <w:szCs w:val="16"/>
              </w:rPr>
              <w:t xml:space="preserve"> период)</w:t>
            </w:r>
            <w:r w:rsidR="00A24531" w:rsidRPr="00F0166C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1</w:t>
            </w:r>
            <w:r w:rsidR="00235A40">
              <w:rPr>
                <w:color w:val="000000"/>
                <w:sz w:val="16"/>
                <w:szCs w:val="16"/>
              </w:rPr>
              <w:t> 455 750,6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680 000,0</w:t>
            </w:r>
          </w:p>
        </w:tc>
        <w:tc>
          <w:tcPr>
            <w:tcW w:w="14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340 000,0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235A40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435 750,6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195C00" w:rsidRDefault="00A24531" w:rsidP="00D95A78">
            <w:pPr>
              <w:ind w:firstLine="0"/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1.</w:t>
            </w:r>
            <w:r w:rsidR="0012484B">
              <w:rPr>
                <w:rFonts w:eastAsia="Calibri"/>
                <w:sz w:val="16"/>
                <w:szCs w:val="16"/>
                <w:lang w:eastAsia="en-US"/>
              </w:rPr>
              <w:t xml:space="preserve"> 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>Доля автомобильных дорог регионального значения, соответствующ</w:t>
            </w:r>
            <w:r>
              <w:rPr>
                <w:rFonts w:eastAsia="Calibri"/>
                <w:sz w:val="16"/>
                <w:szCs w:val="16"/>
                <w:lang w:eastAsia="en-US"/>
              </w:rPr>
              <w:t>их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 xml:space="preserve"> нормативным требованиям, </w:t>
            </w:r>
            <w:r w:rsidRPr="00195C00">
              <w:rPr>
                <w:rFonts w:eastAsia="Arial Unicode MS"/>
                <w:sz w:val="16"/>
                <w:szCs w:val="16"/>
                <w:lang w:eastAsia="en-US"/>
              </w:rPr>
              <w:t>%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F0166C" w:rsidRDefault="00A24531" w:rsidP="00D95A78">
            <w:pPr>
              <w:ind w:firstLine="0"/>
              <w:jc w:val="center"/>
            </w:pPr>
            <w:r w:rsidRPr="00F0166C">
              <w:rPr>
                <w:color w:val="000000"/>
                <w:sz w:val="16"/>
                <w:szCs w:val="16"/>
              </w:rPr>
              <w:t>32,6</w:t>
            </w:r>
          </w:p>
        </w:tc>
      </w:tr>
      <w:tr w:rsidR="00A24531" w:rsidRPr="00F0166C" w:rsidTr="007F57A6">
        <w:trPr>
          <w:gridAfter w:val="2"/>
          <w:wAfter w:w="236" w:type="dxa"/>
          <w:trHeight w:val="138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195C00" w:rsidRDefault="00A24531" w:rsidP="00D95A78">
            <w:pPr>
              <w:ind w:firstLine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2.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 xml:space="preserve">Доля </w:t>
            </w:r>
            <w:r>
              <w:rPr>
                <w:rFonts w:eastAsia="Calibri"/>
                <w:sz w:val="16"/>
                <w:szCs w:val="16"/>
                <w:lang w:eastAsia="en-US"/>
              </w:rPr>
              <w:t>дорожной сети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 xml:space="preserve"> Томской агломерации, </w:t>
            </w:r>
            <w:r w:rsidR="0012484B">
              <w:rPr>
                <w:rFonts w:eastAsia="Calibri"/>
                <w:sz w:val="16"/>
                <w:szCs w:val="16"/>
                <w:lang w:eastAsia="en-US"/>
              </w:rPr>
              <w:t>находящаяся</w:t>
            </w:r>
            <w:r w:rsidR="0012484B">
              <w:rPr>
                <w:rFonts w:eastAsia="Calibri"/>
                <w:sz w:val="16"/>
                <w:szCs w:val="16"/>
                <w:lang w:eastAsia="en-US"/>
              </w:rPr>
              <w:br/>
            </w:r>
            <w:r>
              <w:rPr>
                <w:rFonts w:eastAsia="Calibri"/>
                <w:sz w:val="16"/>
                <w:szCs w:val="16"/>
                <w:lang w:eastAsia="en-US"/>
              </w:rPr>
              <w:t>в нормативном состоянии,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 xml:space="preserve"> %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531" w:rsidRPr="00F0166C" w:rsidRDefault="00A24531" w:rsidP="00D95A78">
            <w:pPr>
              <w:ind w:firstLine="0"/>
              <w:jc w:val="center"/>
            </w:pPr>
            <w:r w:rsidRPr="00F0166C">
              <w:rPr>
                <w:color w:val="000000"/>
                <w:sz w:val="16"/>
                <w:szCs w:val="16"/>
              </w:rPr>
              <w:t>71,5</w:t>
            </w:r>
          </w:p>
        </w:tc>
      </w:tr>
      <w:tr w:rsidR="00A24531" w:rsidRPr="00F0166C" w:rsidTr="007F57A6">
        <w:trPr>
          <w:gridAfter w:val="2"/>
          <w:wAfter w:w="236" w:type="dxa"/>
          <w:trHeight w:val="150"/>
        </w:trPr>
        <w:tc>
          <w:tcPr>
            <w:tcW w:w="707" w:type="dxa"/>
            <w:vMerge/>
            <w:tcBorders>
              <w:top w:val="single" w:sz="4" w:space="0" w:color="auto"/>
            </w:tcBorders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</w:tcBorders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</w:tcBorders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A24531" w:rsidRPr="00195C00" w:rsidRDefault="00A24531" w:rsidP="00D95A78">
            <w:pPr>
              <w:ind w:firstLine="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3.</w:t>
            </w:r>
            <w:r w:rsidR="0012484B">
              <w:rPr>
                <w:sz w:val="16"/>
                <w:szCs w:val="16"/>
                <w:lang w:eastAsia="en-US"/>
              </w:rPr>
              <w:t xml:space="preserve"> </w:t>
            </w:r>
            <w:r w:rsidRPr="00195C00">
              <w:rPr>
                <w:sz w:val="16"/>
                <w:szCs w:val="16"/>
                <w:lang w:eastAsia="en-US"/>
              </w:rPr>
              <w:t>Доля автомобильных дорог федерального и регионального значения, работающих в режиме перегрузки, %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24531" w:rsidRPr="00F0166C" w:rsidRDefault="00A24531" w:rsidP="00D95A78">
            <w:pPr>
              <w:ind w:firstLine="0"/>
              <w:jc w:val="center"/>
            </w:pPr>
            <w:r w:rsidRPr="00F0166C">
              <w:rPr>
                <w:color w:val="000000"/>
                <w:sz w:val="16"/>
                <w:szCs w:val="16"/>
              </w:rPr>
              <w:t>9,0</w:t>
            </w:r>
          </w:p>
        </w:tc>
      </w:tr>
      <w:tr w:rsidR="00A24531" w:rsidRPr="00F0166C" w:rsidTr="007F57A6">
        <w:trPr>
          <w:gridAfter w:val="2"/>
          <w:wAfter w:w="236" w:type="dxa"/>
          <w:trHeight w:val="114"/>
        </w:trPr>
        <w:tc>
          <w:tcPr>
            <w:tcW w:w="707" w:type="dxa"/>
            <w:vMerge/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A24531" w:rsidRPr="00195C00" w:rsidRDefault="00A24531" w:rsidP="00D95A78">
            <w:pPr>
              <w:ind w:firstLine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4.</w:t>
            </w:r>
            <w:r w:rsidR="0012484B">
              <w:rPr>
                <w:sz w:val="16"/>
                <w:szCs w:val="16"/>
                <w:lang w:eastAsia="en-US"/>
              </w:rPr>
              <w:t xml:space="preserve"> </w:t>
            </w:r>
            <w:r w:rsidRPr="00195C00">
              <w:rPr>
                <w:sz w:val="16"/>
                <w:szCs w:val="16"/>
                <w:lang w:eastAsia="en-US"/>
              </w:rPr>
              <w:t xml:space="preserve">Количество мест концентрации дорожно-транспортных происшествий (аварийно-опасных участков) на дорожной сети 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>Томской области</w:t>
            </w:r>
            <w:r w:rsidRPr="00195C00">
              <w:rPr>
                <w:sz w:val="16"/>
                <w:szCs w:val="16"/>
                <w:lang w:eastAsia="en-US"/>
              </w:rPr>
              <w:t>, %</w:t>
            </w:r>
          </w:p>
        </w:tc>
        <w:tc>
          <w:tcPr>
            <w:tcW w:w="997" w:type="dxa"/>
            <w:gridSpan w:val="2"/>
            <w:shd w:val="clear" w:color="auto" w:fill="auto"/>
          </w:tcPr>
          <w:p w:rsidR="00A24531" w:rsidRPr="00F0166C" w:rsidRDefault="00A24531" w:rsidP="00D95A78">
            <w:pPr>
              <w:ind w:firstLine="0"/>
              <w:jc w:val="center"/>
            </w:pPr>
            <w:r w:rsidRPr="00F0166C">
              <w:rPr>
                <w:color w:val="000000"/>
                <w:sz w:val="16"/>
                <w:szCs w:val="16"/>
              </w:rPr>
              <w:t>80,0</w:t>
            </w:r>
          </w:p>
        </w:tc>
      </w:tr>
      <w:tr w:rsidR="00A24531" w:rsidRPr="00F0166C" w:rsidTr="007F57A6">
        <w:trPr>
          <w:gridAfter w:val="2"/>
          <w:wAfter w:w="236" w:type="dxa"/>
          <w:trHeight w:val="172"/>
        </w:trPr>
        <w:tc>
          <w:tcPr>
            <w:tcW w:w="707" w:type="dxa"/>
            <w:vMerge/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A24531" w:rsidRPr="00F0166C" w:rsidRDefault="00A04C73" w:rsidP="003D3422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 (</w:t>
            </w:r>
            <w:proofErr w:type="spellStart"/>
            <w:proofErr w:type="gramStart"/>
            <w:r>
              <w:rPr>
                <w:color w:val="000000"/>
                <w:sz w:val="16"/>
                <w:szCs w:val="16"/>
              </w:rPr>
              <w:t>прогно</w:t>
            </w:r>
            <w:r w:rsidR="003D3422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>зный</w:t>
            </w:r>
            <w:proofErr w:type="spellEnd"/>
            <w:proofErr w:type="gramEnd"/>
            <w:r>
              <w:rPr>
                <w:color w:val="000000"/>
                <w:sz w:val="16"/>
                <w:szCs w:val="16"/>
              </w:rPr>
              <w:t xml:space="preserve"> период)</w:t>
            </w:r>
            <w:r w:rsidR="00A24531" w:rsidRPr="00F0166C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vMerge w:val="restart"/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1 402 315,5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680 000,0</w:t>
            </w:r>
          </w:p>
        </w:tc>
        <w:tc>
          <w:tcPr>
            <w:tcW w:w="1419" w:type="dxa"/>
            <w:gridSpan w:val="3"/>
            <w:vMerge w:val="restart"/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340 000,0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382 315,5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A24531" w:rsidRPr="00195C00" w:rsidRDefault="00A24531" w:rsidP="00D95A78">
            <w:pPr>
              <w:ind w:firstLine="0"/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1.</w:t>
            </w:r>
            <w:r w:rsidR="0012484B">
              <w:rPr>
                <w:rFonts w:eastAsia="Calibri"/>
                <w:sz w:val="16"/>
                <w:szCs w:val="16"/>
                <w:lang w:eastAsia="en-US"/>
              </w:rPr>
              <w:t xml:space="preserve"> 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>Доля автомобильных дорог регионального значения, соответствующ</w:t>
            </w:r>
            <w:r>
              <w:rPr>
                <w:rFonts w:eastAsia="Calibri"/>
                <w:sz w:val="16"/>
                <w:szCs w:val="16"/>
                <w:lang w:eastAsia="en-US"/>
              </w:rPr>
              <w:t>их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 xml:space="preserve"> нормативным требованиям, </w:t>
            </w:r>
            <w:r w:rsidRPr="00195C00">
              <w:rPr>
                <w:rFonts w:eastAsia="Arial Unicode MS"/>
                <w:sz w:val="16"/>
                <w:szCs w:val="16"/>
                <w:lang w:eastAsia="en-US"/>
              </w:rPr>
              <w:t>%</w:t>
            </w:r>
          </w:p>
        </w:tc>
        <w:tc>
          <w:tcPr>
            <w:tcW w:w="997" w:type="dxa"/>
            <w:gridSpan w:val="2"/>
            <w:shd w:val="clear" w:color="auto" w:fill="auto"/>
          </w:tcPr>
          <w:p w:rsidR="00A24531" w:rsidRPr="00F0166C" w:rsidRDefault="00A24531" w:rsidP="00D95A78">
            <w:pPr>
              <w:ind w:firstLine="0"/>
              <w:jc w:val="center"/>
            </w:pPr>
            <w:r w:rsidRPr="00F0166C">
              <w:rPr>
                <w:color w:val="000000"/>
                <w:sz w:val="16"/>
                <w:szCs w:val="16"/>
              </w:rPr>
              <w:t>38,2</w:t>
            </w:r>
          </w:p>
        </w:tc>
      </w:tr>
      <w:tr w:rsidR="00A24531" w:rsidRPr="00F0166C" w:rsidTr="007F57A6">
        <w:trPr>
          <w:gridAfter w:val="2"/>
          <w:wAfter w:w="236" w:type="dxa"/>
          <w:trHeight w:val="138"/>
        </w:trPr>
        <w:tc>
          <w:tcPr>
            <w:tcW w:w="707" w:type="dxa"/>
            <w:vMerge/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A24531" w:rsidRPr="00195C00" w:rsidRDefault="00A24531" w:rsidP="00D95A78">
            <w:pPr>
              <w:ind w:firstLine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2.</w:t>
            </w:r>
            <w:r w:rsidR="0012484B">
              <w:rPr>
                <w:rFonts w:eastAsia="Calibri"/>
                <w:sz w:val="16"/>
                <w:szCs w:val="16"/>
                <w:lang w:eastAsia="en-US"/>
              </w:rPr>
              <w:t xml:space="preserve"> 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 xml:space="preserve">Доля </w:t>
            </w:r>
            <w:r>
              <w:rPr>
                <w:rFonts w:eastAsia="Calibri"/>
                <w:sz w:val="16"/>
                <w:szCs w:val="16"/>
                <w:lang w:eastAsia="en-US"/>
              </w:rPr>
              <w:t>дорожной сети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 xml:space="preserve"> Томской агломерации, </w:t>
            </w:r>
            <w:r w:rsidR="0012484B">
              <w:rPr>
                <w:rFonts w:eastAsia="Calibri"/>
                <w:sz w:val="16"/>
                <w:szCs w:val="16"/>
                <w:lang w:eastAsia="en-US"/>
              </w:rPr>
              <w:t>находящаяся</w:t>
            </w:r>
            <w:r w:rsidR="0012484B">
              <w:rPr>
                <w:rFonts w:eastAsia="Calibri"/>
                <w:sz w:val="16"/>
                <w:szCs w:val="16"/>
                <w:lang w:eastAsia="en-US"/>
              </w:rPr>
              <w:br/>
            </w:r>
            <w:r>
              <w:rPr>
                <w:rFonts w:eastAsia="Calibri"/>
                <w:sz w:val="16"/>
                <w:szCs w:val="16"/>
                <w:lang w:eastAsia="en-US"/>
              </w:rPr>
              <w:t>в нормативном состоянии,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 xml:space="preserve"> %</w:t>
            </w:r>
          </w:p>
        </w:tc>
        <w:tc>
          <w:tcPr>
            <w:tcW w:w="997" w:type="dxa"/>
            <w:gridSpan w:val="2"/>
            <w:shd w:val="clear" w:color="auto" w:fill="auto"/>
          </w:tcPr>
          <w:p w:rsidR="00A24531" w:rsidRPr="00F0166C" w:rsidRDefault="00A24531" w:rsidP="00D95A78">
            <w:pPr>
              <w:ind w:firstLine="0"/>
              <w:jc w:val="center"/>
            </w:pPr>
            <w:r w:rsidRPr="00F0166C">
              <w:rPr>
                <w:color w:val="000000"/>
                <w:sz w:val="16"/>
                <w:szCs w:val="16"/>
              </w:rPr>
              <w:t>76,5</w:t>
            </w:r>
          </w:p>
        </w:tc>
      </w:tr>
      <w:tr w:rsidR="00A24531" w:rsidRPr="00F0166C" w:rsidTr="007F57A6">
        <w:trPr>
          <w:gridAfter w:val="2"/>
          <w:wAfter w:w="236" w:type="dxa"/>
          <w:trHeight w:val="115"/>
        </w:trPr>
        <w:tc>
          <w:tcPr>
            <w:tcW w:w="707" w:type="dxa"/>
            <w:vMerge/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A24531" w:rsidRPr="00195C00" w:rsidRDefault="00A24531" w:rsidP="00D95A78">
            <w:pPr>
              <w:ind w:firstLine="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3.</w:t>
            </w:r>
            <w:r w:rsidR="005E18FA">
              <w:rPr>
                <w:sz w:val="16"/>
                <w:szCs w:val="16"/>
                <w:lang w:eastAsia="en-US"/>
              </w:rPr>
              <w:t xml:space="preserve"> </w:t>
            </w:r>
            <w:r w:rsidRPr="00195C00">
              <w:rPr>
                <w:sz w:val="16"/>
                <w:szCs w:val="16"/>
                <w:lang w:eastAsia="en-US"/>
              </w:rPr>
              <w:t>Доля автомобильных дорог федерального и регионального значения, работающих в режиме перегрузки, %</w:t>
            </w:r>
          </w:p>
        </w:tc>
        <w:tc>
          <w:tcPr>
            <w:tcW w:w="997" w:type="dxa"/>
            <w:gridSpan w:val="2"/>
            <w:shd w:val="clear" w:color="auto" w:fill="auto"/>
          </w:tcPr>
          <w:p w:rsidR="00A24531" w:rsidRPr="00F0166C" w:rsidRDefault="00A24531" w:rsidP="00D95A78">
            <w:pPr>
              <w:ind w:firstLine="0"/>
              <w:jc w:val="center"/>
            </w:pPr>
            <w:r w:rsidRPr="00F0166C">
              <w:rPr>
                <w:color w:val="000000"/>
                <w:sz w:val="16"/>
                <w:szCs w:val="16"/>
              </w:rPr>
              <w:t>7,0</w:t>
            </w:r>
          </w:p>
        </w:tc>
      </w:tr>
      <w:tr w:rsidR="00A24531" w:rsidRPr="00F0166C" w:rsidTr="007F57A6">
        <w:trPr>
          <w:gridAfter w:val="2"/>
          <w:wAfter w:w="236" w:type="dxa"/>
          <w:trHeight w:val="149"/>
        </w:trPr>
        <w:tc>
          <w:tcPr>
            <w:tcW w:w="70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531" w:rsidRPr="00F0166C" w:rsidRDefault="00A24531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A24531" w:rsidRPr="00F0166C" w:rsidRDefault="00A24531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A24531" w:rsidRPr="00195C00" w:rsidRDefault="00A24531" w:rsidP="00D95A78">
            <w:pPr>
              <w:ind w:firstLine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4.</w:t>
            </w:r>
            <w:r w:rsidR="0012484B">
              <w:rPr>
                <w:sz w:val="16"/>
                <w:szCs w:val="16"/>
                <w:lang w:eastAsia="en-US"/>
              </w:rPr>
              <w:t xml:space="preserve"> </w:t>
            </w:r>
            <w:r w:rsidRPr="00195C00">
              <w:rPr>
                <w:sz w:val="16"/>
                <w:szCs w:val="16"/>
                <w:lang w:eastAsia="en-US"/>
              </w:rPr>
              <w:t xml:space="preserve">Количество мест концентрации дорожно-транспортных происшествий (аварийно-опасных участков) на дорожной сети </w:t>
            </w:r>
            <w:r w:rsidRPr="00195C00">
              <w:rPr>
                <w:rFonts w:eastAsia="Calibri"/>
                <w:sz w:val="16"/>
                <w:szCs w:val="16"/>
                <w:lang w:eastAsia="en-US"/>
              </w:rPr>
              <w:t>Томской области</w:t>
            </w:r>
            <w:r w:rsidRPr="00195C00">
              <w:rPr>
                <w:sz w:val="16"/>
                <w:szCs w:val="16"/>
                <w:lang w:eastAsia="en-US"/>
              </w:rPr>
              <w:t>, %</w:t>
            </w:r>
          </w:p>
        </w:tc>
        <w:tc>
          <w:tcPr>
            <w:tcW w:w="99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4531" w:rsidRPr="00F0166C" w:rsidRDefault="00A24531" w:rsidP="00D95A78">
            <w:pPr>
              <w:ind w:firstLine="0"/>
              <w:jc w:val="center"/>
            </w:pPr>
            <w:r w:rsidRPr="00F0166C">
              <w:rPr>
                <w:color w:val="000000"/>
                <w:sz w:val="16"/>
                <w:szCs w:val="16"/>
              </w:rPr>
              <w:t>70,0</w:t>
            </w:r>
          </w:p>
        </w:tc>
      </w:tr>
      <w:tr w:rsidR="00F66CAD" w:rsidRPr="00F0166C" w:rsidTr="007F57A6">
        <w:trPr>
          <w:gridAfter w:val="2"/>
          <w:wAfter w:w="236" w:type="dxa"/>
          <w:trHeight w:val="55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sz w:val="16"/>
                <w:szCs w:val="16"/>
              </w:rPr>
              <w:t>10.1</w:t>
            </w:r>
            <w:r w:rsidR="0012484B">
              <w:rPr>
                <w:sz w:val="16"/>
                <w:szCs w:val="16"/>
              </w:rPr>
              <w:t>.</w:t>
            </w:r>
          </w:p>
        </w:tc>
        <w:tc>
          <w:tcPr>
            <w:tcW w:w="19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3D3422">
            <w:pPr>
              <w:ind w:firstLine="0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 xml:space="preserve">Мероприятие 1. Приведение в </w:t>
            </w:r>
            <w:proofErr w:type="gramStart"/>
            <w:r w:rsidRPr="00F0166C">
              <w:rPr>
                <w:color w:val="000000"/>
                <w:sz w:val="16"/>
                <w:szCs w:val="16"/>
              </w:rPr>
              <w:t>норма</w:t>
            </w:r>
            <w:r w:rsidR="0012484B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F0166C">
              <w:rPr>
                <w:color w:val="000000"/>
                <w:sz w:val="16"/>
                <w:szCs w:val="16"/>
              </w:rPr>
              <w:t>тивное</w:t>
            </w:r>
            <w:proofErr w:type="spellEnd"/>
            <w:proofErr w:type="gramEnd"/>
            <w:r w:rsidRPr="00F0166C">
              <w:rPr>
                <w:color w:val="000000"/>
                <w:sz w:val="16"/>
                <w:szCs w:val="16"/>
              </w:rPr>
              <w:t xml:space="preserve"> состояние автомобильных дорог</w:t>
            </w:r>
            <w:r w:rsidR="0012484B">
              <w:rPr>
                <w:color w:val="000000"/>
                <w:sz w:val="16"/>
                <w:szCs w:val="16"/>
              </w:rPr>
              <w:br/>
            </w:r>
            <w:r w:rsidRPr="00F0166C">
              <w:rPr>
                <w:color w:val="000000"/>
                <w:sz w:val="16"/>
                <w:szCs w:val="16"/>
              </w:rPr>
              <w:t xml:space="preserve">и улично-дорожной сети </w:t>
            </w:r>
            <w:r w:rsidR="0012484B">
              <w:rPr>
                <w:color w:val="000000"/>
                <w:sz w:val="16"/>
                <w:szCs w:val="16"/>
              </w:rPr>
              <w:t xml:space="preserve"> в рамках Федерального проекта «</w:t>
            </w:r>
            <w:r w:rsidRPr="00F0166C">
              <w:rPr>
                <w:color w:val="000000"/>
                <w:sz w:val="16"/>
                <w:szCs w:val="16"/>
              </w:rPr>
              <w:t>Дорожная сеть</w:t>
            </w:r>
            <w:r w:rsidR="0012484B">
              <w:rPr>
                <w:color w:val="000000"/>
                <w:sz w:val="16"/>
                <w:szCs w:val="16"/>
              </w:rPr>
              <w:t>» и Национального проекта «Безопасные</w:t>
            </w:r>
            <w:r w:rsidR="0012484B">
              <w:rPr>
                <w:color w:val="000000"/>
                <w:sz w:val="16"/>
                <w:szCs w:val="16"/>
              </w:rPr>
              <w:br/>
              <w:t xml:space="preserve">и качественные </w:t>
            </w:r>
            <w:r w:rsidRPr="00F0166C">
              <w:rPr>
                <w:color w:val="000000"/>
                <w:sz w:val="16"/>
                <w:szCs w:val="16"/>
              </w:rPr>
              <w:t>автомобильные дороги</w:t>
            </w:r>
            <w:r w:rsidR="003D3422">
              <w:rPr>
                <w:color w:val="000000"/>
                <w:sz w:val="16"/>
                <w:szCs w:val="16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0848A2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6 </w:t>
            </w:r>
            <w:r>
              <w:rPr>
                <w:color w:val="000000"/>
                <w:sz w:val="16"/>
                <w:szCs w:val="16"/>
              </w:rPr>
              <w:t>882</w:t>
            </w:r>
            <w:r w:rsidRPr="000848A2">
              <w:rPr>
                <w:color w:val="000000"/>
                <w:sz w:val="16"/>
                <w:szCs w:val="16"/>
              </w:rPr>
              <w:t> </w:t>
            </w:r>
            <w:r>
              <w:rPr>
                <w:color w:val="000000"/>
                <w:sz w:val="16"/>
                <w:szCs w:val="16"/>
              </w:rPr>
              <w:t>299</w:t>
            </w:r>
            <w:r w:rsidRPr="000848A2">
              <w:rPr>
                <w:color w:val="000000"/>
                <w:sz w:val="16"/>
                <w:szCs w:val="16"/>
              </w:rPr>
              <w:t>,</w:t>
            </w: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0848A2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3 808 568,7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0848A2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1 470 000,0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0848A2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 603 730,5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0848A2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 xml:space="preserve">Департамент транспорта, дорожной деятельности </w:t>
            </w:r>
            <w:r w:rsidRPr="00F0166C">
              <w:rPr>
                <w:color w:val="000000"/>
                <w:sz w:val="16"/>
                <w:szCs w:val="16"/>
              </w:rPr>
              <w:br/>
              <w:t xml:space="preserve">и связи Томской области; </w:t>
            </w:r>
          </w:p>
          <w:p w:rsidR="00F66CAD" w:rsidRPr="00F0166C" w:rsidRDefault="00F66CAD" w:rsidP="003D3422">
            <w:pPr>
              <w:ind w:firstLine="0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ОГКУ «Томскавтодор»</w:t>
            </w:r>
            <w:r w:rsidR="003D3422">
              <w:rPr>
                <w:color w:val="000000"/>
                <w:sz w:val="16"/>
                <w:szCs w:val="16"/>
              </w:rPr>
              <w:t>;</w:t>
            </w:r>
            <w:r w:rsidRPr="00F0166C">
              <w:rPr>
                <w:color w:val="000000"/>
                <w:sz w:val="16"/>
                <w:szCs w:val="16"/>
              </w:rPr>
              <w:t xml:space="preserve"> муниципальное образование «Город Томск»</w:t>
            </w:r>
            <w:r w:rsidR="003D3422">
              <w:rPr>
                <w:color w:val="000000"/>
                <w:sz w:val="16"/>
                <w:szCs w:val="16"/>
              </w:rPr>
              <w:br/>
            </w:r>
            <w:r>
              <w:rPr>
                <w:color w:val="000000"/>
                <w:sz w:val="16"/>
                <w:szCs w:val="16"/>
              </w:rPr>
              <w:t>(по согласованию)</w:t>
            </w:r>
            <w:r w:rsidRPr="00F0166C">
              <w:rPr>
                <w:color w:val="000000"/>
                <w:sz w:val="16"/>
                <w:szCs w:val="16"/>
              </w:rPr>
              <w:t xml:space="preserve">; муниципальное </w:t>
            </w:r>
            <w:r w:rsidRPr="00F0166C">
              <w:rPr>
                <w:color w:val="000000"/>
                <w:sz w:val="16"/>
                <w:szCs w:val="16"/>
              </w:rPr>
              <w:lastRenderedPageBreak/>
              <w:t>образование «ЗАТО Северск»</w:t>
            </w:r>
            <w:r w:rsidR="003D3422">
              <w:rPr>
                <w:color w:val="000000"/>
                <w:sz w:val="16"/>
                <w:szCs w:val="16"/>
              </w:rPr>
              <w:br/>
            </w:r>
            <w:r>
              <w:rPr>
                <w:color w:val="000000"/>
                <w:sz w:val="16"/>
                <w:szCs w:val="16"/>
              </w:rPr>
              <w:t>(по согласованию)</w:t>
            </w:r>
            <w:r w:rsidRPr="00F0166C">
              <w:rPr>
                <w:color w:val="000000"/>
                <w:sz w:val="16"/>
                <w:szCs w:val="16"/>
              </w:rPr>
              <w:t>; муниципальное образование «Томский район</w:t>
            </w:r>
            <w:r w:rsidR="003D3422">
              <w:rPr>
                <w:color w:val="000000"/>
                <w:sz w:val="16"/>
                <w:szCs w:val="16"/>
              </w:rPr>
              <w:t>»</w:t>
            </w:r>
            <w:r w:rsidR="003D3422">
              <w:rPr>
                <w:color w:val="000000"/>
                <w:sz w:val="16"/>
                <w:szCs w:val="16"/>
              </w:rPr>
              <w:br/>
            </w:r>
            <w:r>
              <w:rPr>
                <w:color w:val="000000"/>
                <w:sz w:val="16"/>
                <w:szCs w:val="16"/>
              </w:rPr>
              <w:t>(по согласованию)</w:t>
            </w: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lastRenderedPageBreak/>
              <w:t>Х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Х</w:t>
            </w:r>
          </w:p>
        </w:tc>
      </w:tr>
      <w:tr w:rsidR="00F66CAD" w:rsidRPr="00F0166C" w:rsidTr="007F57A6">
        <w:trPr>
          <w:gridAfter w:val="2"/>
          <w:wAfter w:w="236" w:type="dxa"/>
          <w:trHeight w:val="481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0848A2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0848A2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0848A2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0848A2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0848A2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 xml:space="preserve">1.1. Ремонт и капитальный ремонт автомобильных дорог общего </w:t>
            </w:r>
            <w:proofErr w:type="spellStart"/>
            <w:proofErr w:type="gramStart"/>
            <w:r w:rsidRPr="00F0166C">
              <w:rPr>
                <w:color w:val="000000"/>
                <w:sz w:val="16"/>
                <w:szCs w:val="16"/>
              </w:rPr>
              <w:t>поль</w:t>
            </w:r>
            <w:r w:rsidR="0012484B">
              <w:rPr>
                <w:color w:val="000000"/>
                <w:sz w:val="16"/>
                <w:szCs w:val="16"/>
              </w:rPr>
              <w:t>-</w:t>
            </w:r>
            <w:r w:rsidRPr="00F0166C">
              <w:rPr>
                <w:color w:val="000000"/>
                <w:sz w:val="16"/>
                <w:szCs w:val="16"/>
              </w:rPr>
              <w:t>зования</w:t>
            </w:r>
            <w:proofErr w:type="spellEnd"/>
            <w:proofErr w:type="gramEnd"/>
            <w:r w:rsidRPr="00F0166C">
              <w:rPr>
                <w:color w:val="000000"/>
                <w:sz w:val="16"/>
                <w:szCs w:val="16"/>
              </w:rPr>
              <w:t xml:space="preserve"> регионального или </w:t>
            </w:r>
            <w:proofErr w:type="spellStart"/>
            <w:r w:rsidRPr="00F0166C">
              <w:rPr>
                <w:color w:val="000000"/>
                <w:sz w:val="16"/>
                <w:szCs w:val="16"/>
              </w:rPr>
              <w:t>межму</w:t>
            </w:r>
            <w:r w:rsidR="0012484B">
              <w:rPr>
                <w:color w:val="000000"/>
                <w:sz w:val="16"/>
                <w:szCs w:val="16"/>
              </w:rPr>
              <w:t>-</w:t>
            </w:r>
            <w:r w:rsidRPr="00F0166C">
              <w:rPr>
                <w:color w:val="000000"/>
                <w:sz w:val="16"/>
                <w:szCs w:val="16"/>
              </w:rPr>
              <w:t>ниципального</w:t>
            </w:r>
            <w:proofErr w:type="spellEnd"/>
            <w:r w:rsidRPr="00F0166C">
              <w:rPr>
                <w:color w:val="000000"/>
                <w:sz w:val="16"/>
                <w:szCs w:val="16"/>
              </w:rPr>
              <w:t xml:space="preserve"> значения, км</w:t>
            </w:r>
          </w:p>
        </w:tc>
        <w:tc>
          <w:tcPr>
            <w:tcW w:w="9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F0166C">
              <w:rPr>
                <w:sz w:val="16"/>
                <w:szCs w:val="16"/>
              </w:rPr>
              <w:t>0,0</w:t>
            </w:r>
          </w:p>
        </w:tc>
      </w:tr>
      <w:tr w:rsidR="00F66CAD" w:rsidRPr="00F0166C" w:rsidTr="007F57A6">
        <w:trPr>
          <w:gridAfter w:val="2"/>
          <w:wAfter w:w="236" w:type="dxa"/>
          <w:trHeight w:val="276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0848A2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0848A2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0848A2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0848A2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0848A2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F66CAD" w:rsidRPr="00F0166C" w:rsidTr="007F57A6">
        <w:trPr>
          <w:gridAfter w:val="2"/>
          <w:wAfter w:w="236" w:type="dxa"/>
          <w:trHeight w:val="328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0848A2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0848A2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0848A2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0848A2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0848A2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 xml:space="preserve">1.2. Ремонт и капитальный ремонт автомобильных дорог общего </w:t>
            </w:r>
            <w:proofErr w:type="spellStart"/>
            <w:proofErr w:type="gramStart"/>
            <w:r w:rsidRPr="00F0166C">
              <w:rPr>
                <w:color w:val="000000"/>
                <w:sz w:val="16"/>
                <w:szCs w:val="16"/>
              </w:rPr>
              <w:t>поль</w:t>
            </w:r>
            <w:r w:rsidR="0012484B">
              <w:rPr>
                <w:color w:val="000000"/>
                <w:sz w:val="16"/>
                <w:szCs w:val="16"/>
              </w:rPr>
              <w:t>-</w:t>
            </w:r>
            <w:r w:rsidRPr="00F0166C">
              <w:rPr>
                <w:color w:val="000000"/>
                <w:sz w:val="16"/>
                <w:szCs w:val="16"/>
              </w:rPr>
              <w:t>зования</w:t>
            </w:r>
            <w:proofErr w:type="spellEnd"/>
            <w:proofErr w:type="gramEnd"/>
            <w:r w:rsidRPr="00F0166C">
              <w:rPr>
                <w:color w:val="000000"/>
                <w:sz w:val="16"/>
                <w:szCs w:val="16"/>
              </w:rPr>
              <w:t xml:space="preserve"> местного значения в Том</w:t>
            </w:r>
            <w:r w:rsidR="0012484B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F0166C">
              <w:rPr>
                <w:color w:val="000000"/>
                <w:sz w:val="16"/>
                <w:szCs w:val="16"/>
              </w:rPr>
              <w:t>ской</w:t>
            </w:r>
            <w:proofErr w:type="spellEnd"/>
            <w:r w:rsidRPr="00F0166C">
              <w:rPr>
                <w:color w:val="000000"/>
                <w:sz w:val="16"/>
                <w:szCs w:val="16"/>
              </w:rPr>
              <w:t xml:space="preserve"> агломерации, км</w:t>
            </w:r>
          </w:p>
        </w:tc>
        <w:tc>
          <w:tcPr>
            <w:tcW w:w="9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F0166C">
              <w:rPr>
                <w:sz w:val="16"/>
                <w:szCs w:val="16"/>
              </w:rPr>
              <w:t>0,0</w:t>
            </w:r>
          </w:p>
        </w:tc>
      </w:tr>
      <w:tr w:rsidR="005E18FA" w:rsidRPr="00F0166C" w:rsidTr="007F57A6">
        <w:trPr>
          <w:gridAfter w:val="2"/>
          <w:wAfter w:w="236" w:type="dxa"/>
          <w:trHeight w:val="394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8FA" w:rsidRPr="00F0166C" w:rsidRDefault="005E18FA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8FA" w:rsidRPr="00F0166C" w:rsidRDefault="005E18FA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FA" w:rsidRPr="00F0166C" w:rsidRDefault="005E18FA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FA" w:rsidRPr="000848A2" w:rsidRDefault="005E18FA" w:rsidP="0010520C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FA" w:rsidRPr="000848A2" w:rsidRDefault="005E18FA" w:rsidP="0010520C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FA" w:rsidRPr="000848A2" w:rsidRDefault="005E18FA" w:rsidP="0010520C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FA" w:rsidRPr="000848A2" w:rsidRDefault="005E18FA" w:rsidP="0010520C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FA" w:rsidRPr="000848A2" w:rsidRDefault="005E18FA" w:rsidP="0010520C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8FA" w:rsidRPr="00F0166C" w:rsidRDefault="005E18FA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8FA" w:rsidRPr="00F0166C" w:rsidRDefault="005E18FA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9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FA" w:rsidRPr="00F0166C" w:rsidRDefault="005E18FA" w:rsidP="00D95A78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F66CAD" w:rsidRPr="00F0166C" w:rsidTr="007F57A6">
        <w:trPr>
          <w:gridAfter w:val="2"/>
          <w:wAfter w:w="236" w:type="dxa"/>
          <w:trHeight w:val="149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F0166C">
              <w:rPr>
                <w:color w:val="000000"/>
                <w:sz w:val="16"/>
                <w:szCs w:val="16"/>
                <w:lang w:val="en-US"/>
              </w:rPr>
              <w:t>2019</w:t>
            </w:r>
            <w:r w:rsidRPr="00F0166C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0848A2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2 598 568,7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0848A2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1 768 568,7</w:t>
            </w:r>
          </w:p>
        </w:tc>
        <w:tc>
          <w:tcPr>
            <w:tcW w:w="14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0848A2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450 000,0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0848A2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380 000,0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0848A2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0848A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 xml:space="preserve">1.1. Ремонт и капитальный ремонт автомобильных дорог общего </w:t>
            </w:r>
            <w:proofErr w:type="spellStart"/>
            <w:r w:rsidRPr="00F0166C">
              <w:rPr>
                <w:color w:val="000000"/>
                <w:sz w:val="16"/>
                <w:szCs w:val="16"/>
              </w:rPr>
              <w:t>поль</w:t>
            </w:r>
            <w:r w:rsidR="0012484B">
              <w:rPr>
                <w:color w:val="000000"/>
                <w:sz w:val="16"/>
                <w:szCs w:val="16"/>
              </w:rPr>
              <w:t>-</w:t>
            </w:r>
            <w:r w:rsidRPr="00F0166C">
              <w:rPr>
                <w:color w:val="000000"/>
                <w:sz w:val="16"/>
                <w:szCs w:val="16"/>
              </w:rPr>
              <w:t>зования</w:t>
            </w:r>
            <w:proofErr w:type="spellEnd"/>
            <w:r w:rsidRPr="00F0166C">
              <w:rPr>
                <w:color w:val="000000"/>
                <w:sz w:val="16"/>
                <w:szCs w:val="16"/>
              </w:rPr>
              <w:t xml:space="preserve"> регионального или меж</w:t>
            </w:r>
            <w:r w:rsidR="0012484B">
              <w:rPr>
                <w:color w:val="000000"/>
                <w:sz w:val="16"/>
                <w:szCs w:val="16"/>
              </w:rPr>
              <w:t>-</w:t>
            </w:r>
            <w:r w:rsidRPr="00F0166C">
              <w:rPr>
                <w:color w:val="000000"/>
                <w:sz w:val="16"/>
                <w:szCs w:val="16"/>
              </w:rPr>
              <w:lastRenderedPageBreak/>
              <w:t>муниципального значения</w:t>
            </w:r>
            <w:proofErr w:type="gramStart"/>
            <w:r w:rsidRPr="00F0166C">
              <w:rPr>
                <w:color w:val="000000"/>
                <w:sz w:val="16"/>
                <w:szCs w:val="16"/>
              </w:rPr>
              <w:t xml:space="preserve"> ,</w:t>
            </w:r>
            <w:proofErr w:type="gramEnd"/>
            <w:r w:rsidRPr="00F0166C">
              <w:rPr>
                <w:color w:val="000000"/>
                <w:sz w:val="16"/>
                <w:szCs w:val="16"/>
              </w:rPr>
              <w:t xml:space="preserve"> км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F0166C">
              <w:rPr>
                <w:sz w:val="16"/>
                <w:szCs w:val="16"/>
              </w:rPr>
              <w:lastRenderedPageBreak/>
              <w:t>88,982</w:t>
            </w:r>
          </w:p>
        </w:tc>
      </w:tr>
      <w:tr w:rsidR="00F66CAD" w:rsidRPr="00F0166C" w:rsidTr="007F57A6">
        <w:trPr>
          <w:gridAfter w:val="2"/>
          <w:wAfter w:w="236" w:type="dxa"/>
          <w:trHeight w:val="138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 xml:space="preserve">1.2. Ремонт и капитальный ремонт автомобильных дорог общего </w:t>
            </w:r>
            <w:proofErr w:type="spellStart"/>
            <w:proofErr w:type="gramStart"/>
            <w:r w:rsidRPr="00F0166C">
              <w:rPr>
                <w:color w:val="000000"/>
                <w:sz w:val="16"/>
                <w:szCs w:val="16"/>
              </w:rPr>
              <w:t>поль</w:t>
            </w:r>
            <w:r w:rsidR="0012484B">
              <w:rPr>
                <w:color w:val="000000"/>
                <w:sz w:val="16"/>
                <w:szCs w:val="16"/>
              </w:rPr>
              <w:t>-</w:t>
            </w:r>
            <w:r w:rsidRPr="00F0166C">
              <w:rPr>
                <w:color w:val="000000"/>
                <w:sz w:val="16"/>
                <w:szCs w:val="16"/>
              </w:rPr>
              <w:t>зования</w:t>
            </w:r>
            <w:proofErr w:type="spellEnd"/>
            <w:proofErr w:type="gramEnd"/>
            <w:r w:rsidRPr="00F0166C">
              <w:rPr>
                <w:color w:val="000000"/>
                <w:sz w:val="16"/>
                <w:szCs w:val="16"/>
              </w:rPr>
              <w:t xml:space="preserve"> местного значения в Том</w:t>
            </w:r>
            <w:r w:rsidR="0012484B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F0166C">
              <w:rPr>
                <w:color w:val="000000"/>
                <w:sz w:val="16"/>
                <w:szCs w:val="16"/>
              </w:rPr>
              <w:t>ской</w:t>
            </w:r>
            <w:proofErr w:type="spellEnd"/>
            <w:r w:rsidRPr="00F0166C">
              <w:rPr>
                <w:color w:val="000000"/>
                <w:sz w:val="16"/>
                <w:szCs w:val="16"/>
              </w:rPr>
              <w:t xml:space="preserve"> агломерации, км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F0166C">
              <w:rPr>
                <w:sz w:val="16"/>
                <w:szCs w:val="16"/>
              </w:rPr>
              <w:t>22,929</w:t>
            </w:r>
          </w:p>
        </w:tc>
      </w:tr>
      <w:tr w:rsidR="00F66CAD" w:rsidRPr="00F0166C" w:rsidTr="007F57A6">
        <w:trPr>
          <w:gridAfter w:val="2"/>
          <w:wAfter w:w="236" w:type="dxa"/>
          <w:trHeight w:val="114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F0166C">
              <w:rPr>
                <w:color w:val="000000"/>
                <w:sz w:val="16"/>
                <w:szCs w:val="16"/>
                <w:lang w:val="en-US"/>
              </w:rPr>
              <w:t>2020</w:t>
            </w:r>
            <w:r w:rsidRPr="00F0166C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 425 664,5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680 000,0</w:t>
            </w:r>
          </w:p>
        </w:tc>
        <w:tc>
          <w:tcPr>
            <w:tcW w:w="14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340 000,0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405 664,5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 xml:space="preserve">1.1. Ремонт и капитальный ремонт автомобильных дорог общего </w:t>
            </w:r>
            <w:proofErr w:type="spellStart"/>
            <w:proofErr w:type="gramStart"/>
            <w:r w:rsidRPr="00F0166C">
              <w:rPr>
                <w:color w:val="000000"/>
                <w:sz w:val="16"/>
                <w:szCs w:val="16"/>
              </w:rPr>
              <w:t>поль</w:t>
            </w:r>
            <w:r w:rsidR="0012484B">
              <w:rPr>
                <w:color w:val="000000"/>
                <w:sz w:val="16"/>
                <w:szCs w:val="16"/>
              </w:rPr>
              <w:t>-</w:t>
            </w:r>
            <w:r w:rsidRPr="00F0166C">
              <w:rPr>
                <w:color w:val="000000"/>
                <w:sz w:val="16"/>
                <w:szCs w:val="16"/>
              </w:rPr>
              <w:t>зования</w:t>
            </w:r>
            <w:proofErr w:type="spellEnd"/>
            <w:proofErr w:type="gramEnd"/>
            <w:r w:rsidRPr="00F0166C">
              <w:rPr>
                <w:color w:val="000000"/>
                <w:sz w:val="16"/>
                <w:szCs w:val="16"/>
              </w:rPr>
              <w:t xml:space="preserve"> регионального или меж</w:t>
            </w:r>
            <w:r w:rsidR="0012484B">
              <w:rPr>
                <w:color w:val="000000"/>
                <w:sz w:val="16"/>
                <w:szCs w:val="16"/>
              </w:rPr>
              <w:t>-</w:t>
            </w:r>
            <w:r w:rsidRPr="00F0166C">
              <w:rPr>
                <w:color w:val="000000"/>
                <w:sz w:val="16"/>
                <w:szCs w:val="16"/>
              </w:rPr>
              <w:t>муниципального значения, км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F0166C">
              <w:rPr>
                <w:sz w:val="16"/>
                <w:szCs w:val="16"/>
              </w:rPr>
              <w:t>126,391</w:t>
            </w:r>
          </w:p>
        </w:tc>
      </w:tr>
      <w:tr w:rsidR="00F66CAD" w:rsidRPr="00F0166C" w:rsidTr="007F57A6">
        <w:trPr>
          <w:gridAfter w:val="2"/>
          <w:wAfter w:w="236" w:type="dxa"/>
          <w:trHeight w:val="115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 xml:space="preserve">1.2. Ремонт и капитальный ремонт автомобильных дорог общего </w:t>
            </w:r>
            <w:proofErr w:type="spellStart"/>
            <w:proofErr w:type="gramStart"/>
            <w:r w:rsidRPr="00F0166C">
              <w:rPr>
                <w:color w:val="000000"/>
                <w:sz w:val="16"/>
                <w:szCs w:val="16"/>
              </w:rPr>
              <w:t>поль</w:t>
            </w:r>
            <w:r w:rsidR="0012484B">
              <w:rPr>
                <w:color w:val="000000"/>
                <w:sz w:val="16"/>
                <w:szCs w:val="16"/>
              </w:rPr>
              <w:t>-</w:t>
            </w:r>
            <w:r w:rsidRPr="00F0166C">
              <w:rPr>
                <w:color w:val="000000"/>
                <w:sz w:val="16"/>
                <w:szCs w:val="16"/>
              </w:rPr>
              <w:t>зования</w:t>
            </w:r>
            <w:proofErr w:type="spellEnd"/>
            <w:proofErr w:type="gramEnd"/>
            <w:r w:rsidRPr="00F0166C">
              <w:rPr>
                <w:color w:val="000000"/>
                <w:sz w:val="16"/>
                <w:szCs w:val="16"/>
              </w:rPr>
              <w:t xml:space="preserve"> местного значения в Том</w:t>
            </w:r>
            <w:r w:rsidR="0012484B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F0166C">
              <w:rPr>
                <w:color w:val="000000"/>
                <w:sz w:val="16"/>
                <w:szCs w:val="16"/>
              </w:rPr>
              <w:t>ской</w:t>
            </w:r>
            <w:proofErr w:type="spellEnd"/>
            <w:r w:rsidRPr="00F0166C">
              <w:rPr>
                <w:color w:val="000000"/>
                <w:sz w:val="16"/>
                <w:szCs w:val="16"/>
              </w:rPr>
              <w:t xml:space="preserve"> агломерации, км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F0166C">
              <w:rPr>
                <w:sz w:val="16"/>
                <w:szCs w:val="16"/>
              </w:rPr>
              <w:t>18,16</w:t>
            </w:r>
          </w:p>
        </w:tc>
      </w:tr>
      <w:tr w:rsidR="00F66CAD" w:rsidRPr="00F0166C" w:rsidTr="007F57A6">
        <w:trPr>
          <w:gridAfter w:val="2"/>
          <w:wAfter w:w="236" w:type="dxa"/>
          <w:trHeight w:val="172"/>
        </w:trPr>
        <w:tc>
          <w:tcPr>
            <w:tcW w:w="707" w:type="dxa"/>
            <w:vMerge/>
            <w:tcBorders>
              <w:top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tcBorders>
              <w:top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3D3422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2021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</w:t>
            </w:r>
            <w:proofErr w:type="spellEnd"/>
            <w:r w:rsidR="0012484B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зный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Pr="00F0166C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16"/>
                <w:szCs w:val="16"/>
              </w:rPr>
              <w:t> 455 750,6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680 000,0</w:t>
            </w:r>
          </w:p>
        </w:tc>
        <w:tc>
          <w:tcPr>
            <w:tcW w:w="1419" w:type="dxa"/>
            <w:gridSpan w:val="3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340 000,0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435 750,6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 xml:space="preserve">1.1. Ремонт и капитальный ремонт автомобильных дорог общего </w:t>
            </w:r>
            <w:proofErr w:type="spellStart"/>
            <w:proofErr w:type="gramStart"/>
            <w:r w:rsidRPr="00F0166C">
              <w:rPr>
                <w:color w:val="000000"/>
                <w:sz w:val="16"/>
                <w:szCs w:val="16"/>
              </w:rPr>
              <w:t>поль</w:t>
            </w:r>
            <w:r w:rsidR="0012484B">
              <w:rPr>
                <w:color w:val="000000"/>
                <w:sz w:val="16"/>
                <w:szCs w:val="16"/>
              </w:rPr>
              <w:t>-</w:t>
            </w:r>
            <w:r w:rsidRPr="00F0166C">
              <w:rPr>
                <w:color w:val="000000"/>
                <w:sz w:val="16"/>
                <w:szCs w:val="16"/>
              </w:rPr>
              <w:t>зования</w:t>
            </w:r>
            <w:proofErr w:type="spellEnd"/>
            <w:proofErr w:type="gramEnd"/>
            <w:r w:rsidRPr="00F0166C">
              <w:rPr>
                <w:color w:val="000000"/>
                <w:sz w:val="16"/>
                <w:szCs w:val="16"/>
              </w:rPr>
              <w:t xml:space="preserve"> регионального или меж</w:t>
            </w:r>
            <w:r w:rsidR="0012484B">
              <w:rPr>
                <w:color w:val="000000"/>
                <w:sz w:val="16"/>
                <w:szCs w:val="16"/>
              </w:rPr>
              <w:t>-</w:t>
            </w:r>
            <w:r w:rsidRPr="00F0166C">
              <w:rPr>
                <w:color w:val="000000"/>
                <w:sz w:val="16"/>
                <w:szCs w:val="16"/>
              </w:rPr>
              <w:t>муниципального значения, км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F0166C">
              <w:rPr>
                <w:sz w:val="16"/>
                <w:szCs w:val="16"/>
              </w:rPr>
              <w:t>240,534</w:t>
            </w:r>
          </w:p>
        </w:tc>
      </w:tr>
      <w:tr w:rsidR="00F66CAD" w:rsidRPr="00F0166C" w:rsidTr="007F57A6">
        <w:trPr>
          <w:gridAfter w:val="2"/>
          <w:wAfter w:w="236" w:type="dxa"/>
          <w:trHeight w:val="149"/>
        </w:trPr>
        <w:tc>
          <w:tcPr>
            <w:tcW w:w="707" w:type="dxa"/>
            <w:vMerge/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F66CAD" w:rsidRPr="00F0166C" w:rsidRDefault="00F66CAD" w:rsidP="003D3422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F66CAD" w:rsidRPr="00402F92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F66CAD" w:rsidRPr="00402F92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F66CAD" w:rsidRPr="00402F92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F66CAD" w:rsidRPr="00402F92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 xml:space="preserve">1.2. Ремонт и капитальный ремонт автомобильных дорог общего </w:t>
            </w:r>
            <w:proofErr w:type="spellStart"/>
            <w:proofErr w:type="gramStart"/>
            <w:r w:rsidRPr="00F0166C">
              <w:rPr>
                <w:color w:val="000000"/>
                <w:sz w:val="16"/>
                <w:szCs w:val="16"/>
              </w:rPr>
              <w:t>поль</w:t>
            </w:r>
            <w:r w:rsidR="0012484B">
              <w:rPr>
                <w:color w:val="000000"/>
                <w:sz w:val="16"/>
                <w:szCs w:val="16"/>
              </w:rPr>
              <w:t>-</w:t>
            </w:r>
            <w:r w:rsidRPr="00F0166C">
              <w:rPr>
                <w:color w:val="000000"/>
                <w:sz w:val="16"/>
                <w:szCs w:val="16"/>
              </w:rPr>
              <w:t>зования</w:t>
            </w:r>
            <w:proofErr w:type="spellEnd"/>
            <w:proofErr w:type="gramEnd"/>
            <w:r w:rsidRPr="00F0166C">
              <w:rPr>
                <w:color w:val="000000"/>
                <w:sz w:val="16"/>
                <w:szCs w:val="16"/>
              </w:rPr>
              <w:t xml:space="preserve"> местного значения в Том</w:t>
            </w:r>
            <w:r w:rsidR="0012484B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F0166C">
              <w:rPr>
                <w:color w:val="000000"/>
                <w:sz w:val="16"/>
                <w:szCs w:val="16"/>
              </w:rPr>
              <w:t>ской</w:t>
            </w:r>
            <w:proofErr w:type="spellEnd"/>
            <w:r w:rsidRPr="00F0166C">
              <w:rPr>
                <w:color w:val="000000"/>
                <w:sz w:val="16"/>
                <w:szCs w:val="16"/>
              </w:rPr>
              <w:t xml:space="preserve"> агломерации, км</w:t>
            </w:r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F0166C">
              <w:rPr>
                <w:sz w:val="16"/>
                <w:szCs w:val="16"/>
              </w:rPr>
              <w:t>24,7</w:t>
            </w:r>
          </w:p>
        </w:tc>
      </w:tr>
      <w:tr w:rsidR="00F66CAD" w:rsidRPr="00F0166C" w:rsidTr="007F57A6">
        <w:trPr>
          <w:gridAfter w:val="2"/>
          <w:wAfter w:w="236" w:type="dxa"/>
          <w:trHeight w:val="161"/>
        </w:trPr>
        <w:tc>
          <w:tcPr>
            <w:tcW w:w="707" w:type="dxa"/>
            <w:vMerge/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F66CAD" w:rsidRPr="00F0166C" w:rsidRDefault="00F66CAD" w:rsidP="003D3422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2022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</w:t>
            </w:r>
            <w:proofErr w:type="spellEnd"/>
            <w:r w:rsidR="0012484B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зный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Pr="00F0166C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vMerge w:val="restart"/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1 402 315,5</w:t>
            </w:r>
          </w:p>
        </w:tc>
        <w:tc>
          <w:tcPr>
            <w:tcW w:w="1277" w:type="dxa"/>
            <w:gridSpan w:val="2"/>
            <w:vMerge w:val="restart"/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680 000,0</w:t>
            </w:r>
          </w:p>
        </w:tc>
        <w:tc>
          <w:tcPr>
            <w:tcW w:w="1419" w:type="dxa"/>
            <w:gridSpan w:val="3"/>
            <w:vMerge w:val="restart"/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340 000,0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382 315,5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F66CAD" w:rsidRPr="00F0166C" w:rsidRDefault="00F66CAD" w:rsidP="00D95A78">
            <w:pPr>
              <w:ind w:firstLine="0"/>
              <w:rPr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 xml:space="preserve">1.1. Ремонт и капитальный ремонт автомобильных дорог общего </w:t>
            </w:r>
            <w:proofErr w:type="spellStart"/>
            <w:proofErr w:type="gramStart"/>
            <w:r w:rsidRPr="00F0166C">
              <w:rPr>
                <w:color w:val="000000"/>
                <w:sz w:val="16"/>
                <w:szCs w:val="16"/>
              </w:rPr>
              <w:t>поль</w:t>
            </w:r>
            <w:r w:rsidR="0012484B">
              <w:rPr>
                <w:color w:val="000000"/>
                <w:sz w:val="16"/>
                <w:szCs w:val="16"/>
              </w:rPr>
              <w:t>-</w:t>
            </w:r>
            <w:r w:rsidRPr="00F0166C">
              <w:rPr>
                <w:color w:val="000000"/>
                <w:sz w:val="16"/>
                <w:szCs w:val="16"/>
              </w:rPr>
              <w:t>зования</w:t>
            </w:r>
            <w:proofErr w:type="spellEnd"/>
            <w:proofErr w:type="gramEnd"/>
            <w:r w:rsidRPr="00F0166C">
              <w:rPr>
                <w:color w:val="000000"/>
                <w:sz w:val="16"/>
                <w:szCs w:val="16"/>
              </w:rPr>
              <w:t xml:space="preserve"> регионального или меж</w:t>
            </w:r>
            <w:r w:rsidR="0012484B">
              <w:rPr>
                <w:color w:val="000000"/>
                <w:sz w:val="16"/>
                <w:szCs w:val="16"/>
              </w:rPr>
              <w:t>-</w:t>
            </w:r>
            <w:r w:rsidRPr="00F0166C">
              <w:rPr>
                <w:color w:val="000000"/>
                <w:sz w:val="16"/>
                <w:szCs w:val="16"/>
              </w:rPr>
              <w:t>муниципального значения, км</w:t>
            </w:r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F66CAD" w:rsidRPr="00F0166C" w:rsidRDefault="00F66CAD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F0166C">
              <w:rPr>
                <w:sz w:val="16"/>
                <w:szCs w:val="16"/>
              </w:rPr>
              <w:t>247,362</w:t>
            </w:r>
          </w:p>
        </w:tc>
      </w:tr>
      <w:tr w:rsidR="00ED5A2B" w:rsidRPr="00F0166C" w:rsidTr="007F57A6">
        <w:trPr>
          <w:gridAfter w:val="2"/>
          <w:wAfter w:w="236" w:type="dxa"/>
          <w:trHeight w:val="638"/>
        </w:trPr>
        <w:tc>
          <w:tcPr>
            <w:tcW w:w="707" w:type="dxa"/>
            <w:vMerge/>
            <w:shd w:val="clear" w:color="auto" w:fill="auto"/>
          </w:tcPr>
          <w:p w:rsidR="00ED5A2B" w:rsidRPr="00F0166C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shd w:val="clear" w:color="auto" w:fill="auto"/>
          </w:tcPr>
          <w:p w:rsidR="00ED5A2B" w:rsidRPr="00F0166C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D5A2B" w:rsidRPr="00F0166C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vAlign w:val="center"/>
          </w:tcPr>
          <w:p w:rsidR="00ED5A2B" w:rsidRPr="00F0166C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gridSpan w:val="2"/>
            <w:vMerge/>
            <w:shd w:val="clear" w:color="auto" w:fill="auto"/>
            <w:vAlign w:val="center"/>
          </w:tcPr>
          <w:p w:rsidR="00ED5A2B" w:rsidRPr="00402F9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shd w:val="clear" w:color="auto" w:fill="auto"/>
            <w:vAlign w:val="center"/>
          </w:tcPr>
          <w:p w:rsidR="00ED5A2B" w:rsidRPr="00402F9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vAlign w:val="center"/>
          </w:tcPr>
          <w:p w:rsidR="00ED5A2B" w:rsidRPr="00402F9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  <w:vAlign w:val="center"/>
          </w:tcPr>
          <w:p w:rsidR="00ED5A2B" w:rsidRPr="00402F92" w:rsidRDefault="00ED5A2B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shd w:val="clear" w:color="auto" w:fill="auto"/>
          </w:tcPr>
          <w:p w:rsidR="00ED5A2B" w:rsidRPr="00F0166C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</w:tcPr>
          <w:p w:rsidR="00ED5A2B" w:rsidRPr="00F0166C" w:rsidRDefault="00ED5A2B" w:rsidP="00D95A78">
            <w:pPr>
              <w:ind w:firstLine="0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 xml:space="preserve">1.2. Ремонт и капитальный ремонт автомобильных дорог общего </w:t>
            </w:r>
            <w:proofErr w:type="spellStart"/>
            <w:proofErr w:type="gramStart"/>
            <w:r w:rsidRPr="00F0166C">
              <w:rPr>
                <w:color w:val="000000"/>
                <w:sz w:val="16"/>
                <w:szCs w:val="16"/>
              </w:rPr>
              <w:t>поль</w:t>
            </w:r>
            <w:r w:rsidR="0012484B">
              <w:rPr>
                <w:color w:val="000000"/>
                <w:sz w:val="16"/>
                <w:szCs w:val="16"/>
              </w:rPr>
              <w:t>-</w:t>
            </w:r>
            <w:r w:rsidRPr="00F0166C">
              <w:rPr>
                <w:color w:val="000000"/>
                <w:sz w:val="16"/>
                <w:szCs w:val="16"/>
              </w:rPr>
              <w:t>зования</w:t>
            </w:r>
            <w:proofErr w:type="spellEnd"/>
            <w:proofErr w:type="gramEnd"/>
            <w:r w:rsidRPr="00F0166C">
              <w:rPr>
                <w:color w:val="000000"/>
                <w:sz w:val="16"/>
                <w:szCs w:val="16"/>
              </w:rPr>
              <w:t xml:space="preserve"> местного значения в Том</w:t>
            </w:r>
            <w:r w:rsidR="0012484B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F0166C">
              <w:rPr>
                <w:color w:val="000000"/>
                <w:sz w:val="16"/>
                <w:szCs w:val="16"/>
              </w:rPr>
              <w:t>ской</w:t>
            </w:r>
            <w:proofErr w:type="spellEnd"/>
            <w:r w:rsidRPr="00F0166C">
              <w:rPr>
                <w:color w:val="000000"/>
                <w:sz w:val="16"/>
                <w:szCs w:val="16"/>
              </w:rPr>
              <w:t xml:space="preserve"> агломерации, км</w:t>
            </w:r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ED5A2B" w:rsidRPr="00F0166C" w:rsidRDefault="00ED5A2B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F0166C">
              <w:rPr>
                <w:sz w:val="16"/>
                <w:szCs w:val="16"/>
              </w:rPr>
              <w:t>24,78</w:t>
            </w:r>
          </w:p>
        </w:tc>
      </w:tr>
      <w:tr w:rsidR="00361DE9" w:rsidRPr="00F0166C" w:rsidTr="007F57A6">
        <w:trPr>
          <w:gridAfter w:val="2"/>
          <w:wAfter w:w="236" w:type="dxa"/>
          <w:trHeight w:val="55"/>
        </w:trPr>
        <w:tc>
          <w:tcPr>
            <w:tcW w:w="707" w:type="dxa"/>
            <w:vMerge w:val="restart"/>
            <w:shd w:val="clear" w:color="auto" w:fill="auto"/>
          </w:tcPr>
          <w:p w:rsidR="00361DE9" w:rsidRPr="00F0166C" w:rsidRDefault="00361DE9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 w:val="restart"/>
            <w:shd w:val="clear" w:color="auto" w:fill="auto"/>
          </w:tcPr>
          <w:p w:rsidR="00361DE9" w:rsidRPr="00F0166C" w:rsidRDefault="00361DE9" w:rsidP="0012484B">
            <w:pPr>
              <w:ind w:firstLine="0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Итого</w:t>
            </w:r>
            <w:r w:rsidR="0012484B">
              <w:rPr>
                <w:color w:val="000000"/>
                <w:sz w:val="16"/>
                <w:szCs w:val="16"/>
              </w:rPr>
              <w:br/>
            </w:r>
            <w:r w:rsidRPr="00F0166C">
              <w:rPr>
                <w:color w:val="000000"/>
                <w:sz w:val="16"/>
                <w:szCs w:val="16"/>
              </w:rPr>
              <w:t>по подпрограмме 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25" w:type="dxa"/>
            <w:gridSpan w:val="3"/>
            <w:shd w:val="clear" w:color="auto" w:fill="auto"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 xml:space="preserve">40 779 343,8  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361DE9" w:rsidRPr="00402F92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02F92">
              <w:rPr>
                <w:color w:val="000000"/>
                <w:sz w:val="16"/>
                <w:szCs w:val="16"/>
              </w:rPr>
              <w:t xml:space="preserve">6 830 850,0  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361DE9" w:rsidRPr="00402F92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02F92">
              <w:rPr>
                <w:color w:val="000000"/>
                <w:sz w:val="16"/>
                <w:szCs w:val="16"/>
              </w:rPr>
              <w:t xml:space="preserve">31 391 180,1  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61DE9" w:rsidRPr="00402F92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02F92">
              <w:rPr>
                <w:color w:val="000000"/>
                <w:sz w:val="16"/>
                <w:szCs w:val="16"/>
              </w:rPr>
              <w:t xml:space="preserve">2 262 313,7  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361DE9" w:rsidRPr="00402F92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02F92">
              <w:rPr>
                <w:color w:val="000000"/>
                <w:sz w:val="16"/>
                <w:szCs w:val="16"/>
              </w:rPr>
              <w:t xml:space="preserve">295 000,0  </w:t>
            </w:r>
          </w:p>
        </w:tc>
        <w:tc>
          <w:tcPr>
            <w:tcW w:w="1706" w:type="dxa"/>
            <w:gridSpan w:val="2"/>
            <w:vMerge w:val="restart"/>
            <w:shd w:val="clear" w:color="auto" w:fill="auto"/>
          </w:tcPr>
          <w:p w:rsidR="00361DE9" w:rsidRPr="00F0166C" w:rsidRDefault="00361DE9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Х</w:t>
            </w:r>
          </w:p>
        </w:tc>
      </w:tr>
      <w:tr w:rsidR="00361DE9" w:rsidRPr="00F0166C" w:rsidTr="007F57A6">
        <w:trPr>
          <w:gridAfter w:val="2"/>
          <w:wAfter w:w="236" w:type="dxa"/>
          <w:trHeight w:val="84"/>
        </w:trPr>
        <w:tc>
          <w:tcPr>
            <w:tcW w:w="707" w:type="dxa"/>
            <w:vMerge/>
            <w:vAlign w:val="center"/>
            <w:hideMark/>
          </w:tcPr>
          <w:p w:rsidR="00361DE9" w:rsidRPr="00F0166C" w:rsidRDefault="00361DE9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  <w:hideMark/>
          </w:tcPr>
          <w:p w:rsidR="00361DE9" w:rsidRPr="00F0166C" w:rsidRDefault="00361DE9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2 632 646,2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361DE9" w:rsidRPr="00402F92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02F92">
              <w:rPr>
                <w:color w:val="000000"/>
                <w:sz w:val="16"/>
                <w:szCs w:val="16"/>
              </w:rPr>
              <w:t>449 026,7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361DE9" w:rsidRPr="00402F92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02F92">
              <w:rPr>
                <w:color w:val="000000"/>
                <w:sz w:val="16"/>
                <w:szCs w:val="16"/>
              </w:rPr>
              <w:t>2 117 619,5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61DE9" w:rsidRPr="00402F92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02F9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361DE9" w:rsidRPr="00402F92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02F92">
              <w:rPr>
                <w:color w:val="000000"/>
                <w:sz w:val="16"/>
                <w:szCs w:val="16"/>
              </w:rPr>
              <w:t>66 000,0</w:t>
            </w:r>
          </w:p>
        </w:tc>
        <w:tc>
          <w:tcPr>
            <w:tcW w:w="1706" w:type="dxa"/>
            <w:gridSpan w:val="2"/>
            <w:vMerge/>
            <w:vAlign w:val="center"/>
            <w:hideMark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  <w:hideMark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7" w:type="dxa"/>
            <w:gridSpan w:val="2"/>
            <w:shd w:val="clear" w:color="auto" w:fill="auto"/>
            <w:vAlign w:val="center"/>
            <w:hideMark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Х</w:t>
            </w:r>
          </w:p>
        </w:tc>
      </w:tr>
      <w:tr w:rsidR="00361DE9" w:rsidRPr="00F0166C" w:rsidTr="007F57A6">
        <w:trPr>
          <w:gridAfter w:val="2"/>
          <w:wAfter w:w="236" w:type="dxa"/>
          <w:trHeight w:val="55"/>
        </w:trPr>
        <w:tc>
          <w:tcPr>
            <w:tcW w:w="707" w:type="dxa"/>
            <w:vMerge/>
            <w:vAlign w:val="center"/>
            <w:hideMark/>
          </w:tcPr>
          <w:p w:rsidR="00361DE9" w:rsidRPr="00F0166C" w:rsidRDefault="00361DE9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  <w:hideMark/>
          </w:tcPr>
          <w:p w:rsidR="00361DE9" w:rsidRPr="00F0166C" w:rsidRDefault="00361DE9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4 493 259,0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361DE9" w:rsidRPr="00402F92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02F92">
              <w:rPr>
                <w:color w:val="000000"/>
                <w:sz w:val="16"/>
                <w:szCs w:val="16"/>
              </w:rPr>
              <w:t>854 124,6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361DE9" w:rsidRPr="00402F92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02F92">
              <w:rPr>
                <w:color w:val="000000"/>
                <w:sz w:val="16"/>
                <w:szCs w:val="16"/>
              </w:rPr>
              <w:t>3 609 774,5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61DE9" w:rsidRPr="00402F92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02F92">
              <w:rPr>
                <w:color w:val="000000"/>
                <w:sz w:val="16"/>
                <w:szCs w:val="16"/>
              </w:rPr>
              <w:t>29 359,9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361DE9" w:rsidRPr="00402F92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02F9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  <w:hideMark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  <w:hideMark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7" w:type="dxa"/>
            <w:gridSpan w:val="2"/>
            <w:shd w:val="clear" w:color="auto" w:fill="auto"/>
            <w:vAlign w:val="center"/>
            <w:hideMark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Х</w:t>
            </w:r>
          </w:p>
        </w:tc>
      </w:tr>
      <w:tr w:rsidR="00361DE9" w:rsidRPr="00F0166C" w:rsidTr="007F57A6">
        <w:trPr>
          <w:gridAfter w:val="2"/>
          <w:wAfter w:w="236" w:type="dxa"/>
          <w:trHeight w:val="55"/>
        </w:trPr>
        <w:tc>
          <w:tcPr>
            <w:tcW w:w="707" w:type="dxa"/>
            <w:vMerge/>
            <w:vAlign w:val="center"/>
            <w:hideMark/>
          </w:tcPr>
          <w:p w:rsidR="00361DE9" w:rsidRPr="00F0166C" w:rsidRDefault="00361DE9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  <w:hideMark/>
          </w:tcPr>
          <w:p w:rsidR="00361DE9" w:rsidRPr="00F0166C" w:rsidRDefault="00361DE9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5 028 261,2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361DE9" w:rsidRPr="00402F92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02F92">
              <w:rPr>
                <w:color w:val="000000"/>
                <w:sz w:val="16"/>
                <w:szCs w:val="16"/>
              </w:rPr>
              <w:t>725 000,0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361DE9" w:rsidRPr="00402F92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02F92">
              <w:rPr>
                <w:color w:val="000000"/>
                <w:sz w:val="16"/>
                <w:szCs w:val="16"/>
              </w:rPr>
              <w:t>3 838 927,1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61DE9" w:rsidRPr="00402F92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02F92">
              <w:rPr>
                <w:color w:val="000000"/>
                <w:sz w:val="16"/>
                <w:szCs w:val="16"/>
              </w:rPr>
              <w:t>398 334,1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361DE9" w:rsidRPr="00402F92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02F92">
              <w:rPr>
                <w:color w:val="000000"/>
                <w:sz w:val="16"/>
                <w:szCs w:val="16"/>
              </w:rPr>
              <w:t>66 000,0</w:t>
            </w:r>
          </w:p>
        </w:tc>
        <w:tc>
          <w:tcPr>
            <w:tcW w:w="1706" w:type="dxa"/>
            <w:gridSpan w:val="2"/>
            <w:vMerge/>
            <w:vAlign w:val="center"/>
            <w:hideMark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  <w:hideMark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7" w:type="dxa"/>
            <w:gridSpan w:val="2"/>
            <w:shd w:val="clear" w:color="auto" w:fill="auto"/>
            <w:vAlign w:val="center"/>
            <w:hideMark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Х</w:t>
            </w:r>
          </w:p>
        </w:tc>
      </w:tr>
      <w:tr w:rsidR="00361DE9" w:rsidRPr="00F0166C" w:rsidTr="007F57A6">
        <w:trPr>
          <w:gridAfter w:val="2"/>
          <w:wAfter w:w="236" w:type="dxa"/>
          <w:trHeight w:val="55"/>
        </w:trPr>
        <w:tc>
          <w:tcPr>
            <w:tcW w:w="707" w:type="dxa"/>
            <w:vMerge/>
            <w:vAlign w:val="center"/>
          </w:tcPr>
          <w:p w:rsidR="00361DE9" w:rsidRPr="00F0166C" w:rsidRDefault="00361DE9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361DE9" w:rsidRPr="00F0166C" w:rsidRDefault="00361DE9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F0166C">
              <w:rPr>
                <w:color w:val="000000"/>
                <w:sz w:val="16"/>
                <w:szCs w:val="16"/>
                <w:lang w:val="en-US"/>
              </w:rPr>
              <w:t>2018</w:t>
            </w:r>
            <w:r w:rsidRPr="00F0166C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4 655 066,8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361DE9" w:rsidRPr="00402F92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02F92">
              <w:rPr>
                <w:color w:val="000000"/>
                <w:sz w:val="16"/>
                <w:szCs w:val="16"/>
              </w:rPr>
              <w:t>994 130,0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361DE9" w:rsidRPr="00402F92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02F92">
              <w:rPr>
                <w:color w:val="000000"/>
                <w:sz w:val="16"/>
                <w:szCs w:val="16"/>
              </w:rPr>
              <w:t>3 186 816,8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61DE9" w:rsidRPr="00402F92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02F92">
              <w:rPr>
                <w:color w:val="000000"/>
                <w:sz w:val="16"/>
                <w:szCs w:val="16"/>
              </w:rPr>
              <w:t>408 120,0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361DE9" w:rsidRPr="00402F92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02F92">
              <w:rPr>
                <w:color w:val="000000"/>
                <w:sz w:val="16"/>
                <w:szCs w:val="16"/>
              </w:rPr>
              <w:t>66 000,0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Х</w:t>
            </w:r>
          </w:p>
        </w:tc>
      </w:tr>
      <w:tr w:rsidR="00361DE9" w:rsidRPr="00F0166C" w:rsidTr="007F57A6">
        <w:trPr>
          <w:gridAfter w:val="2"/>
          <w:wAfter w:w="236" w:type="dxa"/>
          <w:trHeight w:val="55"/>
        </w:trPr>
        <w:tc>
          <w:tcPr>
            <w:tcW w:w="707" w:type="dxa"/>
            <w:vMerge/>
            <w:vAlign w:val="center"/>
          </w:tcPr>
          <w:p w:rsidR="00361DE9" w:rsidRPr="00F0166C" w:rsidRDefault="00361DE9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361DE9" w:rsidRPr="00F0166C" w:rsidRDefault="00361DE9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F0166C">
              <w:rPr>
                <w:color w:val="000000"/>
                <w:sz w:val="16"/>
                <w:szCs w:val="16"/>
                <w:lang w:val="en-US"/>
              </w:rPr>
              <w:t>2019</w:t>
            </w:r>
            <w:r w:rsidRPr="00F0166C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5 815 685,6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361DE9" w:rsidRPr="00402F92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02F92">
              <w:rPr>
                <w:color w:val="000000"/>
                <w:sz w:val="16"/>
                <w:szCs w:val="16"/>
              </w:rPr>
              <w:t>1 768 568,7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361DE9" w:rsidRPr="00402F92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02F92">
              <w:rPr>
                <w:color w:val="000000"/>
                <w:sz w:val="16"/>
                <w:szCs w:val="16"/>
              </w:rPr>
              <w:t>3 733 218,5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61DE9" w:rsidRPr="00402F92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02F92">
              <w:rPr>
                <w:color w:val="000000"/>
                <w:sz w:val="16"/>
                <w:szCs w:val="16"/>
              </w:rPr>
              <w:t>313 898,4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361DE9" w:rsidRPr="00402F92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02F9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Х</w:t>
            </w:r>
          </w:p>
        </w:tc>
      </w:tr>
      <w:tr w:rsidR="00361DE9" w:rsidRPr="00F0166C" w:rsidTr="007F57A6">
        <w:trPr>
          <w:gridAfter w:val="2"/>
          <w:wAfter w:w="236" w:type="dxa"/>
          <w:trHeight w:val="55"/>
        </w:trPr>
        <w:tc>
          <w:tcPr>
            <w:tcW w:w="707" w:type="dxa"/>
            <w:vMerge/>
            <w:vAlign w:val="center"/>
          </w:tcPr>
          <w:p w:rsidR="00361DE9" w:rsidRPr="00F0166C" w:rsidRDefault="00361DE9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361DE9" w:rsidRPr="00F0166C" w:rsidRDefault="00361DE9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F0166C">
              <w:rPr>
                <w:color w:val="000000"/>
                <w:sz w:val="16"/>
                <w:szCs w:val="16"/>
                <w:lang w:val="en-US"/>
              </w:rPr>
              <w:t>2020</w:t>
            </w:r>
            <w:r w:rsidRPr="00F0166C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4 896 469,5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361DE9" w:rsidRPr="00402F92" w:rsidRDefault="00361DE9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402F92">
              <w:rPr>
                <w:color w:val="000000"/>
                <w:sz w:val="16"/>
                <w:szCs w:val="16"/>
              </w:rPr>
              <w:t>680 000,0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361DE9" w:rsidRPr="00402F92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02F92">
              <w:rPr>
                <w:color w:val="000000"/>
                <w:sz w:val="16"/>
                <w:szCs w:val="16"/>
              </w:rPr>
              <w:t>3 883 746,1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61DE9" w:rsidRPr="00402F92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02F92">
              <w:rPr>
                <w:color w:val="000000"/>
                <w:sz w:val="16"/>
                <w:szCs w:val="16"/>
              </w:rPr>
              <w:t>332 723,4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361DE9" w:rsidRPr="00402F92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402F9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Х</w:t>
            </w:r>
          </w:p>
        </w:tc>
      </w:tr>
      <w:tr w:rsidR="00361DE9" w:rsidRPr="00F0166C" w:rsidTr="007F57A6">
        <w:trPr>
          <w:gridAfter w:val="2"/>
          <w:wAfter w:w="236" w:type="dxa"/>
          <w:trHeight w:val="108"/>
        </w:trPr>
        <w:tc>
          <w:tcPr>
            <w:tcW w:w="707" w:type="dxa"/>
            <w:vMerge/>
            <w:vAlign w:val="center"/>
          </w:tcPr>
          <w:p w:rsidR="00361DE9" w:rsidRPr="00F0166C" w:rsidRDefault="00361DE9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361DE9" w:rsidRPr="00F0166C" w:rsidRDefault="00361DE9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361DE9" w:rsidRPr="00F0166C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2021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</w:t>
            </w:r>
            <w:proofErr w:type="spellEnd"/>
            <w:r w:rsidR="0012484B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зный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361DE9" w:rsidRPr="00F0166C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6 657 187,8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680 000,0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5 510  538,8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369 649,0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97 000,0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Х</w:t>
            </w:r>
          </w:p>
        </w:tc>
      </w:tr>
      <w:tr w:rsidR="00361DE9" w:rsidRPr="00F0166C" w:rsidTr="007F57A6">
        <w:trPr>
          <w:gridAfter w:val="2"/>
          <w:wAfter w:w="236" w:type="dxa"/>
          <w:trHeight w:val="107"/>
        </w:trPr>
        <w:tc>
          <w:tcPr>
            <w:tcW w:w="707" w:type="dxa"/>
            <w:vMerge/>
            <w:vAlign w:val="center"/>
          </w:tcPr>
          <w:p w:rsidR="00361DE9" w:rsidRPr="00F0166C" w:rsidRDefault="00361DE9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gridSpan w:val="2"/>
            <w:vMerge/>
            <w:vAlign w:val="center"/>
          </w:tcPr>
          <w:p w:rsidR="00361DE9" w:rsidRPr="00F0166C" w:rsidRDefault="00361DE9" w:rsidP="00D95A78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361DE9" w:rsidRPr="00F0166C" w:rsidRDefault="00A04C73" w:rsidP="00D95A78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2022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</w:t>
            </w:r>
            <w:proofErr w:type="spellEnd"/>
            <w:r w:rsidR="0012484B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зный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361DE9" w:rsidRPr="00F0166C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5" w:type="dxa"/>
            <w:gridSpan w:val="3"/>
            <w:shd w:val="clear" w:color="auto" w:fill="auto"/>
            <w:noWrap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6 600 767,7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680 000,0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5 510  538,8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410 228,9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6" w:type="dxa"/>
            <w:gridSpan w:val="2"/>
            <w:vMerge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702" w:type="dxa"/>
            <w:gridSpan w:val="3"/>
            <w:shd w:val="clear" w:color="auto" w:fill="auto"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361DE9" w:rsidRPr="00F0166C" w:rsidRDefault="00361DE9" w:rsidP="00D95A78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F0166C">
              <w:rPr>
                <w:color w:val="000000"/>
                <w:sz w:val="16"/>
                <w:szCs w:val="16"/>
              </w:rPr>
              <w:t>Х</w:t>
            </w:r>
          </w:p>
        </w:tc>
      </w:tr>
    </w:tbl>
    <w:p w:rsidR="004B74EE" w:rsidRPr="0012484B" w:rsidRDefault="004B74EE" w:rsidP="0012484B">
      <w:pPr>
        <w:widowControl w:val="0"/>
        <w:autoSpaceDE w:val="0"/>
        <w:autoSpaceDN w:val="0"/>
        <w:adjustRightInd w:val="0"/>
        <w:spacing w:before="120"/>
        <w:jc w:val="both"/>
        <w:rPr>
          <w:sz w:val="16"/>
          <w:szCs w:val="16"/>
        </w:rPr>
      </w:pPr>
      <w:r w:rsidRPr="0012484B">
        <w:rPr>
          <w:sz w:val="16"/>
          <w:szCs w:val="16"/>
        </w:rPr>
        <w:t>*</w:t>
      </w:r>
      <w:r w:rsidR="0012484B">
        <w:rPr>
          <w:sz w:val="16"/>
          <w:szCs w:val="16"/>
        </w:rPr>
        <w:t> </w:t>
      </w:r>
      <w:r w:rsidR="00DF4D6C" w:rsidRPr="0012484B">
        <w:rPr>
          <w:sz w:val="16"/>
          <w:szCs w:val="16"/>
        </w:rPr>
        <w:t xml:space="preserve">В </w:t>
      </w:r>
      <w:r w:rsidRPr="0012484B">
        <w:rPr>
          <w:sz w:val="16"/>
          <w:szCs w:val="16"/>
        </w:rPr>
        <w:t>2016</w:t>
      </w:r>
      <w:r w:rsidR="00A2632D" w:rsidRPr="0012484B">
        <w:rPr>
          <w:sz w:val="16"/>
          <w:szCs w:val="16"/>
        </w:rPr>
        <w:t>, 2017</w:t>
      </w:r>
      <w:r w:rsidRPr="0012484B">
        <w:rPr>
          <w:sz w:val="16"/>
          <w:szCs w:val="16"/>
        </w:rPr>
        <w:t xml:space="preserve"> год</w:t>
      </w:r>
      <w:r w:rsidR="0012484B">
        <w:rPr>
          <w:sz w:val="16"/>
          <w:szCs w:val="16"/>
        </w:rPr>
        <w:t>ах</w:t>
      </w:r>
      <w:r w:rsidRPr="0012484B">
        <w:rPr>
          <w:sz w:val="16"/>
          <w:szCs w:val="16"/>
        </w:rPr>
        <w:t xml:space="preserve"> мероприятие не реализовано.</w:t>
      </w:r>
    </w:p>
    <w:p w:rsidR="004B74EE" w:rsidRPr="0012484B" w:rsidRDefault="004B74EE" w:rsidP="0012484B">
      <w:pPr>
        <w:jc w:val="both"/>
        <w:rPr>
          <w:rFonts w:eastAsia="Calibri"/>
          <w:sz w:val="16"/>
          <w:szCs w:val="16"/>
          <w:lang w:eastAsia="en-US"/>
        </w:rPr>
      </w:pPr>
      <w:r w:rsidRPr="0012484B">
        <w:rPr>
          <w:rFonts w:eastAsia="Calibri"/>
          <w:sz w:val="16"/>
          <w:szCs w:val="16"/>
          <w:lang w:eastAsia="en-US"/>
        </w:rPr>
        <w:t>**</w:t>
      </w:r>
      <w:r w:rsidR="00DF4D6C" w:rsidRPr="0012484B">
        <w:rPr>
          <w:rFonts w:eastAsia="Calibri"/>
          <w:sz w:val="16"/>
          <w:szCs w:val="16"/>
          <w:lang w:eastAsia="en-US"/>
        </w:rPr>
        <w:t> П</w:t>
      </w:r>
      <w:r w:rsidRPr="0012484B">
        <w:rPr>
          <w:rFonts w:eastAsia="Calibri"/>
          <w:sz w:val="16"/>
          <w:szCs w:val="16"/>
          <w:lang w:eastAsia="en-US"/>
        </w:rPr>
        <w:t>оказатель определен в соответствии с переходящим остатком прошлого года</w:t>
      </w:r>
      <w:r w:rsidR="00DF4D6C" w:rsidRPr="0012484B">
        <w:rPr>
          <w:rFonts w:eastAsia="Calibri"/>
          <w:sz w:val="16"/>
          <w:szCs w:val="16"/>
          <w:lang w:eastAsia="en-US"/>
        </w:rPr>
        <w:t>.</w:t>
      </w:r>
    </w:p>
    <w:p w:rsidR="00E5093B" w:rsidRPr="0012484B" w:rsidRDefault="00E5093B" w:rsidP="0012484B">
      <w:pPr>
        <w:jc w:val="both"/>
        <w:rPr>
          <w:rFonts w:eastAsia="Calibri"/>
          <w:sz w:val="16"/>
          <w:szCs w:val="16"/>
          <w:lang w:eastAsia="en-US"/>
        </w:rPr>
      </w:pPr>
      <w:r w:rsidRPr="0012484B">
        <w:rPr>
          <w:rFonts w:eastAsia="Calibri"/>
          <w:sz w:val="16"/>
          <w:szCs w:val="16"/>
          <w:lang w:eastAsia="en-US"/>
        </w:rPr>
        <w:t>***</w:t>
      </w:r>
      <w:r w:rsidR="0012484B">
        <w:rPr>
          <w:rFonts w:eastAsia="Calibri"/>
          <w:sz w:val="16"/>
          <w:szCs w:val="16"/>
          <w:lang w:eastAsia="en-US"/>
        </w:rPr>
        <w:t> П</w:t>
      </w:r>
      <w:r w:rsidRPr="0012484B">
        <w:rPr>
          <w:rFonts w:eastAsia="Calibri"/>
          <w:sz w:val="16"/>
          <w:szCs w:val="16"/>
          <w:lang w:eastAsia="en-US"/>
        </w:rPr>
        <w:t>редварительный расчет</w:t>
      </w:r>
      <w:r w:rsidR="0012484B">
        <w:rPr>
          <w:rFonts w:eastAsia="Calibri"/>
          <w:sz w:val="16"/>
          <w:szCs w:val="16"/>
          <w:lang w:eastAsia="en-US"/>
        </w:rPr>
        <w:t>.</w:t>
      </w:r>
    </w:p>
    <w:p w:rsidR="00E5093B" w:rsidRPr="00F0166C" w:rsidRDefault="00E5093B" w:rsidP="00DF4D6C">
      <w:pPr>
        <w:ind w:firstLine="0"/>
        <w:rPr>
          <w:rFonts w:eastAsia="Calibri"/>
          <w:sz w:val="16"/>
          <w:szCs w:val="16"/>
          <w:lang w:eastAsia="en-US"/>
        </w:rPr>
      </w:pPr>
    </w:p>
    <w:p w:rsidR="005B78E9" w:rsidRPr="00F0166C" w:rsidRDefault="005B78E9" w:rsidP="004B74EE">
      <w:pPr>
        <w:spacing w:before="120"/>
        <w:ind w:firstLine="0"/>
        <w:rPr>
          <w:rFonts w:eastAsia="Calibri"/>
          <w:sz w:val="16"/>
          <w:szCs w:val="16"/>
          <w:lang w:eastAsia="en-US"/>
        </w:rPr>
        <w:sectPr w:rsidR="005B78E9" w:rsidRPr="00F0166C" w:rsidSect="00A1050D">
          <w:pgSz w:w="16838" w:h="11906" w:orient="landscape"/>
          <w:pgMar w:top="1134" w:right="1134" w:bottom="425" w:left="851" w:header="709" w:footer="709" w:gutter="0"/>
          <w:pgNumType w:start="1"/>
          <w:cols w:space="708"/>
          <w:titlePg/>
          <w:docGrid w:linePitch="360"/>
        </w:sectPr>
      </w:pPr>
    </w:p>
    <w:p w:rsidR="004469CA" w:rsidRPr="00F0166C" w:rsidRDefault="0015120E" w:rsidP="00B07F83">
      <w:pPr>
        <w:widowControl w:val="0"/>
        <w:autoSpaceDE w:val="0"/>
        <w:autoSpaceDN w:val="0"/>
        <w:adjustRightInd w:val="0"/>
        <w:ind w:left="9911"/>
        <w:rPr>
          <w:rFonts w:eastAsia="Calibri"/>
          <w:sz w:val="24"/>
          <w:szCs w:val="24"/>
          <w:lang w:eastAsia="en-US"/>
        </w:rPr>
      </w:pPr>
      <w:r w:rsidRPr="00F0166C">
        <w:rPr>
          <w:rFonts w:eastAsia="Calibri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ACEB626" wp14:editId="272EB0B0">
                <wp:simplePos x="0" y="0"/>
                <wp:positionH relativeFrom="column">
                  <wp:posOffset>2658110</wp:posOffset>
                </wp:positionH>
                <wp:positionV relativeFrom="paragraph">
                  <wp:posOffset>-431800</wp:posOffset>
                </wp:positionV>
                <wp:extent cx="938530" cy="492760"/>
                <wp:effectExtent l="0" t="0" r="0" b="0"/>
                <wp:wrapNone/>
                <wp:docPr id="2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8530" cy="4927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209.3pt;margin-top:-34pt;width:73.9pt;height:38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" fillcolor="window" stroked="f" strokeweight="2pt">
                <v:path arrowok="t"/>
              </v:rect>
            </w:pict>
          </mc:Fallback>
        </mc:AlternateContent>
      </w:r>
      <w:r w:rsidR="004469CA" w:rsidRPr="00F0166C">
        <w:rPr>
          <w:rFonts w:eastAsia="Calibri"/>
          <w:sz w:val="24"/>
          <w:szCs w:val="24"/>
          <w:lang w:eastAsia="en-US"/>
        </w:rPr>
        <w:t xml:space="preserve">Приложение № </w:t>
      </w:r>
      <w:r w:rsidR="0054786F">
        <w:rPr>
          <w:rFonts w:eastAsia="Calibri"/>
          <w:sz w:val="24"/>
          <w:szCs w:val="24"/>
          <w:lang w:eastAsia="en-US"/>
        </w:rPr>
        <w:t>10</w:t>
      </w:r>
    </w:p>
    <w:p w:rsidR="004469CA" w:rsidRPr="00F0166C" w:rsidRDefault="004469CA" w:rsidP="00B07F83">
      <w:pPr>
        <w:widowControl w:val="0"/>
        <w:autoSpaceDE w:val="0"/>
        <w:autoSpaceDN w:val="0"/>
        <w:adjustRightInd w:val="0"/>
        <w:ind w:left="10620" w:firstLine="0"/>
        <w:rPr>
          <w:rFonts w:eastAsia="Calibri"/>
          <w:sz w:val="24"/>
          <w:szCs w:val="24"/>
          <w:lang w:eastAsia="en-US"/>
        </w:rPr>
      </w:pPr>
      <w:r w:rsidRPr="00F0166C">
        <w:rPr>
          <w:rFonts w:eastAsia="Calibri"/>
          <w:sz w:val="24"/>
          <w:szCs w:val="24"/>
          <w:lang w:eastAsia="en-US"/>
        </w:rPr>
        <w:t>к постановлению Администрации Томской области</w:t>
      </w:r>
    </w:p>
    <w:p w:rsidR="004469CA" w:rsidRPr="00F0166C" w:rsidRDefault="008C49A8" w:rsidP="00B07F83">
      <w:pPr>
        <w:widowControl w:val="0"/>
        <w:autoSpaceDE w:val="0"/>
        <w:autoSpaceDN w:val="0"/>
        <w:adjustRightInd w:val="0"/>
        <w:ind w:left="10061" w:firstLine="559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</w:t>
      </w:r>
      <w:r w:rsidR="004469CA" w:rsidRPr="00F0166C">
        <w:rPr>
          <w:rFonts w:eastAsia="Calibri"/>
          <w:sz w:val="24"/>
          <w:szCs w:val="24"/>
          <w:lang w:eastAsia="en-US"/>
        </w:rPr>
        <w:t xml:space="preserve">от </w:t>
      </w:r>
      <w:r>
        <w:rPr>
          <w:sz w:val="24"/>
          <w:szCs w:val="24"/>
        </w:rPr>
        <w:t>20.02.2019 № 73а</w:t>
      </w:r>
    </w:p>
    <w:p w:rsidR="008D3CA0" w:rsidRPr="00F0166C" w:rsidRDefault="008D3CA0" w:rsidP="004469CA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</w:p>
    <w:p w:rsidR="004469CA" w:rsidRPr="00F0166C" w:rsidRDefault="004469CA" w:rsidP="0012484B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F0166C">
        <w:rPr>
          <w:rFonts w:eastAsia="Calibri"/>
          <w:sz w:val="24"/>
          <w:szCs w:val="24"/>
          <w:lang w:eastAsia="en-US"/>
        </w:rPr>
        <w:t>Обеспечивающая подпрограмма</w:t>
      </w:r>
    </w:p>
    <w:p w:rsidR="00DB2D35" w:rsidRDefault="00DB2D35" w:rsidP="0012484B">
      <w:pPr>
        <w:widowControl w:val="0"/>
        <w:autoSpaceDE w:val="0"/>
        <w:autoSpaceDN w:val="0"/>
        <w:ind w:firstLine="0"/>
        <w:jc w:val="center"/>
        <w:outlineLvl w:val="3"/>
        <w:rPr>
          <w:sz w:val="24"/>
          <w:szCs w:val="24"/>
        </w:rPr>
      </w:pPr>
    </w:p>
    <w:p w:rsidR="003F2F3D" w:rsidRPr="00F0166C" w:rsidRDefault="003F2F3D" w:rsidP="0012484B">
      <w:pPr>
        <w:widowControl w:val="0"/>
        <w:autoSpaceDE w:val="0"/>
        <w:autoSpaceDN w:val="0"/>
        <w:spacing w:after="120"/>
        <w:ind w:firstLine="0"/>
        <w:jc w:val="center"/>
        <w:outlineLvl w:val="3"/>
        <w:rPr>
          <w:sz w:val="24"/>
          <w:szCs w:val="24"/>
        </w:rPr>
      </w:pPr>
      <w:r w:rsidRPr="00F0166C">
        <w:rPr>
          <w:sz w:val="24"/>
          <w:szCs w:val="24"/>
        </w:rPr>
        <w:t xml:space="preserve">Информация о </w:t>
      </w:r>
      <w:r w:rsidRPr="003168DA">
        <w:rPr>
          <w:sz w:val="24"/>
          <w:szCs w:val="24"/>
        </w:rPr>
        <w:t xml:space="preserve">мерах </w:t>
      </w:r>
      <w:r w:rsidR="003168DA" w:rsidRPr="003168DA">
        <w:rPr>
          <w:sz w:val="24"/>
          <w:szCs w:val="24"/>
        </w:rPr>
        <w:t>правового</w:t>
      </w:r>
      <w:r w:rsidRPr="003168DA">
        <w:rPr>
          <w:sz w:val="24"/>
          <w:szCs w:val="24"/>
        </w:rPr>
        <w:t xml:space="preserve"> регулирования</w:t>
      </w:r>
    </w:p>
    <w:tbl>
      <w:tblPr>
        <w:tblW w:w="14743" w:type="dxa"/>
        <w:jc w:val="center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540"/>
        <w:gridCol w:w="3430"/>
        <w:gridCol w:w="3969"/>
        <w:gridCol w:w="1134"/>
        <w:gridCol w:w="2126"/>
        <w:gridCol w:w="3544"/>
      </w:tblGrid>
      <w:tr w:rsidR="00D23A93" w:rsidRPr="00F0166C" w:rsidTr="0012484B">
        <w:trPr>
          <w:trHeight w:val="407"/>
          <w:jc w:val="center"/>
        </w:trPr>
        <w:tc>
          <w:tcPr>
            <w:tcW w:w="540" w:type="dxa"/>
            <w:vAlign w:val="center"/>
          </w:tcPr>
          <w:p w:rsidR="002772E2" w:rsidRPr="00DB2D35" w:rsidRDefault="002772E2" w:rsidP="0012484B">
            <w:pPr>
              <w:widowControl w:val="0"/>
              <w:autoSpaceDE w:val="0"/>
              <w:autoSpaceDN w:val="0"/>
              <w:ind w:firstLine="0"/>
              <w:jc w:val="center"/>
              <w:rPr>
                <w:sz w:val="16"/>
                <w:szCs w:val="16"/>
              </w:rPr>
            </w:pPr>
            <w:r w:rsidRPr="00DB2D35">
              <w:rPr>
                <w:sz w:val="16"/>
                <w:szCs w:val="16"/>
              </w:rPr>
              <w:t>№</w:t>
            </w:r>
            <w:r w:rsidR="0012484B">
              <w:rPr>
                <w:sz w:val="16"/>
                <w:szCs w:val="16"/>
              </w:rPr>
              <w:br/>
            </w:r>
            <w:proofErr w:type="gramStart"/>
            <w:r w:rsidRPr="00DB2D35">
              <w:rPr>
                <w:sz w:val="16"/>
                <w:szCs w:val="16"/>
              </w:rPr>
              <w:t>п</w:t>
            </w:r>
            <w:proofErr w:type="gramEnd"/>
            <w:r w:rsidR="0012484B">
              <w:rPr>
                <w:sz w:val="16"/>
                <w:szCs w:val="16"/>
              </w:rPr>
              <w:t>/</w:t>
            </w:r>
            <w:r w:rsidRPr="00DB2D35">
              <w:rPr>
                <w:sz w:val="16"/>
                <w:szCs w:val="16"/>
              </w:rPr>
              <w:t>п</w:t>
            </w:r>
          </w:p>
        </w:tc>
        <w:tc>
          <w:tcPr>
            <w:tcW w:w="3430" w:type="dxa"/>
            <w:vAlign w:val="center"/>
          </w:tcPr>
          <w:p w:rsidR="0012484B" w:rsidRDefault="0012484B" w:rsidP="002772E2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 </w:t>
            </w:r>
            <w:proofErr w:type="gramStart"/>
            <w:r>
              <w:rPr>
                <w:sz w:val="16"/>
                <w:szCs w:val="16"/>
              </w:rPr>
              <w:t>планируемого</w:t>
            </w:r>
            <w:proofErr w:type="gramEnd"/>
          </w:p>
          <w:p w:rsidR="002772E2" w:rsidRPr="00DB2D35" w:rsidRDefault="002772E2" w:rsidP="002772E2">
            <w:pPr>
              <w:ind w:firstLine="0"/>
              <w:jc w:val="center"/>
              <w:rPr>
                <w:rFonts w:ascii="Calibri" w:eastAsiaTheme="minorHAnsi" w:hAnsi="Calibri"/>
                <w:sz w:val="16"/>
                <w:szCs w:val="16"/>
                <w:lang w:eastAsia="en-US"/>
              </w:rPr>
            </w:pPr>
            <w:r w:rsidRPr="00DB2D35">
              <w:rPr>
                <w:sz w:val="16"/>
                <w:szCs w:val="16"/>
              </w:rPr>
              <w:t>к разработке правового акта</w:t>
            </w:r>
          </w:p>
        </w:tc>
        <w:tc>
          <w:tcPr>
            <w:tcW w:w="3969" w:type="dxa"/>
            <w:vAlign w:val="center"/>
          </w:tcPr>
          <w:p w:rsidR="0012484B" w:rsidRDefault="002772E2" w:rsidP="002772E2">
            <w:pPr>
              <w:ind w:firstLine="0"/>
              <w:jc w:val="center"/>
              <w:rPr>
                <w:sz w:val="16"/>
                <w:szCs w:val="16"/>
              </w:rPr>
            </w:pPr>
            <w:r w:rsidRPr="00DB2D35">
              <w:rPr>
                <w:sz w:val="16"/>
                <w:szCs w:val="16"/>
              </w:rPr>
              <w:t xml:space="preserve">Краткое содержание </w:t>
            </w:r>
            <w:proofErr w:type="gramStart"/>
            <w:r w:rsidRPr="00DB2D35">
              <w:rPr>
                <w:sz w:val="16"/>
                <w:szCs w:val="16"/>
              </w:rPr>
              <w:t>пл</w:t>
            </w:r>
            <w:r w:rsidR="0012484B">
              <w:rPr>
                <w:sz w:val="16"/>
                <w:szCs w:val="16"/>
              </w:rPr>
              <w:t>анируемого</w:t>
            </w:r>
            <w:proofErr w:type="gramEnd"/>
          </w:p>
          <w:p w:rsidR="002772E2" w:rsidRPr="00DB2D35" w:rsidRDefault="002772E2" w:rsidP="002772E2">
            <w:pPr>
              <w:ind w:firstLine="0"/>
              <w:jc w:val="center"/>
              <w:rPr>
                <w:rFonts w:ascii="Calibri" w:eastAsiaTheme="minorHAnsi" w:hAnsi="Calibri"/>
                <w:sz w:val="16"/>
                <w:szCs w:val="16"/>
                <w:lang w:eastAsia="en-US"/>
              </w:rPr>
            </w:pPr>
            <w:r w:rsidRPr="00DB2D35">
              <w:rPr>
                <w:sz w:val="16"/>
                <w:szCs w:val="16"/>
              </w:rPr>
              <w:t>к разработке правового акта</w:t>
            </w:r>
          </w:p>
        </w:tc>
        <w:tc>
          <w:tcPr>
            <w:tcW w:w="1134" w:type="dxa"/>
            <w:vAlign w:val="center"/>
          </w:tcPr>
          <w:p w:rsidR="002772E2" w:rsidRPr="00DB2D35" w:rsidRDefault="002772E2" w:rsidP="002772E2">
            <w:pPr>
              <w:ind w:firstLine="0"/>
              <w:jc w:val="center"/>
              <w:rPr>
                <w:rFonts w:ascii="Calibri" w:eastAsiaTheme="minorHAnsi" w:hAnsi="Calibri"/>
                <w:sz w:val="16"/>
                <w:szCs w:val="16"/>
                <w:lang w:eastAsia="en-US"/>
              </w:rPr>
            </w:pPr>
            <w:r w:rsidRPr="00DB2D35">
              <w:rPr>
                <w:sz w:val="16"/>
                <w:szCs w:val="16"/>
              </w:rPr>
              <w:t>Срок разработки</w:t>
            </w:r>
          </w:p>
        </w:tc>
        <w:tc>
          <w:tcPr>
            <w:tcW w:w="2126" w:type="dxa"/>
            <w:vAlign w:val="center"/>
          </w:tcPr>
          <w:p w:rsidR="002772E2" w:rsidRPr="00DB2D35" w:rsidRDefault="0012484B" w:rsidP="002772E2">
            <w:pPr>
              <w:ind w:firstLine="0"/>
              <w:jc w:val="center"/>
              <w:rPr>
                <w:rFonts w:ascii="Calibri" w:eastAsiaTheme="minorHAnsi" w:hAnsi="Calibri"/>
                <w:sz w:val="16"/>
                <w:szCs w:val="16"/>
                <w:lang w:eastAsia="en-US"/>
              </w:rPr>
            </w:pPr>
            <w:proofErr w:type="gramStart"/>
            <w:r>
              <w:rPr>
                <w:sz w:val="16"/>
                <w:szCs w:val="16"/>
              </w:rPr>
              <w:t>Ответственный</w:t>
            </w:r>
            <w:proofErr w:type="gramEnd"/>
            <w:r>
              <w:rPr>
                <w:sz w:val="16"/>
                <w:szCs w:val="16"/>
              </w:rPr>
              <w:br/>
            </w:r>
            <w:r w:rsidR="002772E2" w:rsidRPr="00DB2D35">
              <w:rPr>
                <w:sz w:val="16"/>
                <w:szCs w:val="16"/>
              </w:rPr>
              <w:t>за разработку правового акта</w:t>
            </w:r>
          </w:p>
        </w:tc>
        <w:tc>
          <w:tcPr>
            <w:tcW w:w="3544" w:type="dxa"/>
            <w:vAlign w:val="center"/>
          </w:tcPr>
          <w:p w:rsidR="002772E2" w:rsidRPr="00DB2D35" w:rsidRDefault="002772E2" w:rsidP="002772E2">
            <w:pPr>
              <w:ind w:firstLine="0"/>
              <w:jc w:val="center"/>
              <w:rPr>
                <w:rFonts w:ascii="Calibri" w:eastAsiaTheme="minorHAnsi" w:hAnsi="Calibri"/>
                <w:sz w:val="16"/>
                <w:szCs w:val="16"/>
                <w:lang w:eastAsia="en-US"/>
              </w:rPr>
            </w:pPr>
            <w:r w:rsidRPr="00DB2D35">
              <w:rPr>
                <w:sz w:val="16"/>
                <w:szCs w:val="16"/>
              </w:rPr>
              <w:t>Связь с показателями государственной программы (подпрограммы)</w:t>
            </w:r>
          </w:p>
        </w:tc>
      </w:tr>
      <w:tr w:rsidR="00BC1A0F" w:rsidRPr="00F0166C" w:rsidTr="0012484B">
        <w:trPr>
          <w:trHeight w:val="486"/>
          <w:jc w:val="center"/>
        </w:trPr>
        <w:tc>
          <w:tcPr>
            <w:tcW w:w="540" w:type="dxa"/>
          </w:tcPr>
          <w:p w:rsidR="00BC1A0F" w:rsidRPr="00DB2D35" w:rsidRDefault="0012484B" w:rsidP="0012484B">
            <w:pPr>
              <w:widowControl w:val="0"/>
              <w:autoSpaceDE w:val="0"/>
              <w:autoSpaceDN w:val="0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BC1A0F" w:rsidRPr="00DB2D35">
              <w:rPr>
                <w:sz w:val="16"/>
                <w:szCs w:val="16"/>
              </w:rPr>
              <w:t>.</w:t>
            </w:r>
          </w:p>
        </w:tc>
        <w:tc>
          <w:tcPr>
            <w:tcW w:w="3430" w:type="dxa"/>
          </w:tcPr>
          <w:p w:rsidR="00BC1A0F" w:rsidRPr="00DB2D35" w:rsidRDefault="00FC5C16" w:rsidP="004A76C3">
            <w:pPr>
              <w:autoSpaceDE w:val="0"/>
              <w:autoSpaceDN w:val="0"/>
              <w:adjustRightInd w:val="0"/>
              <w:ind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Закон Томской области «О в</w:t>
            </w:r>
            <w:r w:rsidR="00BC1A0F" w:rsidRPr="00DB2D35">
              <w:rPr>
                <w:sz w:val="16"/>
                <w:szCs w:val="16"/>
              </w:rPr>
              <w:t>несени</w:t>
            </w:r>
            <w:r>
              <w:rPr>
                <w:sz w:val="16"/>
                <w:szCs w:val="16"/>
              </w:rPr>
              <w:t>и</w:t>
            </w:r>
            <w:r w:rsidR="00BC1A0F" w:rsidRPr="00DB2D35">
              <w:rPr>
                <w:sz w:val="16"/>
                <w:szCs w:val="16"/>
              </w:rPr>
              <w:t xml:space="preserve"> изменений в Закон Томской области «Об организации регулярных перевозок пассажиров и багажа автомобильным транспортом на территории Томской области»</w:t>
            </w:r>
          </w:p>
        </w:tc>
        <w:tc>
          <w:tcPr>
            <w:tcW w:w="3969" w:type="dxa"/>
          </w:tcPr>
          <w:p w:rsidR="00BC1A0F" w:rsidRPr="006D17C3" w:rsidRDefault="00FC5C16" w:rsidP="004A76C3">
            <w:pPr>
              <w:autoSpaceDE w:val="0"/>
              <w:autoSpaceDN w:val="0"/>
              <w:adjustRightInd w:val="0"/>
              <w:ind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</w:t>
            </w:r>
            <w:r w:rsidR="006D17C3" w:rsidRPr="006D17C3">
              <w:rPr>
                <w:sz w:val="16"/>
                <w:szCs w:val="16"/>
              </w:rPr>
              <w:t>носятся изменения, направленные на уточнение компетенци</w:t>
            </w:r>
            <w:r w:rsidR="007F57A6">
              <w:rPr>
                <w:sz w:val="16"/>
                <w:szCs w:val="16"/>
              </w:rPr>
              <w:t>и Администрации Томской области</w:t>
            </w:r>
            <w:r w:rsidR="007F57A6">
              <w:rPr>
                <w:sz w:val="16"/>
                <w:szCs w:val="16"/>
              </w:rPr>
              <w:br/>
            </w:r>
            <w:r w:rsidR="006D17C3" w:rsidRPr="006D17C3">
              <w:rPr>
                <w:sz w:val="16"/>
                <w:szCs w:val="16"/>
              </w:rPr>
              <w:t>и уполномоченного органа исполнительной власти Томской области по подготовке и утверждению документа планирования регулярных перевозок пассажиров и багажа автомобильным транспортом по межмуниципальным маршрутам регулярных перевозок</w:t>
            </w:r>
          </w:p>
        </w:tc>
        <w:tc>
          <w:tcPr>
            <w:tcW w:w="1134" w:type="dxa"/>
          </w:tcPr>
          <w:p w:rsidR="00BC1A0F" w:rsidRPr="00DB2D35" w:rsidRDefault="00BC1A0F" w:rsidP="004A76C3">
            <w:pPr>
              <w:widowControl w:val="0"/>
              <w:autoSpaceDE w:val="0"/>
              <w:autoSpaceDN w:val="0"/>
              <w:ind w:firstLine="0"/>
              <w:rPr>
                <w:sz w:val="16"/>
                <w:szCs w:val="16"/>
              </w:rPr>
            </w:pPr>
            <w:r w:rsidRPr="00DB2D35">
              <w:rPr>
                <w:sz w:val="16"/>
                <w:szCs w:val="16"/>
              </w:rPr>
              <w:t>2019 год</w:t>
            </w:r>
          </w:p>
        </w:tc>
        <w:tc>
          <w:tcPr>
            <w:tcW w:w="2126" w:type="dxa"/>
          </w:tcPr>
          <w:p w:rsidR="00BC1A0F" w:rsidRPr="00DB2D35" w:rsidRDefault="00BC1A0F" w:rsidP="004A76C3">
            <w:pPr>
              <w:ind w:firstLine="0"/>
              <w:rPr>
                <w:sz w:val="16"/>
                <w:szCs w:val="16"/>
              </w:rPr>
            </w:pPr>
            <w:r w:rsidRPr="00DB2D35">
              <w:rPr>
                <w:sz w:val="16"/>
                <w:szCs w:val="16"/>
              </w:rPr>
              <w:t>Департамент тр</w:t>
            </w:r>
            <w:r w:rsidR="004A76C3">
              <w:rPr>
                <w:sz w:val="16"/>
                <w:szCs w:val="16"/>
              </w:rPr>
              <w:t>анспорта, дорожной деятельности</w:t>
            </w:r>
            <w:r w:rsidR="004A76C3">
              <w:rPr>
                <w:sz w:val="16"/>
                <w:szCs w:val="16"/>
              </w:rPr>
              <w:br/>
            </w:r>
            <w:r w:rsidRPr="00DB2D35">
              <w:rPr>
                <w:sz w:val="16"/>
                <w:szCs w:val="16"/>
              </w:rPr>
              <w:t>и связи Томской области</w:t>
            </w:r>
          </w:p>
        </w:tc>
        <w:tc>
          <w:tcPr>
            <w:tcW w:w="3544" w:type="dxa"/>
          </w:tcPr>
          <w:p w:rsidR="00BC1A0F" w:rsidRDefault="00BC1A0F" w:rsidP="004A76C3">
            <w:pPr>
              <w:autoSpaceDE w:val="0"/>
              <w:autoSpaceDN w:val="0"/>
              <w:adjustRightInd w:val="0"/>
              <w:ind w:firstLine="0"/>
              <w:rPr>
                <w:sz w:val="16"/>
                <w:szCs w:val="16"/>
              </w:rPr>
            </w:pPr>
            <w:r w:rsidRPr="00DB2D35">
              <w:rPr>
                <w:sz w:val="16"/>
                <w:szCs w:val="16"/>
              </w:rPr>
              <w:t>Подпрограмма 1</w:t>
            </w:r>
            <w:r w:rsidRPr="00DB2D35">
              <w:rPr>
                <w:color w:val="000000"/>
                <w:sz w:val="16"/>
                <w:szCs w:val="16"/>
              </w:rPr>
              <w:t xml:space="preserve"> «Развитие пассажирских перевозок на территории Томской области»</w:t>
            </w:r>
            <w:r>
              <w:rPr>
                <w:color w:val="000000"/>
                <w:sz w:val="16"/>
                <w:szCs w:val="16"/>
              </w:rPr>
              <w:t xml:space="preserve">, показатель </w:t>
            </w:r>
            <w:r w:rsidR="004A76C3">
              <w:rPr>
                <w:color w:val="000000"/>
                <w:sz w:val="16"/>
                <w:szCs w:val="16"/>
              </w:rPr>
              <w:t>–</w:t>
            </w:r>
            <w:r>
              <w:rPr>
                <w:color w:val="000000"/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перевезено пассажиров транспортом общего пользования, млн</w:t>
            </w:r>
            <w:r w:rsidR="004A76C3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 xml:space="preserve"> чел.</w:t>
            </w:r>
          </w:p>
          <w:p w:rsidR="00BC1A0F" w:rsidRPr="00DB2D35" w:rsidRDefault="00BC1A0F" w:rsidP="004A76C3">
            <w:pPr>
              <w:widowControl w:val="0"/>
              <w:autoSpaceDE w:val="0"/>
              <w:autoSpaceDN w:val="0"/>
              <w:ind w:firstLine="0"/>
              <w:rPr>
                <w:sz w:val="16"/>
                <w:szCs w:val="16"/>
              </w:rPr>
            </w:pPr>
          </w:p>
        </w:tc>
      </w:tr>
      <w:tr w:rsidR="00BC1A0F" w:rsidRPr="00F0166C" w:rsidTr="0012484B">
        <w:trPr>
          <w:trHeight w:val="177"/>
          <w:jc w:val="center"/>
        </w:trPr>
        <w:tc>
          <w:tcPr>
            <w:tcW w:w="540" w:type="dxa"/>
          </w:tcPr>
          <w:p w:rsidR="00BC1A0F" w:rsidRPr="00DB2D35" w:rsidRDefault="00BC1A0F" w:rsidP="0012484B">
            <w:pPr>
              <w:widowControl w:val="0"/>
              <w:autoSpaceDE w:val="0"/>
              <w:autoSpaceDN w:val="0"/>
              <w:ind w:firstLine="0"/>
              <w:jc w:val="center"/>
              <w:rPr>
                <w:sz w:val="16"/>
                <w:szCs w:val="16"/>
              </w:rPr>
            </w:pPr>
            <w:r w:rsidRPr="00DB2D35">
              <w:rPr>
                <w:sz w:val="16"/>
                <w:szCs w:val="16"/>
              </w:rPr>
              <w:t>2.</w:t>
            </w:r>
          </w:p>
        </w:tc>
        <w:tc>
          <w:tcPr>
            <w:tcW w:w="3430" w:type="dxa"/>
          </w:tcPr>
          <w:p w:rsidR="00BC1A0F" w:rsidRPr="00DB2D35" w:rsidRDefault="003968BC" w:rsidP="004A76C3">
            <w:pPr>
              <w:autoSpaceDE w:val="0"/>
              <w:autoSpaceDN w:val="0"/>
              <w:adjustRightInd w:val="0"/>
              <w:ind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Постановление Администрации Томской области «О в</w:t>
            </w:r>
            <w:r w:rsidR="00BC1A0F" w:rsidRPr="00DB2D35">
              <w:rPr>
                <w:sz w:val="16"/>
                <w:szCs w:val="16"/>
              </w:rPr>
              <w:t>несени</w:t>
            </w:r>
            <w:r>
              <w:rPr>
                <w:sz w:val="16"/>
                <w:szCs w:val="16"/>
              </w:rPr>
              <w:t>и</w:t>
            </w:r>
            <w:r w:rsidR="00BC1A0F" w:rsidRPr="00DB2D35">
              <w:rPr>
                <w:sz w:val="16"/>
                <w:szCs w:val="16"/>
              </w:rPr>
              <w:t xml:space="preserve"> изменений в </w:t>
            </w:r>
            <w:proofErr w:type="gramStart"/>
            <w:r>
              <w:rPr>
                <w:sz w:val="16"/>
                <w:szCs w:val="16"/>
              </w:rPr>
              <w:t>п</w:t>
            </w:r>
            <w:r w:rsidR="00BC1A0F" w:rsidRPr="00DB2D35">
              <w:rPr>
                <w:sz w:val="16"/>
                <w:szCs w:val="16"/>
              </w:rPr>
              <w:t>оста</w:t>
            </w:r>
            <w:r w:rsidR="0012484B">
              <w:rPr>
                <w:sz w:val="16"/>
                <w:szCs w:val="16"/>
              </w:rPr>
              <w:t>-</w:t>
            </w:r>
            <w:proofErr w:type="spellStart"/>
            <w:r w:rsidR="00BC1A0F" w:rsidRPr="00DB2D35">
              <w:rPr>
                <w:sz w:val="16"/>
                <w:szCs w:val="16"/>
              </w:rPr>
              <w:t>новление</w:t>
            </w:r>
            <w:proofErr w:type="spellEnd"/>
            <w:proofErr w:type="gramEnd"/>
            <w:r w:rsidR="00BC1A0F" w:rsidRPr="00DB2D35">
              <w:rPr>
                <w:sz w:val="16"/>
                <w:szCs w:val="16"/>
              </w:rPr>
              <w:t xml:space="preserve"> Администрации Томск</w:t>
            </w:r>
            <w:r w:rsidR="0012484B">
              <w:rPr>
                <w:sz w:val="16"/>
                <w:szCs w:val="16"/>
              </w:rPr>
              <w:t>ой области</w:t>
            </w:r>
            <w:r w:rsidR="0012484B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от 07.07.2014 № 261а»</w:t>
            </w:r>
          </w:p>
        </w:tc>
        <w:tc>
          <w:tcPr>
            <w:tcW w:w="3969" w:type="dxa"/>
          </w:tcPr>
          <w:p w:rsidR="00BC1A0F" w:rsidRPr="006D17C3" w:rsidRDefault="00BC1A0F" w:rsidP="005E18FA">
            <w:pPr>
              <w:autoSpaceDE w:val="0"/>
              <w:autoSpaceDN w:val="0"/>
              <w:adjustRightInd w:val="0"/>
              <w:ind w:firstLine="0"/>
              <w:jc w:val="both"/>
              <w:rPr>
                <w:sz w:val="16"/>
                <w:szCs w:val="16"/>
              </w:rPr>
            </w:pPr>
            <w:r w:rsidRPr="006D17C3">
              <w:rPr>
                <w:sz w:val="16"/>
                <w:szCs w:val="16"/>
              </w:rPr>
              <w:t xml:space="preserve">Приведение </w:t>
            </w:r>
            <w:r w:rsidR="006D17C3" w:rsidRPr="006D17C3">
              <w:rPr>
                <w:sz w:val="16"/>
                <w:szCs w:val="16"/>
              </w:rPr>
              <w:t>нормативно</w:t>
            </w:r>
            <w:r w:rsidR="005E18FA">
              <w:rPr>
                <w:sz w:val="16"/>
                <w:szCs w:val="16"/>
              </w:rPr>
              <w:t>го правового акта</w:t>
            </w:r>
            <w:r w:rsidR="005E18FA">
              <w:rPr>
                <w:sz w:val="16"/>
                <w:szCs w:val="16"/>
              </w:rPr>
              <w:br/>
            </w:r>
            <w:r w:rsidRPr="006D17C3">
              <w:rPr>
                <w:sz w:val="16"/>
                <w:szCs w:val="16"/>
              </w:rPr>
              <w:t>в соответстви</w:t>
            </w:r>
            <w:r w:rsidR="005E18FA">
              <w:rPr>
                <w:sz w:val="16"/>
                <w:szCs w:val="16"/>
              </w:rPr>
              <w:t>е</w:t>
            </w:r>
            <w:r w:rsidRPr="006D17C3">
              <w:rPr>
                <w:sz w:val="16"/>
                <w:szCs w:val="16"/>
              </w:rPr>
              <w:t xml:space="preserve"> с действующим законодательством</w:t>
            </w:r>
          </w:p>
        </w:tc>
        <w:tc>
          <w:tcPr>
            <w:tcW w:w="1134" w:type="dxa"/>
          </w:tcPr>
          <w:p w:rsidR="00BC1A0F" w:rsidRPr="00DB2D35" w:rsidRDefault="00BC1A0F" w:rsidP="004A76C3">
            <w:pPr>
              <w:widowControl w:val="0"/>
              <w:autoSpaceDE w:val="0"/>
              <w:autoSpaceDN w:val="0"/>
              <w:ind w:firstLine="0"/>
              <w:rPr>
                <w:sz w:val="16"/>
                <w:szCs w:val="16"/>
              </w:rPr>
            </w:pPr>
            <w:r w:rsidRPr="00DB2D35">
              <w:rPr>
                <w:sz w:val="16"/>
                <w:szCs w:val="16"/>
              </w:rPr>
              <w:t>2019 год</w:t>
            </w:r>
          </w:p>
        </w:tc>
        <w:tc>
          <w:tcPr>
            <w:tcW w:w="2126" w:type="dxa"/>
          </w:tcPr>
          <w:p w:rsidR="00BC1A0F" w:rsidRPr="00DB2D35" w:rsidRDefault="00BC1A0F" w:rsidP="004A76C3">
            <w:pPr>
              <w:ind w:firstLine="0"/>
              <w:rPr>
                <w:sz w:val="16"/>
                <w:szCs w:val="16"/>
              </w:rPr>
            </w:pPr>
            <w:r w:rsidRPr="00DB2D35">
              <w:rPr>
                <w:sz w:val="16"/>
                <w:szCs w:val="16"/>
              </w:rPr>
              <w:t>Департамент тр</w:t>
            </w:r>
            <w:r w:rsidR="004A76C3">
              <w:rPr>
                <w:sz w:val="16"/>
                <w:szCs w:val="16"/>
              </w:rPr>
              <w:t>анспорта, дорожной деятельности</w:t>
            </w:r>
            <w:r w:rsidR="004A76C3">
              <w:rPr>
                <w:sz w:val="16"/>
                <w:szCs w:val="16"/>
              </w:rPr>
              <w:br/>
            </w:r>
            <w:r w:rsidRPr="00DB2D35">
              <w:rPr>
                <w:sz w:val="16"/>
                <w:szCs w:val="16"/>
              </w:rPr>
              <w:t>и связи Томской области</w:t>
            </w:r>
          </w:p>
        </w:tc>
        <w:tc>
          <w:tcPr>
            <w:tcW w:w="3544" w:type="dxa"/>
          </w:tcPr>
          <w:p w:rsidR="00BC1A0F" w:rsidRPr="008E3E94" w:rsidRDefault="00BC1A0F" w:rsidP="004A76C3">
            <w:pPr>
              <w:ind w:firstLine="0"/>
              <w:rPr>
                <w:sz w:val="16"/>
                <w:szCs w:val="16"/>
              </w:rPr>
            </w:pPr>
            <w:r w:rsidRPr="008E3E94">
              <w:rPr>
                <w:sz w:val="16"/>
                <w:szCs w:val="16"/>
              </w:rPr>
              <w:t>Подпрограмма 1</w:t>
            </w:r>
            <w:r w:rsidRPr="008E3E94">
              <w:rPr>
                <w:color w:val="000000"/>
                <w:sz w:val="16"/>
                <w:szCs w:val="16"/>
              </w:rPr>
              <w:t xml:space="preserve"> «Развитие пассажирских перевозок на территори</w:t>
            </w:r>
            <w:r w:rsidR="005E18FA">
              <w:rPr>
                <w:color w:val="000000"/>
                <w:sz w:val="16"/>
                <w:szCs w:val="16"/>
              </w:rPr>
              <w:t>и Томской области», показатель –</w:t>
            </w:r>
            <w:r w:rsidRPr="008E3E94">
              <w:rPr>
                <w:color w:val="000000"/>
                <w:sz w:val="16"/>
                <w:szCs w:val="16"/>
              </w:rPr>
              <w:t xml:space="preserve"> к</w:t>
            </w:r>
            <w:r w:rsidRPr="008E3E94">
              <w:rPr>
                <w:sz w:val="16"/>
                <w:szCs w:val="16"/>
              </w:rPr>
              <w:t>оличество маршрутов воздушного транспорта, субсидируемых из областного бюджета с участием федерального бюджета, шт., количество маршрутов воздушного транспорта, субсидируемых из областного бюджета, шт.</w:t>
            </w:r>
          </w:p>
        </w:tc>
      </w:tr>
      <w:tr w:rsidR="00BC1A0F" w:rsidRPr="00F0166C" w:rsidTr="0012484B">
        <w:trPr>
          <w:trHeight w:val="451"/>
          <w:jc w:val="center"/>
        </w:trPr>
        <w:tc>
          <w:tcPr>
            <w:tcW w:w="540" w:type="dxa"/>
          </w:tcPr>
          <w:p w:rsidR="00BC1A0F" w:rsidRPr="00DB2D35" w:rsidRDefault="00BC1A0F" w:rsidP="0012484B">
            <w:pPr>
              <w:widowControl w:val="0"/>
              <w:autoSpaceDE w:val="0"/>
              <w:autoSpaceDN w:val="0"/>
              <w:ind w:firstLine="0"/>
              <w:jc w:val="center"/>
              <w:rPr>
                <w:sz w:val="16"/>
                <w:szCs w:val="16"/>
              </w:rPr>
            </w:pPr>
            <w:r w:rsidRPr="00DB2D35">
              <w:rPr>
                <w:sz w:val="16"/>
                <w:szCs w:val="16"/>
              </w:rPr>
              <w:t>3.</w:t>
            </w:r>
          </w:p>
        </w:tc>
        <w:tc>
          <w:tcPr>
            <w:tcW w:w="3430" w:type="dxa"/>
          </w:tcPr>
          <w:p w:rsidR="00BC1A0F" w:rsidRPr="00DB2D35" w:rsidRDefault="003968BC" w:rsidP="004A76C3">
            <w:pPr>
              <w:autoSpaceDE w:val="0"/>
              <w:autoSpaceDN w:val="0"/>
              <w:adjustRightInd w:val="0"/>
              <w:ind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Постановление Администрации Томской области «О в</w:t>
            </w:r>
            <w:r w:rsidRPr="00DB2D35">
              <w:rPr>
                <w:sz w:val="16"/>
                <w:szCs w:val="16"/>
              </w:rPr>
              <w:t>несени</w:t>
            </w:r>
            <w:r>
              <w:rPr>
                <w:sz w:val="16"/>
                <w:szCs w:val="16"/>
              </w:rPr>
              <w:t>и</w:t>
            </w:r>
            <w:r w:rsidR="00BC1A0F" w:rsidRPr="00DB2D3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изменений в </w:t>
            </w:r>
            <w:proofErr w:type="gramStart"/>
            <w:r>
              <w:rPr>
                <w:sz w:val="16"/>
                <w:szCs w:val="16"/>
              </w:rPr>
              <w:t>п</w:t>
            </w:r>
            <w:r w:rsidR="00BC1A0F" w:rsidRPr="00DB2D35">
              <w:rPr>
                <w:sz w:val="16"/>
                <w:szCs w:val="16"/>
              </w:rPr>
              <w:t>оста</w:t>
            </w:r>
            <w:r w:rsidR="0012484B">
              <w:rPr>
                <w:sz w:val="16"/>
                <w:szCs w:val="16"/>
              </w:rPr>
              <w:t>-</w:t>
            </w:r>
            <w:proofErr w:type="spellStart"/>
            <w:r w:rsidR="00BC1A0F" w:rsidRPr="00DB2D35">
              <w:rPr>
                <w:sz w:val="16"/>
                <w:szCs w:val="16"/>
              </w:rPr>
              <w:t>новлени</w:t>
            </w:r>
            <w:r w:rsidR="0012484B">
              <w:rPr>
                <w:sz w:val="16"/>
                <w:szCs w:val="16"/>
              </w:rPr>
              <w:t>е</w:t>
            </w:r>
            <w:proofErr w:type="spellEnd"/>
            <w:proofErr w:type="gramEnd"/>
            <w:r w:rsidR="0012484B">
              <w:rPr>
                <w:sz w:val="16"/>
                <w:szCs w:val="16"/>
              </w:rPr>
              <w:t xml:space="preserve"> Администрации Томской области</w:t>
            </w:r>
            <w:r w:rsidR="0012484B">
              <w:rPr>
                <w:sz w:val="16"/>
                <w:szCs w:val="16"/>
              </w:rPr>
              <w:br/>
            </w:r>
            <w:r w:rsidR="00BC1A0F" w:rsidRPr="00DB2D35">
              <w:rPr>
                <w:sz w:val="16"/>
                <w:szCs w:val="16"/>
              </w:rPr>
              <w:t xml:space="preserve">от 16.08.2018 </w:t>
            </w:r>
            <w:r w:rsidR="00BC1A0F">
              <w:rPr>
                <w:sz w:val="16"/>
                <w:szCs w:val="16"/>
              </w:rPr>
              <w:t>№</w:t>
            </w:r>
            <w:r>
              <w:rPr>
                <w:sz w:val="16"/>
                <w:szCs w:val="16"/>
              </w:rPr>
              <w:t xml:space="preserve"> 325а»</w:t>
            </w:r>
          </w:p>
        </w:tc>
        <w:tc>
          <w:tcPr>
            <w:tcW w:w="3969" w:type="dxa"/>
          </w:tcPr>
          <w:p w:rsidR="00BC1A0F" w:rsidRPr="00DB2D35" w:rsidRDefault="005E18FA" w:rsidP="004A76C3">
            <w:pPr>
              <w:autoSpaceDE w:val="0"/>
              <w:autoSpaceDN w:val="0"/>
              <w:adjustRightInd w:val="0"/>
              <w:ind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Приведение нормативного правового акта</w:t>
            </w:r>
            <w:r>
              <w:rPr>
                <w:sz w:val="16"/>
                <w:szCs w:val="16"/>
              </w:rPr>
              <w:br/>
              <w:t>в соответствие</w:t>
            </w:r>
            <w:r w:rsidR="006D17C3">
              <w:rPr>
                <w:sz w:val="16"/>
                <w:szCs w:val="16"/>
              </w:rPr>
              <w:t xml:space="preserve"> с действующим законодательством</w:t>
            </w:r>
          </w:p>
        </w:tc>
        <w:tc>
          <w:tcPr>
            <w:tcW w:w="1134" w:type="dxa"/>
          </w:tcPr>
          <w:p w:rsidR="00BC1A0F" w:rsidRPr="00DB2D35" w:rsidRDefault="00BC1A0F" w:rsidP="004A76C3">
            <w:pPr>
              <w:widowControl w:val="0"/>
              <w:autoSpaceDE w:val="0"/>
              <w:autoSpaceDN w:val="0"/>
              <w:ind w:firstLine="0"/>
              <w:rPr>
                <w:sz w:val="16"/>
                <w:szCs w:val="16"/>
              </w:rPr>
            </w:pPr>
            <w:r w:rsidRPr="00DB2D35">
              <w:rPr>
                <w:sz w:val="16"/>
                <w:szCs w:val="16"/>
              </w:rPr>
              <w:t>2019 год</w:t>
            </w:r>
          </w:p>
        </w:tc>
        <w:tc>
          <w:tcPr>
            <w:tcW w:w="2126" w:type="dxa"/>
          </w:tcPr>
          <w:p w:rsidR="00BC1A0F" w:rsidRPr="00DB2D35" w:rsidRDefault="00BC1A0F" w:rsidP="004A76C3">
            <w:pPr>
              <w:ind w:firstLine="0"/>
              <w:rPr>
                <w:sz w:val="16"/>
                <w:szCs w:val="16"/>
              </w:rPr>
            </w:pPr>
            <w:r w:rsidRPr="00DB2D35">
              <w:rPr>
                <w:sz w:val="16"/>
                <w:szCs w:val="16"/>
              </w:rPr>
              <w:t>Департамент тр</w:t>
            </w:r>
            <w:r w:rsidR="004A76C3">
              <w:rPr>
                <w:sz w:val="16"/>
                <w:szCs w:val="16"/>
              </w:rPr>
              <w:t>анспорта, дорожной деятельности</w:t>
            </w:r>
            <w:r w:rsidR="004A76C3">
              <w:rPr>
                <w:sz w:val="16"/>
                <w:szCs w:val="16"/>
              </w:rPr>
              <w:br/>
            </w:r>
            <w:r w:rsidRPr="00DB2D35">
              <w:rPr>
                <w:sz w:val="16"/>
                <w:szCs w:val="16"/>
              </w:rPr>
              <w:t>и связи Томской области</w:t>
            </w:r>
          </w:p>
        </w:tc>
        <w:tc>
          <w:tcPr>
            <w:tcW w:w="3544" w:type="dxa"/>
          </w:tcPr>
          <w:p w:rsidR="00BC1A0F" w:rsidRPr="008E3E94" w:rsidRDefault="00BC1A0F" w:rsidP="004A76C3">
            <w:pPr>
              <w:ind w:firstLine="0"/>
              <w:rPr>
                <w:sz w:val="16"/>
                <w:szCs w:val="16"/>
              </w:rPr>
            </w:pPr>
            <w:r w:rsidRPr="008E3E94">
              <w:rPr>
                <w:sz w:val="16"/>
                <w:szCs w:val="16"/>
              </w:rPr>
              <w:t>Подпрограмма 1</w:t>
            </w:r>
            <w:r w:rsidRPr="008E3E94">
              <w:rPr>
                <w:color w:val="000000"/>
                <w:sz w:val="16"/>
                <w:szCs w:val="16"/>
              </w:rPr>
              <w:t xml:space="preserve"> «Развитие пассажирских перевозок на территории</w:t>
            </w:r>
            <w:r w:rsidR="004A76C3">
              <w:rPr>
                <w:color w:val="000000"/>
                <w:sz w:val="16"/>
                <w:szCs w:val="16"/>
              </w:rPr>
              <w:t xml:space="preserve"> Томской области», показатель – </w:t>
            </w:r>
            <w:r w:rsidRPr="008E3E94">
              <w:rPr>
                <w:color w:val="000000"/>
                <w:sz w:val="16"/>
                <w:szCs w:val="16"/>
              </w:rPr>
              <w:t>к</w:t>
            </w:r>
            <w:r w:rsidRPr="008E3E94">
              <w:rPr>
                <w:rFonts w:eastAsiaTheme="minorHAnsi"/>
                <w:sz w:val="16"/>
                <w:szCs w:val="16"/>
                <w:lang w:eastAsia="en-US"/>
              </w:rPr>
              <w:t>оличество перевезенных пассажиров отдельной категории по льготной цене, тыс. человек</w:t>
            </w:r>
            <w:r w:rsidRPr="008E3E94">
              <w:rPr>
                <w:sz w:val="16"/>
                <w:szCs w:val="16"/>
              </w:rPr>
              <w:t xml:space="preserve"> </w:t>
            </w:r>
          </w:p>
        </w:tc>
      </w:tr>
      <w:tr w:rsidR="00BC1A0F" w:rsidRPr="00F0166C" w:rsidTr="0012484B">
        <w:trPr>
          <w:trHeight w:val="944"/>
          <w:jc w:val="center"/>
        </w:trPr>
        <w:tc>
          <w:tcPr>
            <w:tcW w:w="540" w:type="dxa"/>
          </w:tcPr>
          <w:p w:rsidR="00BC1A0F" w:rsidRPr="00DB2D35" w:rsidRDefault="00BC1A0F" w:rsidP="0012484B">
            <w:pPr>
              <w:widowControl w:val="0"/>
              <w:autoSpaceDE w:val="0"/>
              <w:autoSpaceDN w:val="0"/>
              <w:ind w:firstLine="0"/>
              <w:jc w:val="center"/>
              <w:rPr>
                <w:sz w:val="16"/>
                <w:szCs w:val="16"/>
              </w:rPr>
            </w:pPr>
            <w:r w:rsidRPr="00DB2D35">
              <w:rPr>
                <w:sz w:val="16"/>
                <w:szCs w:val="16"/>
              </w:rPr>
              <w:t>4.</w:t>
            </w:r>
          </w:p>
        </w:tc>
        <w:tc>
          <w:tcPr>
            <w:tcW w:w="3430" w:type="dxa"/>
          </w:tcPr>
          <w:p w:rsidR="00BC1A0F" w:rsidRPr="00DB2D35" w:rsidRDefault="003968BC" w:rsidP="004A76C3">
            <w:pPr>
              <w:autoSpaceDE w:val="0"/>
              <w:autoSpaceDN w:val="0"/>
              <w:adjustRightInd w:val="0"/>
              <w:ind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Постановление Администрации Томской области «О в</w:t>
            </w:r>
            <w:r w:rsidRPr="00DB2D35">
              <w:rPr>
                <w:sz w:val="16"/>
                <w:szCs w:val="16"/>
              </w:rPr>
              <w:t>несени</w:t>
            </w:r>
            <w:r>
              <w:rPr>
                <w:sz w:val="16"/>
                <w:szCs w:val="16"/>
              </w:rPr>
              <w:t>и</w:t>
            </w:r>
            <w:r w:rsidRPr="00DB2D35">
              <w:rPr>
                <w:sz w:val="16"/>
                <w:szCs w:val="16"/>
              </w:rPr>
              <w:t xml:space="preserve"> </w:t>
            </w:r>
            <w:r w:rsidR="00BC1A0F" w:rsidRPr="00DB2D35">
              <w:rPr>
                <w:sz w:val="16"/>
                <w:szCs w:val="16"/>
              </w:rPr>
              <w:t xml:space="preserve">изменений в </w:t>
            </w:r>
            <w:proofErr w:type="gramStart"/>
            <w:r>
              <w:rPr>
                <w:sz w:val="16"/>
                <w:szCs w:val="16"/>
              </w:rPr>
              <w:t>п</w:t>
            </w:r>
            <w:r w:rsidR="00BC1A0F" w:rsidRPr="00DB2D35">
              <w:rPr>
                <w:sz w:val="16"/>
                <w:szCs w:val="16"/>
              </w:rPr>
              <w:t>оста</w:t>
            </w:r>
            <w:r w:rsidR="0012484B">
              <w:rPr>
                <w:sz w:val="16"/>
                <w:szCs w:val="16"/>
              </w:rPr>
              <w:t>-</w:t>
            </w:r>
            <w:proofErr w:type="spellStart"/>
            <w:r w:rsidR="00BC1A0F" w:rsidRPr="00DB2D35">
              <w:rPr>
                <w:sz w:val="16"/>
                <w:szCs w:val="16"/>
              </w:rPr>
              <w:t>новлени</w:t>
            </w:r>
            <w:r w:rsidR="0012484B">
              <w:rPr>
                <w:sz w:val="16"/>
                <w:szCs w:val="16"/>
              </w:rPr>
              <w:t>е</w:t>
            </w:r>
            <w:proofErr w:type="spellEnd"/>
            <w:proofErr w:type="gramEnd"/>
            <w:r w:rsidR="0012484B">
              <w:rPr>
                <w:sz w:val="16"/>
                <w:szCs w:val="16"/>
              </w:rPr>
              <w:t xml:space="preserve"> Администрации Томской области</w:t>
            </w:r>
            <w:r w:rsidR="0012484B">
              <w:rPr>
                <w:sz w:val="16"/>
                <w:szCs w:val="16"/>
              </w:rPr>
              <w:br/>
            </w:r>
            <w:r w:rsidR="00BC1A0F" w:rsidRPr="00DB2D35">
              <w:rPr>
                <w:sz w:val="16"/>
                <w:szCs w:val="16"/>
              </w:rPr>
              <w:t xml:space="preserve">от 31.03.2017 </w:t>
            </w:r>
            <w:r w:rsidR="00BC1A0F">
              <w:rPr>
                <w:sz w:val="16"/>
                <w:szCs w:val="16"/>
              </w:rPr>
              <w:t>№</w:t>
            </w:r>
            <w:r w:rsidR="00BC1A0F" w:rsidRPr="00DB2D35">
              <w:rPr>
                <w:sz w:val="16"/>
                <w:szCs w:val="16"/>
              </w:rPr>
              <w:t xml:space="preserve"> 112а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3969" w:type="dxa"/>
          </w:tcPr>
          <w:p w:rsidR="00BC1A0F" w:rsidRPr="00DB2D35" w:rsidRDefault="006D17C3" w:rsidP="005E18FA">
            <w:pPr>
              <w:autoSpaceDE w:val="0"/>
              <w:autoSpaceDN w:val="0"/>
              <w:adjustRightInd w:val="0"/>
              <w:ind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Приведение нормативно</w:t>
            </w:r>
            <w:r w:rsidR="005E18FA">
              <w:rPr>
                <w:sz w:val="16"/>
                <w:szCs w:val="16"/>
              </w:rPr>
              <w:t>го правового акта</w:t>
            </w:r>
            <w:r w:rsidR="005E18FA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в соответстви</w:t>
            </w:r>
            <w:r w:rsidR="005E18FA">
              <w:rPr>
                <w:sz w:val="16"/>
                <w:szCs w:val="16"/>
              </w:rPr>
              <w:t>е</w:t>
            </w:r>
            <w:r>
              <w:rPr>
                <w:sz w:val="16"/>
                <w:szCs w:val="16"/>
              </w:rPr>
              <w:t xml:space="preserve"> с действующим законодательством</w:t>
            </w:r>
          </w:p>
        </w:tc>
        <w:tc>
          <w:tcPr>
            <w:tcW w:w="1134" w:type="dxa"/>
          </w:tcPr>
          <w:p w:rsidR="00BC1A0F" w:rsidRPr="00DB2D35" w:rsidRDefault="00BC1A0F" w:rsidP="004A76C3">
            <w:pPr>
              <w:widowControl w:val="0"/>
              <w:autoSpaceDE w:val="0"/>
              <w:autoSpaceDN w:val="0"/>
              <w:ind w:firstLine="0"/>
              <w:rPr>
                <w:sz w:val="16"/>
                <w:szCs w:val="16"/>
              </w:rPr>
            </w:pPr>
            <w:r w:rsidRPr="00DB2D35">
              <w:rPr>
                <w:sz w:val="16"/>
                <w:szCs w:val="16"/>
              </w:rPr>
              <w:t>2019 год</w:t>
            </w:r>
          </w:p>
        </w:tc>
        <w:tc>
          <w:tcPr>
            <w:tcW w:w="2126" w:type="dxa"/>
          </w:tcPr>
          <w:p w:rsidR="00BC1A0F" w:rsidRPr="00DB2D35" w:rsidRDefault="00BC1A0F" w:rsidP="004A76C3">
            <w:pPr>
              <w:ind w:firstLine="0"/>
              <w:rPr>
                <w:sz w:val="16"/>
                <w:szCs w:val="16"/>
              </w:rPr>
            </w:pPr>
            <w:r w:rsidRPr="00DB2D35">
              <w:rPr>
                <w:sz w:val="16"/>
                <w:szCs w:val="16"/>
              </w:rPr>
              <w:t>Департамент тр</w:t>
            </w:r>
            <w:r w:rsidR="004A76C3">
              <w:rPr>
                <w:sz w:val="16"/>
                <w:szCs w:val="16"/>
              </w:rPr>
              <w:t>анспорта, дорожной деятельности</w:t>
            </w:r>
            <w:r w:rsidR="004A76C3">
              <w:rPr>
                <w:sz w:val="16"/>
                <w:szCs w:val="16"/>
              </w:rPr>
              <w:br/>
            </w:r>
            <w:r w:rsidRPr="00DB2D35">
              <w:rPr>
                <w:sz w:val="16"/>
                <w:szCs w:val="16"/>
              </w:rPr>
              <w:t>и связи Томской области</w:t>
            </w:r>
          </w:p>
        </w:tc>
        <w:tc>
          <w:tcPr>
            <w:tcW w:w="3544" w:type="dxa"/>
          </w:tcPr>
          <w:p w:rsidR="00BC1A0F" w:rsidRPr="004A76C3" w:rsidRDefault="00BC1A0F" w:rsidP="004A76C3">
            <w:pPr>
              <w:autoSpaceDE w:val="0"/>
              <w:autoSpaceDN w:val="0"/>
              <w:adjustRightInd w:val="0"/>
              <w:ind w:firstLine="0"/>
              <w:rPr>
                <w:sz w:val="16"/>
                <w:szCs w:val="16"/>
              </w:rPr>
            </w:pPr>
            <w:r w:rsidRPr="00DB2D35">
              <w:rPr>
                <w:sz w:val="16"/>
                <w:szCs w:val="16"/>
              </w:rPr>
              <w:t>Подпрограмма 1</w:t>
            </w:r>
            <w:r w:rsidRPr="00DB2D35">
              <w:rPr>
                <w:color w:val="000000"/>
                <w:sz w:val="16"/>
                <w:szCs w:val="16"/>
              </w:rPr>
              <w:t xml:space="preserve"> «Развитие пассажирских перевозок на территории Томской области»</w:t>
            </w:r>
            <w:r w:rsidR="004A76C3">
              <w:rPr>
                <w:color w:val="000000"/>
                <w:sz w:val="16"/>
                <w:szCs w:val="16"/>
              </w:rPr>
              <w:t xml:space="preserve">, показатель </w:t>
            </w:r>
            <w:r w:rsidR="004A76C3" w:rsidRPr="004A76C3">
              <w:rPr>
                <w:color w:val="000000"/>
                <w:sz w:val="16"/>
                <w:szCs w:val="16"/>
              </w:rPr>
              <w:t>–</w:t>
            </w:r>
            <w:r w:rsidRPr="004A76C3">
              <w:rPr>
                <w:color w:val="000000"/>
                <w:sz w:val="16"/>
                <w:szCs w:val="16"/>
              </w:rPr>
              <w:t xml:space="preserve"> к</w:t>
            </w:r>
            <w:r w:rsidRPr="004A76C3">
              <w:rPr>
                <w:sz w:val="16"/>
                <w:szCs w:val="16"/>
              </w:rPr>
              <w:t>оличество субсидируемых перевозчиков, ед.</w:t>
            </w:r>
          </w:p>
          <w:p w:rsidR="00BC1A0F" w:rsidRPr="00DB2D35" w:rsidRDefault="00BC1A0F" w:rsidP="004A76C3">
            <w:pPr>
              <w:ind w:firstLine="0"/>
              <w:rPr>
                <w:sz w:val="16"/>
                <w:szCs w:val="16"/>
              </w:rPr>
            </w:pPr>
          </w:p>
        </w:tc>
      </w:tr>
    </w:tbl>
    <w:p w:rsidR="004A76C3" w:rsidRDefault="004A76C3" w:rsidP="008E775B">
      <w:pPr>
        <w:jc w:val="center"/>
        <w:rPr>
          <w:sz w:val="24"/>
          <w:szCs w:val="24"/>
        </w:rPr>
      </w:pPr>
    </w:p>
    <w:p w:rsidR="008E775B" w:rsidRPr="00F0166C" w:rsidRDefault="008E775B" w:rsidP="008E775B">
      <w:pPr>
        <w:jc w:val="center"/>
        <w:rPr>
          <w:sz w:val="24"/>
          <w:szCs w:val="24"/>
        </w:rPr>
      </w:pPr>
      <w:r w:rsidRPr="00F0166C">
        <w:rPr>
          <w:sz w:val="24"/>
          <w:szCs w:val="24"/>
        </w:rPr>
        <w:t>Информация об иных мероприятиях и мерах, обеспечивающих реализацию государственной программы и ее подпрограмм</w:t>
      </w:r>
    </w:p>
    <w:p w:rsidR="008E775B" w:rsidRPr="00F0166C" w:rsidRDefault="008E775B" w:rsidP="008E775B">
      <w:pPr>
        <w:jc w:val="center"/>
        <w:rPr>
          <w:sz w:val="24"/>
          <w:szCs w:val="24"/>
        </w:rPr>
      </w:pPr>
    </w:p>
    <w:tbl>
      <w:tblPr>
        <w:tblStyle w:val="13"/>
        <w:tblW w:w="14459" w:type="dxa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2126"/>
        <w:gridCol w:w="1560"/>
        <w:gridCol w:w="1504"/>
        <w:gridCol w:w="3740"/>
        <w:gridCol w:w="5103"/>
      </w:tblGrid>
      <w:tr w:rsidR="008E775B" w:rsidRPr="00F0166C" w:rsidTr="004A76C3">
        <w:trPr>
          <w:jc w:val="center"/>
        </w:trPr>
        <w:tc>
          <w:tcPr>
            <w:tcW w:w="426" w:type="dxa"/>
          </w:tcPr>
          <w:p w:rsidR="008E775B" w:rsidRPr="00487148" w:rsidRDefault="008E775B" w:rsidP="001A5B0E">
            <w:pPr>
              <w:ind w:left="-108" w:right="-108" w:firstLine="0"/>
              <w:jc w:val="center"/>
              <w:rPr>
                <w:sz w:val="20"/>
              </w:rPr>
            </w:pPr>
            <w:r w:rsidRPr="00487148">
              <w:rPr>
                <w:sz w:val="20"/>
              </w:rPr>
              <w:t xml:space="preserve">№ </w:t>
            </w:r>
            <w:proofErr w:type="gramStart"/>
            <w:r w:rsidRPr="00487148">
              <w:rPr>
                <w:sz w:val="20"/>
              </w:rPr>
              <w:t>п</w:t>
            </w:r>
            <w:proofErr w:type="gramEnd"/>
            <w:r w:rsidR="004A76C3">
              <w:rPr>
                <w:sz w:val="20"/>
              </w:rPr>
              <w:t>/</w:t>
            </w:r>
            <w:r w:rsidRPr="00487148">
              <w:rPr>
                <w:sz w:val="20"/>
              </w:rPr>
              <w:t>п</w:t>
            </w:r>
          </w:p>
        </w:tc>
        <w:tc>
          <w:tcPr>
            <w:tcW w:w="2126" w:type="dxa"/>
          </w:tcPr>
          <w:p w:rsidR="008E775B" w:rsidRPr="00487148" w:rsidRDefault="008E775B" w:rsidP="001A5B0E">
            <w:pPr>
              <w:ind w:firstLine="0"/>
              <w:jc w:val="center"/>
              <w:rPr>
                <w:sz w:val="20"/>
              </w:rPr>
            </w:pPr>
            <w:r w:rsidRPr="00487148">
              <w:rPr>
                <w:sz w:val="20"/>
              </w:rPr>
              <w:t>Наименование мероприятия/меры</w:t>
            </w:r>
          </w:p>
        </w:tc>
        <w:tc>
          <w:tcPr>
            <w:tcW w:w="1560" w:type="dxa"/>
          </w:tcPr>
          <w:p w:rsidR="008E775B" w:rsidRPr="00487148" w:rsidRDefault="008E775B" w:rsidP="001A5B0E">
            <w:pPr>
              <w:ind w:firstLine="0"/>
              <w:jc w:val="center"/>
              <w:rPr>
                <w:sz w:val="20"/>
              </w:rPr>
            </w:pPr>
            <w:r w:rsidRPr="00487148">
              <w:rPr>
                <w:sz w:val="20"/>
              </w:rPr>
              <w:t>Ответственный исполнитель</w:t>
            </w:r>
          </w:p>
        </w:tc>
        <w:tc>
          <w:tcPr>
            <w:tcW w:w="1504" w:type="dxa"/>
          </w:tcPr>
          <w:p w:rsidR="008E775B" w:rsidRPr="00487148" w:rsidRDefault="008E775B" w:rsidP="001A5B0E">
            <w:pPr>
              <w:ind w:firstLine="0"/>
              <w:jc w:val="center"/>
              <w:rPr>
                <w:sz w:val="20"/>
                <w:lang w:val="en-US"/>
              </w:rPr>
            </w:pPr>
            <w:r w:rsidRPr="00487148">
              <w:rPr>
                <w:sz w:val="20"/>
              </w:rPr>
              <w:t xml:space="preserve">Срок реализации </w:t>
            </w:r>
            <w:r w:rsidRPr="00487148">
              <w:rPr>
                <w:sz w:val="20"/>
                <w:lang w:val="en-US"/>
              </w:rPr>
              <w:t>&lt;</w:t>
            </w:r>
            <w:r w:rsidRPr="00487148">
              <w:rPr>
                <w:sz w:val="20"/>
              </w:rPr>
              <w:t>*</w:t>
            </w:r>
            <w:r w:rsidRPr="00487148">
              <w:rPr>
                <w:sz w:val="20"/>
                <w:lang w:val="en-US"/>
              </w:rPr>
              <w:t>&gt;</w:t>
            </w:r>
          </w:p>
        </w:tc>
        <w:tc>
          <w:tcPr>
            <w:tcW w:w="3740" w:type="dxa"/>
          </w:tcPr>
          <w:p w:rsidR="008E775B" w:rsidRPr="00487148" w:rsidRDefault="008E775B" w:rsidP="001A5B0E">
            <w:pPr>
              <w:ind w:firstLine="0"/>
              <w:jc w:val="center"/>
              <w:rPr>
                <w:sz w:val="20"/>
              </w:rPr>
            </w:pPr>
            <w:r w:rsidRPr="00487148">
              <w:rPr>
                <w:sz w:val="20"/>
              </w:rPr>
              <w:t>Ожидаемый результат</w:t>
            </w:r>
          </w:p>
        </w:tc>
        <w:tc>
          <w:tcPr>
            <w:tcW w:w="5103" w:type="dxa"/>
          </w:tcPr>
          <w:p w:rsidR="008E775B" w:rsidRPr="00487148" w:rsidRDefault="008E775B" w:rsidP="001A5B0E">
            <w:pPr>
              <w:ind w:firstLine="0"/>
              <w:jc w:val="center"/>
              <w:rPr>
                <w:sz w:val="20"/>
              </w:rPr>
            </w:pPr>
            <w:r w:rsidRPr="00487148">
              <w:rPr>
                <w:sz w:val="20"/>
              </w:rPr>
              <w:t>Связь с показателями государственной программы (подпрограммы)</w:t>
            </w:r>
          </w:p>
        </w:tc>
      </w:tr>
      <w:tr w:rsidR="00AE4246" w:rsidRPr="00F0166C" w:rsidTr="004A76C3">
        <w:trPr>
          <w:trHeight w:val="408"/>
          <w:jc w:val="center"/>
        </w:trPr>
        <w:tc>
          <w:tcPr>
            <w:tcW w:w="426" w:type="dxa"/>
          </w:tcPr>
          <w:p w:rsidR="00AE4246" w:rsidRPr="00487148" w:rsidRDefault="00AE4246" w:rsidP="001A5B0E">
            <w:pPr>
              <w:ind w:firstLine="0"/>
              <w:jc w:val="center"/>
              <w:rPr>
                <w:sz w:val="20"/>
              </w:rPr>
            </w:pPr>
            <w:r w:rsidRPr="00487148">
              <w:rPr>
                <w:sz w:val="20"/>
              </w:rPr>
              <w:t>1</w:t>
            </w:r>
            <w:r w:rsidR="004A76C3">
              <w:rPr>
                <w:sz w:val="20"/>
              </w:rPr>
              <w:t>.</w:t>
            </w:r>
          </w:p>
        </w:tc>
        <w:tc>
          <w:tcPr>
            <w:tcW w:w="2126" w:type="dxa"/>
          </w:tcPr>
          <w:p w:rsidR="00AE4246" w:rsidRPr="00487148" w:rsidRDefault="00AE4246" w:rsidP="001A5B0E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487148">
              <w:rPr>
                <w:sz w:val="20"/>
              </w:rPr>
              <w:t xml:space="preserve">Организация и </w:t>
            </w:r>
            <w:proofErr w:type="spellStart"/>
            <w:proofErr w:type="gramStart"/>
            <w:r w:rsidRPr="00487148">
              <w:rPr>
                <w:sz w:val="20"/>
              </w:rPr>
              <w:t>прове</w:t>
            </w:r>
            <w:r w:rsidR="004A76C3">
              <w:rPr>
                <w:sz w:val="20"/>
              </w:rPr>
              <w:t>-дение</w:t>
            </w:r>
            <w:proofErr w:type="spellEnd"/>
            <w:proofErr w:type="gramEnd"/>
            <w:r w:rsidR="004A76C3">
              <w:rPr>
                <w:sz w:val="20"/>
              </w:rPr>
              <w:t xml:space="preserve"> плановых документарных</w:t>
            </w:r>
            <w:r w:rsidR="004A76C3">
              <w:rPr>
                <w:sz w:val="20"/>
              </w:rPr>
              <w:br/>
            </w:r>
            <w:r w:rsidRPr="00487148">
              <w:rPr>
                <w:sz w:val="20"/>
              </w:rPr>
              <w:lastRenderedPageBreak/>
              <w:t xml:space="preserve">и выездных проверок </w:t>
            </w:r>
            <w:r w:rsidR="00D53D18">
              <w:rPr>
                <w:sz w:val="20"/>
              </w:rPr>
              <w:t>индивидуальных предпринимателей</w:t>
            </w:r>
            <w:r w:rsidRPr="00487148">
              <w:rPr>
                <w:sz w:val="20"/>
              </w:rPr>
              <w:t xml:space="preserve">, </w:t>
            </w:r>
            <w:r w:rsidR="00D53D18">
              <w:rPr>
                <w:sz w:val="20"/>
              </w:rPr>
              <w:t>юридических лиц</w:t>
            </w:r>
            <w:r w:rsidR="004A76C3">
              <w:rPr>
                <w:sz w:val="20"/>
              </w:rPr>
              <w:br/>
            </w:r>
            <w:r w:rsidRPr="00487148">
              <w:rPr>
                <w:sz w:val="20"/>
              </w:rPr>
              <w:t xml:space="preserve">в части </w:t>
            </w:r>
            <w:proofErr w:type="spellStart"/>
            <w:r w:rsidRPr="00487148">
              <w:rPr>
                <w:sz w:val="20"/>
              </w:rPr>
              <w:t>использова</w:t>
            </w:r>
            <w:r w:rsidR="004A76C3">
              <w:rPr>
                <w:sz w:val="20"/>
              </w:rPr>
              <w:t>-</w:t>
            </w:r>
            <w:r w:rsidRPr="00487148">
              <w:rPr>
                <w:sz w:val="20"/>
              </w:rPr>
              <w:t>ния</w:t>
            </w:r>
            <w:proofErr w:type="spellEnd"/>
            <w:r w:rsidRPr="00487148">
              <w:rPr>
                <w:sz w:val="20"/>
              </w:rPr>
              <w:t xml:space="preserve"> автомобильных дорог регионального или </w:t>
            </w:r>
            <w:proofErr w:type="spellStart"/>
            <w:r w:rsidRPr="00487148">
              <w:rPr>
                <w:sz w:val="20"/>
              </w:rPr>
              <w:t>межмуниципаль</w:t>
            </w:r>
            <w:r w:rsidR="004A76C3">
              <w:rPr>
                <w:sz w:val="20"/>
              </w:rPr>
              <w:t>-ного</w:t>
            </w:r>
            <w:proofErr w:type="spellEnd"/>
            <w:r w:rsidR="004A76C3">
              <w:rPr>
                <w:sz w:val="20"/>
              </w:rPr>
              <w:t xml:space="preserve"> значения</w:t>
            </w:r>
            <w:r w:rsidR="004A76C3">
              <w:rPr>
                <w:sz w:val="20"/>
              </w:rPr>
              <w:br/>
              <w:t>при движении тяжеловесных</w:t>
            </w:r>
            <w:r w:rsidR="004A76C3">
              <w:rPr>
                <w:sz w:val="20"/>
              </w:rPr>
              <w:br/>
            </w:r>
            <w:r w:rsidRPr="00487148">
              <w:rPr>
                <w:sz w:val="20"/>
              </w:rPr>
              <w:t xml:space="preserve">и (или) </w:t>
            </w:r>
            <w:proofErr w:type="spellStart"/>
            <w:r w:rsidRPr="00487148">
              <w:rPr>
                <w:sz w:val="20"/>
              </w:rPr>
              <w:t>крупногаба</w:t>
            </w:r>
            <w:r w:rsidR="004A76C3">
              <w:rPr>
                <w:sz w:val="20"/>
              </w:rPr>
              <w:t>-</w:t>
            </w:r>
            <w:r w:rsidRPr="00487148">
              <w:rPr>
                <w:sz w:val="20"/>
              </w:rPr>
              <w:t>ритных</w:t>
            </w:r>
            <w:proofErr w:type="spellEnd"/>
            <w:r w:rsidRPr="00487148">
              <w:rPr>
                <w:sz w:val="20"/>
              </w:rPr>
              <w:t xml:space="preserve"> транспортных средств</w:t>
            </w:r>
          </w:p>
        </w:tc>
        <w:tc>
          <w:tcPr>
            <w:tcW w:w="1560" w:type="dxa"/>
          </w:tcPr>
          <w:p w:rsidR="00AE4246" w:rsidRPr="00487148" w:rsidRDefault="00AE4246" w:rsidP="001A5B0E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487148">
              <w:rPr>
                <w:sz w:val="20"/>
              </w:rPr>
              <w:lastRenderedPageBreak/>
              <w:t>Департамент тр</w:t>
            </w:r>
            <w:r w:rsidR="004A76C3">
              <w:rPr>
                <w:sz w:val="20"/>
              </w:rPr>
              <w:t xml:space="preserve">анспорта, дорожной </w:t>
            </w:r>
            <w:r w:rsidR="004A76C3">
              <w:rPr>
                <w:sz w:val="20"/>
              </w:rPr>
              <w:lastRenderedPageBreak/>
              <w:t>деятельности</w:t>
            </w:r>
            <w:r w:rsidR="004A76C3">
              <w:rPr>
                <w:sz w:val="20"/>
              </w:rPr>
              <w:br/>
            </w:r>
            <w:r w:rsidRPr="00487148">
              <w:rPr>
                <w:sz w:val="20"/>
              </w:rPr>
              <w:t>и связи Томской области</w:t>
            </w:r>
          </w:p>
        </w:tc>
        <w:tc>
          <w:tcPr>
            <w:tcW w:w="1504" w:type="dxa"/>
          </w:tcPr>
          <w:p w:rsidR="00AE4246" w:rsidRPr="00487148" w:rsidRDefault="004A76C3" w:rsidP="001A5B0E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>
              <w:rPr>
                <w:sz w:val="20"/>
              </w:rPr>
              <w:lastRenderedPageBreak/>
              <w:t>2015 –</w:t>
            </w:r>
            <w:r w:rsidR="00AE4246" w:rsidRPr="00487148">
              <w:rPr>
                <w:sz w:val="20"/>
              </w:rPr>
              <w:t xml:space="preserve"> </w:t>
            </w:r>
            <w:r w:rsidR="00A04C73">
              <w:rPr>
                <w:sz w:val="20"/>
              </w:rPr>
              <w:t>2022 (прогнозный период)</w:t>
            </w:r>
            <w:r w:rsidR="00AE4246" w:rsidRPr="00487148">
              <w:rPr>
                <w:sz w:val="20"/>
              </w:rPr>
              <w:t xml:space="preserve"> годы</w:t>
            </w:r>
          </w:p>
        </w:tc>
        <w:tc>
          <w:tcPr>
            <w:tcW w:w="3740" w:type="dxa"/>
          </w:tcPr>
          <w:p w:rsidR="00AE4246" w:rsidRPr="00487148" w:rsidRDefault="00AE4246" w:rsidP="001A5B0E">
            <w:pPr>
              <w:ind w:firstLine="0"/>
              <w:rPr>
                <w:sz w:val="20"/>
              </w:rPr>
            </w:pPr>
            <w:r w:rsidRPr="00487148">
              <w:rPr>
                <w:sz w:val="20"/>
              </w:rPr>
              <w:t>Подготовлено заключение</w:t>
            </w:r>
          </w:p>
        </w:tc>
        <w:tc>
          <w:tcPr>
            <w:tcW w:w="5103" w:type="dxa"/>
          </w:tcPr>
          <w:p w:rsidR="00AE4246" w:rsidRPr="00487148" w:rsidRDefault="00AE4246" w:rsidP="001A5B0E">
            <w:pPr>
              <w:ind w:firstLine="0"/>
              <w:rPr>
                <w:sz w:val="20"/>
              </w:rPr>
            </w:pPr>
            <w:r w:rsidRPr="00487148">
              <w:rPr>
                <w:sz w:val="20"/>
              </w:rPr>
              <w:t>Сохранность автомобильных дорог регионального</w:t>
            </w:r>
            <w:r w:rsidR="004A76C3">
              <w:rPr>
                <w:sz w:val="20"/>
              </w:rPr>
              <w:br/>
            </w:r>
            <w:r w:rsidRPr="00487148">
              <w:rPr>
                <w:sz w:val="20"/>
              </w:rPr>
              <w:t xml:space="preserve">или межмуниципального значения при движении тяжеловесных и (или) крупногабаритных транспортных </w:t>
            </w:r>
            <w:r w:rsidRPr="00487148">
              <w:rPr>
                <w:sz w:val="20"/>
              </w:rPr>
              <w:lastRenderedPageBreak/>
              <w:t>средств</w:t>
            </w:r>
          </w:p>
        </w:tc>
      </w:tr>
      <w:tr w:rsidR="003168DA" w:rsidRPr="00F0166C" w:rsidTr="004A76C3">
        <w:trPr>
          <w:trHeight w:val="2812"/>
          <w:jc w:val="center"/>
        </w:trPr>
        <w:tc>
          <w:tcPr>
            <w:tcW w:w="426" w:type="dxa"/>
          </w:tcPr>
          <w:p w:rsidR="003168DA" w:rsidRPr="00487148" w:rsidRDefault="003168DA" w:rsidP="001A5B0E">
            <w:pPr>
              <w:ind w:firstLine="0"/>
              <w:jc w:val="center"/>
              <w:rPr>
                <w:sz w:val="20"/>
              </w:rPr>
            </w:pPr>
            <w:r w:rsidRPr="00487148">
              <w:rPr>
                <w:sz w:val="20"/>
              </w:rPr>
              <w:lastRenderedPageBreak/>
              <w:t>2</w:t>
            </w:r>
            <w:r w:rsidR="004A76C3">
              <w:rPr>
                <w:sz w:val="20"/>
              </w:rPr>
              <w:t>.</w:t>
            </w:r>
          </w:p>
        </w:tc>
        <w:tc>
          <w:tcPr>
            <w:tcW w:w="2126" w:type="dxa"/>
          </w:tcPr>
          <w:p w:rsidR="003168DA" w:rsidRPr="00487148" w:rsidRDefault="003168DA" w:rsidP="001A5B0E">
            <w:pPr>
              <w:ind w:firstLine="0"/>
              <w:rPr>
                <w:sz w:val="20"/>
              </w:rPr>
            </w:pPr>
            <w:r w:rsidRPr="00487148">
              <w:rPr>
                <w:sz w:val="20"/>
              </w:rPr>
              <w:t>Подготовка заключения на проекты федеральных, муниципальных, областных правовых актов (в том числе нормативных), касающихся сферы деятельности Департамента транспорта, дорожной деятельности и связи Томской области</w:t>
            </w:r>
          </w:p>
        </w:tc>
        <w:tc>
          <w:tcPr>
            <w:tcW w:w="1560" w:type="dxa"/>
          </w:tcPr>
          <w:p w:rsidR="003168DA" w:rsidRPr="00487148" w:rsidRDefault="003168DA" w:rsidP="001A5B0E">
            <w:pPr>
              <w:ind w:firstLine="0"/>
              <w:rPr>
                <w:sz w:val="20"/>
              </w:rPr>
            </w:pPr>
            <w:r w:rsidRPr="00487148">
              <w:rPr>
                <w:sz w:val="20"/>
              </w:rPr>
              <w:t>Департамент тр</w:t>
            </w:r>
            <w:r w:rsidR="001A5B0E">
              <w:rPr>
                <w:sz w:val="20"/>
              </w:rPr>
              <w:t>анспорта, дорожной деятельности</w:t>
            </w:r>
            <w:r w:rsidR="001A5B0E">
              <w:rPr>
                <w:sz w:val="20"/>
              </w:rPr>
              <w:br/>
            </w:r>
            <w:r w:rsidRPr="00487148">
              <w:rPr>
                <w:sz w:val="20"/>
              </w:rPr>
              <w:t>и связи Томской области</w:t>
            </w:r>
          </w:p>
        </w:tc>
        <w:tc>
          <w:tcPr>
            <w:tcW w:w="1504" w:type="dxa"/>
          </w:tcPr>
          <w:p w:rsidR="003168DA" w:rsidRPr="00487148" w:rsidRDefault="001A5B0E" w:rsidP="001A5B0E">
            <w:pPr>
              <w:ind w:firstLine="0"/>
              <w:rPr>
                <w:sz w:val="20"/>
              </w:rPr>
            </w:pPr>
            <w:r>
              <w:rPr>
                <w:sz w:val="20"/>
              </w:rPr>
              <w:t>П</w:t>
            </w:r>
            <w:r w:rsidR="003168DA" w:rsidRPr="00487148">
              <w:rPr>
                <w:sz w:val="20"/>
              </w:rPr>
              <w:t xml:space="preserve">о мере </w:t>
            </w:r>
            <w:proofErr w:type="spellStart"/>
            <w:proofErr w:type="gramStart"/>
            <w:r w:rsidR="003168DA" w:rsidRPr="00487148">
              <w:rPr>
                <w:sz w:val="20"/>
              </w:rPr>
              <w:t>необходи</w:t>
            </w:r>
            <w:proofErr w:type="spellEnd"/>
            <w:r>
              <w:rPr>
                <w:sz w:val="20"/>
              </w:rPr>
              <w:t>-</w:t>
            </w:r>
            <w:r w:rsidR="003168DA" w:rsidRPr="00487148">
              <w:rPr>
                <w:sz w:val="20"/>
              </w:rPr>
              <w:t>мости</w:t>
            </w:r>
            <w:proofErr w:type="gramEnd"/>
          </w:p>
        </w:tc>
        <w:tc>
          <w:tcPr>
            <w:tcW w:w="3740" w:type="dxa"/>
          </w:tcPr>
          <w:p w:rsidR="003168DA" w:rsidRPr="00487148" w:rsidRDefault="003168DA" w:rsidP="001A5B0E">
            <w:pPr>
              <w:ind w:firstLine="0"/>
              <w:rPr>
                <w:sz w:val="20"/>
              </w:rPr>
            </w:pPr>
            <w:r w:rsidRPr="00487148">
              <w:rPr>
                <w:sz w:val="20"/>
              </w:rPr>
              <w:t>Подготовлено заключение</w:t>
            </w:r>
          </w:p>
        </w:tc>
        <w:tc>
          <w:tcPr>
            <w:tcW w:w="5103" w:type="dxa"/>
          </w:tcPr>
          <w:p w:rsidR="003168DA" w:rsidRPr="00487148" w:rsidRDefault="003168DA" w:rsidP="001A5B0E">
            <w:pPr>
              <w:ind w:firstLine="0"/>
              <w:rPr>
                <w:sz w:val="20"/>
              </w:rPr>
            </w:pPr>
            <w:r w:rsidRPr="00487148">
              <w:rPr>
                <w:sz w:val="20"/>
              </w:rPr>
              <w:t>Сохранность автомобильны</w:t>
            </w:r>
            <w:r w:rsidR="001A5B0E">
              <w:rPr>
                <w:sz w:val="20"/>
              </w:rPr>
              <w:t>х дорог регионального</w:t>
            </w:r>
            <w:r w:rsidR="001A5B0E">
              <w:rPr>
                <w:sz w:val="20"/>
              </w:rPr>
              <w:br/>
            </w:r>
            <w:r w:rsidRPr="00487148">
              <w:rPr>
                <w:sz w:val="20"/>
              </w:rPr>
              <w:t>или межмуниципального значения при движении тяжеловесных и (или) крупногабаритных транспортных средств</w:t>
            </w:r>
          </w:p>
        </w:tc>
      </w:tr>
      <w:tr w:rsidR="00835F25" w:rsidRPr="00F0166C" w:rsidTr="004A76C3">
        <w:trPr>
          <w:trHeight w:val="1345"/>
          <w:jc w:val="center"/>
        </w:trPr>
        <w:tc>
          <w:tcPr>
            <w:tcW w:w="426" w:type="dxa"/>
          </w:tcPr>
          <w:p w:rsidR="00835F25" w:rsidRPr="00487148" w:rsidRDefault="00835F25" w:rsidP="001A5B0E">
            <w:pPr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487148">
              <w:rPr>
                <w:rFonts w:eastAsiaTheme="minorHAnsi"/>
                <w:sz w:val="20"/>
                <w:lang w:eastAsia="en-US"/>
              </w:rPr>
              <w:t>3</w:t>
            </w:r>
            <w:r w:rsidR="004A76C3">
              <w:rPr>
                <w:rFonts w:eastAsiaTheme="minorHAnsi"/>
                <w:sz w:val="20"/>
                <w:lang w:eastAsia="en-US"/>
              </w:rPr>
              <w:t>.</w:t>
            </w:r>
          </w:p>
        </w:tc>
        <w:tc>
          <w:tcPr>
            <w:tcW w:w="2126" w:type="dxa"/>
          </w:tcPr>
          <w:p w:rsidR="00835F25" w:rsidRPr="00487148" w:rsidRDefault="00835F25" w:rsidP="001A5B0E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487148">
              <w:rPr>
                <w:sz w:val="20"/>
              </w:rPr>
              <w:t>Взаимодействие</w:t>
            </w:r>
            <w:r w:rsidR="001A5B0E">
              <w:rPr>
                <w:sz w:val="20"/>
              </w:rPr>
              <w:br/>
            </w:r>
            <w:r w:rsidRPr="00487148">
              <w:rPr>
                <w:sz w:val="20"/>
              </w:rPr>
              <w:t>с федеральными органами государственной власти</w:t>
            </w:r>
          </w:p>
        </w:tc>
        <w:tc>
          <w:tcPr>
            <w:tcW w:w="1560" w:type="dxa"/>
          </w:tcPr>
          <w:p w:rsidR="00835F25" w:rsidRPr="00487148" w:rsidRDefault="00835F25" w:rsidP="001A5B0E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487148">
              <w:rPr>
                <w:sz w:val="20"/>
              </w:rPr>
              <w:t>Департамент тр</w:t>
            </w:r>
            <w:r w:rsidR="001A5B0E">
              <w:rPr>
                <w:sz w:val="20"/>
              </w:rPr>
              <w:t>анспорта, дорожной деятельности</w:t>
            </w:r>
            <w:r w:rsidR="001A5B0E">
              <w:rPr>
                <w:sz w:val="20"/>
              </w:rPr>
              <w:br/>
            </w:r>
            <w:r w:rsidRPr="00487148">
              <w:rPr>
                <w:sz w:val="20"/>
              </w:rPr>
              <w:t>и связи Томской области</w:t>
            </w:r>
          </w:p>
        </w:tc>
        <w:tc>
          <w:tcPr>
            <w:tcW w:w="1504" w:type="dxa"/>
          </w:tcPr>
          <w:p w:rsidR="00835F25" w:rsidRPr="00487148" w:rsidRDefault="00835F25" w:rsidP="001A5B0E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487148">
              <w:rPr>
                <w:sz w:val="20"/>
              </w:rPr>
              <w:t xml:space="preserve">По мере </w:t>
            </w:r>
            <w:proofErr w:type="spellStart"/>
            <w:proofErr w:type="gramStart"/>
            <w:r w:rsidRPr="00487148">
              <w:rPr>
                <w:sz w:val="20"/>
              </w:rPr>
              <w:t>необходи</w:t>
            </w:r>
            <w:proofErr w:type="spellEnd"/>
            <w:r w:rsidR="001A5B0E">
              <w:rPr>
                <w:sz w:val="20"/>
              </w:rPr>
              <w:t>-</w:t>
            </w:r>
            <w:r w:rsidRPr="00487148">
              <w:rPr>
                <w:sz w:val="20"/>
              </w:rPr>
              <w:t>мости</w:t>
            </w:r>
            <w:proofErr w:type="gramEnd"/>
          </w:p>
        </w:tc>
        <w:tc>
          <w:tcPr>
            <w:tcW w:w="3740" w:type="dxa"/>
          </w:tcPr>
          <w:p w:rsidR="00835F25" w:rsidRPr="00487148" w:rsidRDefault="00835F25" w:rsidP="001A5B0E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487148">
              <w:rPr>
                <w:sz w:val="20"/>
              </w:rPr>
              <w:t>Получение межбюджетных трансфе</w:t>
            </w:r>
            <w:r w:rsidR="00D53D18">
              <w:rPr>
                <w:sz w:val="20"/>
              </w:rPr>
              <w:t>ртов на реализацию мероприятий государственной программы</w:t>
            </w:r>
          </w:p>
        </w:tc>
        <w:tc>
          <w:tcPr>
            <w:tcW w:w="5103" w:type="dxa"/>
          </w:tcPr>
          <w:p w:rsidR="00835F25" w:rsidRPr="00487148" w:rsidRDefault="00835F25" w:rsidP="001A5B0E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487148">
              <w:rPr>
                <w:sz w:val="20"/>
              </w:rPr>
              <w:t>Достижение показателей задач подпрограмм, реализуемы</w:t>
            </w:r>
            <w:r w:rsidR="001A5B0E">
              <w:rPr>
                <w:sz w:val="20"/>
              </w:rPr>
              <w:t>х в рамках основных мероприятий</w:t>
            </w:r>
            <w:r w:rsidR="001A5B0E">
              <w:rPr>
                <w:sz w:val="20"/>
              </w:rPr>
              <w:br/>
            </w:r>
            <w:r w:rsidRPr="00487148">
              <w:rPr>
                <w:sz w:val="20"/>
              </w:rPr>
              <w:t>с привлечением средств федерального бюджета</w:t>
            </w:r>
          </w:p>
        </w:tc>
      </w:tr>
      <w:tr w:rsidR="00835F25" w:rsidRPr="00F0166C" w:rsidTr="004A76C3">
        <w:trPr>
          <w:trHeight w:val="109"/>
          <w:jc w:val="center"/>
        </w:trPr>
        <w:tc>
          <w:tcPr>
            <w:tcW w:w="426" w:type="dxa"/>
          </w:tcPr>
          <w:p w:rsidR="00835F25" w:rsidRPr="00487148" w:rsidRDefault="00835F25" w:rsidP="001A5B0E">
            <w:pPr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487148">
              <w:rPr>
                <w:rFonts w:eastAsiaTheme="minorHAnsi"/>
                <w:sz w:val="20"/>
                <w:lang w:eastAsia="en-US"/>
              </w:rPr>
              <w:t>4</w:t>
            </w:r>
            <w:r w:rsidR="004A76C3">
              <w:rPr>
                <w:rFonts w:eastAsiaTheme="minorHAnsi"/>
                <w:sz w:val="20"/>
                <w:lang w:eastAsia="en-US"/>
              </w:rPr>
              <w:t>.</w:t>
            </w:r>
          </w:p>
        </w:tc>
        <w:tc>
          <w:tcPr>
            <w:tcW w:w="2126" w:type="dxa"/>
          </w:tcPr>
          <w:p w:rsidR="00835F25" w:rsidRPr="00487148" w:rsidRDefault="00835F25" w:rsidP="001A5B0E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487148">
              <w:rPr>
                <w:sz w:val="20"/>
              </w:rPr>
              <w:t>Взаимодейств</w:t>
            </w:r>
            <w:r w:rsidR="001A5B0E">
              <w:rPr>
                <w:sz w:val="20"/>
              </w:rPr>
              <w:t>ие</w:t>
            </w:r>
            <w:r w:rsidR="001A5B0E">
              <w:rPr>
                <w:sz w:val="20"/>
              </w:rPr>
              <w:br/>
            </w:r>
            <w:r w:rsidRPr="00487148">
              <w:rPr>
                <w:sz w:val="20"/>
              </w:rPr>
              <w:t>с органами местного самоуправления</w:t>
            </w:r>
          </w:p>
        </w:tc>
        <w:tc>
          <w:tcPr>
            <w:tcW w:w="1560" w:type="dxa"/>
          </w:tcPr>
          <w:p w:rsidR="00835F25" w:rsidRPr="00487148" w:rsidRDefault="00835F25" w:rsidP="001A5B0E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487148">
              <w:rPr>
                <w:sz w:val="20"/>
              </w:rPr>
              <w:t>Департамент тр</w:t>
            </w:r>
            <w:r w:rsidR="001A5B0E">
              <w:rPr>
                <w:sz w:val="20"/>
              </w:rPr>
              <w:t>анспорта, дорожной деятельности</w:t>
            </w:r>
            <w:r w:rsidR="001A5B0E">
              <w:rPr>
                <w:sz w:val="20"/>
              </w:rPr>
              <w:br/>
            </w:r>
            <w:r w:rsidRPr="00487148">
              <w:rPr>
                <w:sz w:val="20"/>
              </w:rPr>
              <w:t>и связи Томской области</w:t>
            </w:r>
          </w:p>
        </w:tc>
        <w:tc>
          <w:tcPr>
            <w:tcW w:w="1504" w:type="dxa"/>
          </w:tcPr>
          <w:p w:rsidR="00835F25" w:rsidRPr="00487148" w:rsidRDefault="00835F25" w:rsidP="001A5B0E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487148">
              <w:rPr>
                <w:sz w:val="20"/>
              </w:rPr>
              <w:t xml:space="preserve">По мере </w:t>
            </w:r>
            <w:proofErr w:type="spellStart"/>
            <w:proofErr w:type="gramStart"/>
            <w:r w:rsidRPr="00487148">
              <w:rPr>
                <w:sz w:val="20"/>
              </w:rPr>
              <w:t>необходи</w:t>
            </w:r>
            <w:proofErr w:type="spellEnd"/>
            <w:r w:rsidR="001A5B0E">
              <w:rPr>
                <w:sz w:val="20"/>
              </w:rPr>
              <w:t>-</w:t>
            </w:r>
            <w:r w:rsidRPr="00487148">
              <w:rPr>
                <w:sz w:val="20"/>
              </w:rPr>
              <w:t>мости</w:t>
            </w:r>
            <w:proofErr w:type="gramEnd"/>
          </w:p>
        </w:tc>
        <w:tc>
          <w:tcPr>
            <w:tcW w:w="3740" w:type="dxa"/>
          </w:tcPr>
          <w:p w:rsidR="00835F25" w:rsidRPr="00487148" w:rsidRDefault="00835F25" w:rsidP="005E18FA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487148">
              <w:rPr>
                <w:sz w:val="20"/>
              </w:rPr>
              <w:t>Предоставление межбюджетных трансфертов, в том числе</w:t>
            </w:r>
            <w:r w:rsidR="005E18FA">
              <w:rPr>
                <w:sz w:val="20"/>
              </w:rPr>
              <w:br/>
            </w:r>
            <w:r w:rsidRPr="00487148">
              <w:rPr>
                <w:sz w:val="20"/>
              </w:rPr>
              <w:t xml:space="preserve">по осуществлению переданных полномочий субъекта Российской Федерации </w:t>
            </w:r>
          </w:p>
        </w:tc>
        <w:tc>
          <w:tcPr>
            <w:tcW w:w="5103" w:type="dxa"/>
          </w:tcPr>
          <w:p w:rsidR="00835F25" w:rsidRPr="00487148" w:rsidRDefault="00835F25" w:rsidP="001A5B0E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487148">
              <w:rPr>
                <w:sz w:val="20"/>
              </w:rPr>
              <w:t xml:space="preserve">Достижение показателей подпрограмм </w:t>
            </w:r>
            <w:r w:rsidR="00487148" w:rsidRPr="00487148">
              <w:rPr>
                <w:sz w:val="20"/>
              </w:rPr>
              <w:t>«</w:t>
            </w:r>
            <w:r w:rsidR="00487148" w:rsidRPr="00487148">
              <w:rPr>
                <w:color w:val="000000"/>
                <w:sz w:val="20"/>
              </w:rPr>
              <w:t>Развитие пассажирских перевозок на территории Томской области», «Сохранение и развитие автомобильных дорог Томской области»</w:t>
            </w:r>
          </w:p>
        </w:tc>
      </w:tr>
      <w:tr w:rsidR="00AE4246" w:rsidRPr="00F0166C" w:rsidTr="004A76C3">
        <w:trPr>
          <w:trHeight w:val="149"/>
          <w:jc w:val="center"/>
        </w:trPr>
        <w:tc>
          <w:tcPr>
            <w:tcW w:w="426" w:type="dxa"/>
          </w:tcPr>
          <w:p w:rsidR="00AE4246" w:rsidRPr="00487148" w:rsidRDefault="00AE4246" w:rsidP="001A5B0E">
            <w:pPr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487148">
              <w:rPr>
                <w:rFonts w:eastAsiaTheme="minorHAnsi"/>
                <w:sz w:val="20"/>
                <w:lang w:eastAsia="en-US"/>
              </w:rPr>
              <w:lastRenderedPageBreak/>
              <w:t>5</w:t>
            </w:r>
            <w:r w:rsidR="004A76C3">
              <w:rPr>
                <w:rFonts w:eastAsiaTheme="minorHAnsi"/>
                <w:sz w:val="20"/>
                <w:lang w:eastAsia="en-US"/>
              </w:rPr>
              <w:t>.</w:t>
            </w:r>
          </w:p>
        </w:tc>
        <w:tc>
          <w:tcPr>
            <w:tcW w:w="2126" w:type="dxa"/>
          </w:tcPr>
          <w:p w:rsidR="00AE4246" w:rsidRPr="00487148" w:rsidRDefault="00AE4246" w:rsidP="001A5B0E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487148">
              <w:rPr>
                <w:sz w:val="20"/>
              </w:rPr>
              <w:t>Формирование отчет</w:t>
            </w:r>
            <w:r w:rsidR="003E1CAB">
              <w:rPr>
                <w:sz w:val="20"/>
              </w:rPr>
              <w:t>а</w:t>
            </w:r>
            <w:r w:rsidRPr="00487148">
              <w:rPr>
                <w:sz w:val="20"/>
              </w:rPr>
              <w:t xml:space="preserve"> о ходе реализации государственн</w:t>
            </w:r>
            <w:r w:rsidR="003E1CAB">
              <w:rPr>
                <w:sz w:val="20"/>
              </w:rPr>
              <w:t>ой</w:t>
            </w:r>
            <w:r w:rsidRPr="00487148">
              <w:rPr>
                <w:sz w:val="20"/>
              </w:rPr>
              <w:t xml:space="preserve"> программ</w:t>
            </w:r>
            <w:r w:rsidR="003E1CAB">
              <w:rPr>
                <w:sz w:val="20"/>
              </w:rPr>
              <w:t>ы</w:t>
            </w:r>
            <w:r w:rsidRPr="00487148">
              <w:rPr>
                <w:sz w:val="20"/>
              </w:rPr>
              <w:t xml:space="preserve"> </w:t>
            </w:r>
          </w:p>
        </w:tc>
        <w:tc>
          <w:tcPr>
            <w:tcW w:w="1560" w:type="dxa"/>
          </w:tcPr>
          <w:p w:rsidR="00AE4246" w:rsidRPr="00487148" w:rsidRDefault="00AE4246" w:rsidP="001A5B0E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487148">
              <w:rPr>
                <w:sz w:val="20"/>
              </w:rPr>
              <w:t>Департамент транспорта, дорожно</w:t>
            </w:r>
            <w:r w:rsidR="001A5B0E">
              <w:rPr>
                <w:sz w:val="20"/>
              </w:rPr>
              <w:t>й деятельности</w:t>
            </w:r>
            <w:r w:rsidR="001A5B0E">
              <w:rPr>
                <w:sz w:val="20"/>
              </w:rPr>
              <w:br/>
            </w:r>
            <w:r w:rsidRPr="00487148">
              <w:rPr>
                <w:sz w:val="20"/>
              </w:rPr>
              <w:t>и связи Томской области</w:t>
            </w:r>
          </w:p>
        </w:tc>
        <w:tc>
          <w:tcPr>
            <w:tcW w:w="1504" w:type="dxa"/>
          </w:tcPr>
          <w:p w:rsidR="00AE4246" w:rsidRPr="00487148" w:rsidRDefault="001A5B0E" w:rsidP="001A5B0E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proofErr w:type="spellStart"/>
            <w:proofErr w:type="gramStart"/>
            <w:r>
              <w:rPr>
                <w:sz w:val="20"/>
              </w:rPr>
              <w:t>Е</w:t>
            </w:r>
            <w:r w:rsidR="00AE4246" w:rsidRPr="00487148">
              <w:rPr>
                <w:sz w:val="20"/>
              </w:rPr>
              <w:t>жеквар</w:t>
            </w:r>
            <w:r>
              <w:rPr>
                <w:sz w:val="20"/>
              </w:rPr>
              <w:t>-</w:t>
            </w:r>
            <w:r w:rsidR="00AE4246" w:rsidRPr="00487148">
              <w:rPr>
                <w:sz w:val="20"/>
              </w:rPr>
              <w:t>тально</w:t>
            </w:r>
            <w:proofErr w:type="spellEnd"/>
            <w:proofErr w:type="gramEnd"/>
          </w:p>
        </w:tc>
        <w:tc>
          <w:tcPr>
            <w:tcW w:w="3740" w:type="dxa"/>
          </w:tcPr>
          <w:p w:rsidR="00AE4246" w:rsidRPr="00487148" w:rsidRDefault="00AE4246" w:rsidP="001A5B0E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487148">
              <w:rPr>
                <w:sz w:val="20"/>
              </w:rPr>
              <w:t>Доклад о ходе реализации государственной программы</w:t>
            </w:r>
          </w:p>
        </w:tc>
        <w:tc>
          <w:tcPr>
            <w:tcW w:w="5103" w:type="dxa"/>
          </w:tcPr>
          <w:p w:rsidR="00AE4246" w:rsidRPr="00487148" w:rsidRDefault="00AE4246" w:rsidP="001A5B0E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487148">
              <w:rPr>
                <w:sz w:val="20"/>
              </w:rPr>
              <w:t xml:space="preserve">Достижение запланированных показателей государственной программы Томской области </w:t>
            </w:r>
          </w:p>
        </w:tc>
      </w:tr>
      <w:tr w:rsidR="00AE4246" w:rsidRPr="00F0166C" w:rsidTr="004A76C3">
        <w:trPr>
          <w:jc w:val="center"/>
        </w:trPr>
        <w:tc>
          <w:tcPr>
            <w:tcW w:w="426" w:type="dxa"/>
          </w:tcPr>
          <w:p w:rsidR="00AE4246" w:rsidRPr="00487148" w:rsidRDefault="00AE4246" w:rsidP="001A5B0E">
            <w:pPr>
              <w:ind w:firstLine="0"/>
              <w:jc w:val="center"/>
              <w:rPr>
                <w:rFonts w:eastAsiaTheme="minorHAnsi"/>
                <w:sz w:val="20"/>
                <w:lang w:eastAsia="en-US"/>
              </w:rPr>
            </w:pPr>
            <w:r w:rsidRPr="00487148">
              <w:rPr>
                <w:rFonts w:eastAsiaTheme="minorHAnsi"/>
                <w:sz w:val="20"/>
                <w:lang w:eastAsia="en-US"/>
              </w:rPr>
              <w:t>6</w:t>
            </w:r>
            <w:r w:rsidR="004A76C3">
              <w:rPr>
                <w:rFonts w:eastAsiaTheme="minorHAnsi"/>
                <w:sz w:val="20"/>
                <w:lang w:eastAsia="en-US"/>
              </w:rPr>
              <w:t>.</w:t>
            </w:r>
          </w:p>
        </w:tc>
        <w:tc>
          <w:tcPr>
            <w:tcW w:w="2126" w:type="dxa"/>
          </w:tcPr>
          <w:p w:rsidR="00AE4246" w:rsidRPr="00487148" w:rsidRDefault="001A5B0E" w:rsidP="001A5B0E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>
              <w:rPr>
                <w:sz w:val="20"/>
              </w:rPr>
              <w:t>Подготовка отчета</w:t>
            </w:r>
            <w:r>
              <w:rPr>
                <w:sz w:val="20"/>
              </w:rPr>
              <w:br/>
            </w:r>
            <w:r w:rsidR="00AE4246" w:rsidRPr="00487148">
              <w:rPr>
                <w:sz w:val="20"/>
              </w:rPr>
              <w:t>о результатах деятельности Департамента транспорта, дорожной деятельности и связи Томской области</w:t>
            </w:r>
          </w:p>
        </w:tc>
        <w:tc>
          <w:tcPr>
            <w:tcW w:w="1560" w:type="dxa"/>
          </w:tcPr>
          <w:p w:rsidR="00AE4246" w:rsidRPr="00487148" w:rsidRDefault="00AE4246" w:rsidP="001A5B0E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487148">
              <w:rPr>
                <w:sz w:val="20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504" w:type="dxa"/>
          </w:tcPr>
          <w:p w:rsidR="00AE4246" w:rsidRPr="00487148" w:rsidRDefault="001A5B0E" w:rsidP="001A5B0E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>
              <w:rPr>
                <w:sz w:val="20"/>
              </w:rPr>
              <w:t>Е</w:t>
            </w:r>
            <w:r w:rsidR="00AE4246" w:rsidRPr="00487148">
              <w:rPr>
                <w:sz w:val="20"/>
              </w:rPr>
              <w:t>жегодно</w:t>
            </w:r>
          </w:p>
        </w:tc>
        <w:tc>
          <w:tcPr>
            <w:tcW w:w="3740" w:type="dxa"/>
          </w:tcPr>
          <w:p w:rsidR="00AE4246" w:rsidRPr="00487148" w:rsidRDefault="00AE4246" w:rsidP="001A5B0E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487148">
              <w:rPr>
                <w:sz w:val="20"/>
              </w:rPr>
              <w:t>Подготовлен отчет</w:t>
            </w:r>
          </w:p>
        </w:tc>
        <w:tc>
          <w:tcPr>
            <w:tcW w:w="5103" w:type="dxa"/>
          </w:tcPr>
          <w:p w:rsidR="00AE4246" w:rsidRPr="00487148" w:rsidRDefault="00AE4246" w:rsidP="001A5B0E">
            <w:pPr>
              <w:ind w:firstLine="0"/>
              <w:rPr>
                <w:rFonts w:eastAsiaTheme="minorHAnsi"/>
                <w:sz w:val="20"/>
                <w:lang w:eastAsia="en-US"/>
              </w:rPr>
            </w:pPr>
            <w:r w:rsidRPr="00487148">
              <w:rPr>
                <w:sz w:val="20"/>
              </w:rPr>
              <w:t>Достижение запланированных мероприятий, показателей</w:t>
            </w:r>
          </w:p>
        </w:tc>
      </w:tr>
    </w:tbl>
    <w:p w:rsidR="008E775B" w:rsidRDefault="008E775B" w:rsidP="003F2F3D">
      <w:pPr>
        <w:widowControl w:val="0"/>
        <w:jc w:val="center"/>
      </w:pPr>
    </w:p>
    <w:p w:rsidR="00C63D8D" w:rsidRPr="006A38B9" w:rsidRDefault="00C63D8D" w:rsidP="00C63D8D">
      <w:pPr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6A38B9">
        <w:rPr>
          <w:rFonts w:eastAsia="Calibri"/>
          <w:sz w:val="24"/>
          <w:szCs w:val="24"/>
          <w:lang w:eastAsia="en-US"/>
        </w:rPr>
        <w:t>Финансовое обеспечение деятельности</w:t>
      </w:r>
    </w:p>
    <w:p w:rsidR="00C63D8D" w:rsidRPr="006A38B9" w:rsidRDefault="00C63D8D" w:rsidP="00C63D8D">
      <w:pPr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6A38B9">
        <w:rPr>
          <w:rFonts w:eastAsia="Calibri"/>
          <w:sz w:val="24"/>
          <w:szCs w:val="24"/>
          <w:lang w:eastAsia="en-US"/>
        </w:rPr>
        <w:t>ответственного исполнителя (соисполнителя, участника)</w:t>
      </w:r>
    </w:p>
    <w:p w:rsidR="00C63D8D" w:rsidRPr="00CD6945" w:rsidRDefault="00C63D8D" w:rsidP="00C63D8D">
      <w:pPr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6A38B9">
        <w:rPr>
          <w:rFonts w:eastAsia="Calibri"/>
          <w:sz w:val="24"/>
          <w:szCs w:val="24"/>
          <w:lang w:eastAsia="en-US"/>
        </w:rPr>
        <w:t>государственной программы</w:t>
      </w:r>
    </w:p>
    <w:p w:rsidR="00C63D8D" w:rsidRPr="00F0166C" w:rsidRDefault="00C63D8D" w:rsidP="00C63D8D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XSpec="center" w:tblpY="592"/>
        <w:tblW w:w="1387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8"/>
        <w:gridCol w:w="2948"/>
        <w:gridCol w:w="775"/>
        <w:gridCol w:w="1087"/>
        <w:gridCol w:w="1241"/>
        <w:gridCol w:w="1241"/>
        <w:gridCol w:w="1396"/>
        <w:gridCol w:w="930"/>
        <w:gridCol w:w="1086"/>
        <w:gridCol w:w="1241"/>
        <w:gridCol w:w="1241"/>
      </w:tblGrid>
      <w:tr w:rsidR="00C63D8D" w:rsidRPr="00F0166C" w:rsidTr="001A5B0E">
        <w:trPr>
          <w:trHeight w:val="317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3D8D" w:rsidRPr="00F0166C" w:rsidRDefault="001A5B0E" w:rsidP="001A5B0E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  <w:r>
              <w:rPr>
                <w:sz w:val="18"/>
                <w:szCs w:val="18"/>
              </w:rPr>
              <w:br/>
            </w:r>
            <w:proofErr w:type="gramStart"/>
            <w:r w:rsidR="00C63D8D" w:rsidRPr="00F0166C">
              <w:rPr>
                <w:sz w:val="18"/>
                <w:szCs w:val="18"/>
              </w:rPr>
              <w:t>п</w:t>
            </w:r>
            <w:proofErr w:type="gramEnd"/>
            <w:r w:rsidR="00C63D8D" w:rsidRPr="00F0166C">
              <w:rPr>
                <w:sz w:val="18"/>
                <w:szCs w:val="18"/>
              </w:rPr>
              <w:t>/п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3D8D" w:rsidRPr="00F0166C" w:rsidRDefault="00C63D8D" w:rsidP="001A5B0E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</w:rPr>
            </w:pPr>
            <w:r w:rsidRPr="00F0166C">
              <w:rPr>
                <w:sz w:val="18"/>
                <w:szCs w:val="18"/>
              </w:rPr>
              <w:t>Наименование ответственного исполнителя, соисполнителя, участника</w:t>
            </w:r>
          </w:p>
        </w:tc>
        <w:tc>
          <w:tcPr>
            <w:tcW w:w="10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8D" w:rsidRPr="00F0166C" w:rsidRDefault="00C63D8D" w:rsidP="001A5B0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0166C">
              <w:rPr>
                <w:sz w:val="18"/>
                <w:szCs w:val="18"/>
              </w:rPr>
              <w:t>Распределение объема финансирования обеспечивающей подпрограммы</w:t>
            </w:r>
          </w:p>
        </w:tc>
      </w:tr>
      <w:tr w:rsidR="00C63D8D" w:rsidRPr="00F0166C" w:rsidTr="001A5B0E">
        <w:trPr>
          <w:trHeight w:val="153"/>
        </w:trPr>
        <w:tc>
          <w:tcPr>
            <w:tcW w:w="6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8D" w:rsidRPr="00F0166C" w:rsidRDefault="00C63D8D" w:rsidP="001A5B0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8D" w:rsidRPr="00F0166C" w:rsidRDefault="00C63D8D" w:rsidP="001A5B0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8D" w:rsidRPr="00F0166C" w:rsidRDefault="00C63D8D" w:rsidP="001A5B0E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</w:rPr>
            </w:pPr>
            <w:r w:rsidRPr="00F0166C">
              <w:rPr>
                <w:sz w:val="18"/>
                <w:szCs w:val="18"/>
              </w:rPr>
              <w:t>Всего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8D" w:rsidRPr="00F0166C" w:rsidRDefault="00C63D8D" w:rsidP="001A5B0E">
            <w:pPr>
              <w:ind w:firstLine="0"/>
              <w:jc w:val="center"/>
              <w:rPr>
                <w:sz w:val="18"/>
                <w:szCs w:val="18"/>
              </w:rPr>
            </w:pPr>
            <w:r w:rsidRPr="00F0166C">
              <w:rPr>
                <w:sz w:val="18"/>
                <w:szCs w:val="18"/>
              </w:rPr>
              <w:t>2015 год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8D" w:rsidRPr="00F0166C" w:rsidRDefault="00C63D8D" w:rsidP="001A5B0E">
            <w:pPr>
              <w:ind w:firstLine="0"/>
              <w:jc w:val="center"/>
              <w:rPr>
                <w:sz w:val="18"/>
                <w:szCs w:val="18"/>
              </w:rPr>
            </w:pPr>
            <w:r w:rsidRPr="00F0166C">
              <w:rPr>
                <w:sz w:val="18"/>
                <w:szCs w:val="18"/>
              </w:rPr>
              <w:t>2016 год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8D" w:rsidRPr="00F0166C" w:rsidRDefault="00C63D8D" w:rsidP="001A5B0E">
            <w:pPr>
              <w:ind w:firstLine="0"/>
              <w:jc w:val="center"/>
              <w:rPr>
                <w:sz w:val="18"/>
                <w:szCs w:val="18"/>
              </w:rPr>
            </w:pPr>
            <w:r w:rsidRPr="00F0166C">
              <w:rPr>
                <w:sz w:val="18"/>
                <w:szCs w:val="18"/>
              </w:rPr>
              <w:t>2017 год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8D" w:rsidRPr="00F0166C" w:rsidRDefault="00C63D8D" w:rsidP="001A5B0E">
            <w:pPr>
              <w:ind w:firstLine="0"/>
              <w:jc w:val="center"/>
              <w:rPr>
                <w:sz w:val="18"/>
                <w:szCs w:val="18"/>
              </w:rPr>
            </w:pPr>
            <w:r w:rsidRPr="00F0166C">
              <w:rPr>
                <w:sz w:val="18"/>
                <w:szCs w:val="18"/>
              </w:rPr>
              <w:t>2018 год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8D" w:rsidRPr="00F0166C" w:rsidRDefault="00C63D8D" w:rsidP="001A5B0E">
            <w:pPr>
              <w:ind w:firstLine="0"/>
              <w:jc w:val="center"/>
              <w:rPr>
                <w:sz w:val="18"/>
                <w:szCs w:val="18"/>
              </w:rPr>
            </w:pPr>
            <w:r w:rsidRPr="00F0166C">
              <w:rPr>
                <w:sz w:val="18"/>
                <w:szCs w:val="18"/>
              </w:rPr>
              <w:t>2019 год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8D" w:rsidRPr="00F0166C" w:rsidRDefault="00C63D8D" w:rsidP="001A5B0E">
            <w:pPr>
              <w:ind w:firstLine="0"/>
              <w:jc w:val="center"/>
              <w:rPr>
                <w:sz w:val="18"/>
                <w:szCs w:val="18"/>
              </w:rPr>
            </w:pPr>
            <w:r w:rsidRPr="00F0166C">
              <w:rPr>
                <w:sz w:val="18"/>
                <w:szCs w:val="18"/>
              </w:rPr>
              <w:t>2020 год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8D" w:rsidRPr="00F0166C" w:rsidRDefault="00C63D8D" w:rsidP="001A5B0E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 (прогнозный период)</w:t>
            </w:r>
            <w:r w:rsidRPr="00F0166C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8D" w:rsidRPr="00F0166C" w:rsidRDefault="00C63D8D" w:rsidP="001A5B0E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 (прогнозный период)</w:t>
            </w:r>
            <w:r w:rsidRPr="00F0166C">
              <w:rPr>
                <w:sz w:val="18"/>
                <w:szCs w:val="18"/>
              </w:rPr>
              <w:t xml:space="preserve"> год</w:t>
            </w:r>
          </w:p>
        </w:tc>
      </w:tr>
      <w:tr w:rsidR="00C63D8D" w:rsidRPr="00F0166C" w:rsidTr="001A5B0E">
        <w:trPr>
          <w:trHeight w:val="863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8D" w:rsidRPr="00F0166C" w:rsidRDefault="00C63D8D" w:rsidP="001A5B0E">
            <w:pPr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</w:rPr>
            </w:pPr>
            <w:r w:rsidRPr="00F0166C">
              <w:rPr>
                <w:sz w:val="18"/>
                <w:szCs w:val="18"/>
              </w:rPr>
              <w:t>1</w:t>
            </w:r>
            <w:r w:rsidR="001A5B0E">
              <w:rPr>
                <w:sz w:val="18"/>
                <w:szCs w:val="18"/>
              </w:rPr>
              <w:t>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8D" w:rsidRPr="00F0166C" w:rsidRDefault="00C63D8D" w:rsidP="00F66CAD">
            <w:pPr>
              <w:autoSpaceDE w:val="0"/>
              <w:autoSpaceDN w:val="0"/>
              <w:adjustRightInd w:val="0"/>
              <w:ind w:firstLine="0"/>
              <w:rPr>
                <w:sz w:val="18"/>
                <w:szCs w:val="18"/>
              </w:rPr>
            </w:pPr>
            <w:r w:rsidRPr="00F0166C">
              <w:rPr>
                <w:sz w:val="18"/>
                <w:szCs w:val="18"/>
              </w:rPr>
              <w:t>Ответственный исполнитель: Департамент транспорта, дорожной деятельности и связи Томской области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8D" w:rsidRPr="00F0166C" w:rsidRDefault="00C63D8D" w:rsidP="00F66CAD">
            <w:pPr>
              <w:ind w:left="-93" w:right="-123" w:firstLine="0"/>
              <w:jc w:val="center"/>
              <w:rPr>
                <w:sz w:val="18"/>
                <w:szCs w:val="18"/>
              </w:rPr>
            </w:pPr>
            <w:r w:rsidRPr="00F0166C">
              <w:rPr>
                <w:sz w:val="18"/>
                <w:szCs w:val="18"/>
              </w:rPr>
              <w:t>192 417,7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8D" w:rsidRPr="00F0166C" w:rsidRDefault="00C63D8D" w:rsidP="00F66CAD">
            <w:pPr>
              <w:ind w:firstLine="0"/>
              <w:jc w:val="center"/>
              <w:rPr>
                <w:sz w:val="18"/>
                <w:szCs w:val="18"/>
              </w:rPr>
            </w:pPr>
            <w:r w:rsidRPr="00F0166C">
              <w:rPr>
                <w:sz w:val="18"/>
                <w:szCs w:val="18"/>
              </w:rPr>
              <w:t>22 610,0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8D" w:rsidRPr="00F0166C" w:rsidRDefault="00C63D8D" w:rsidP="00F66CAD">
            <w:pPr>
              <w:ind w:firstLine="0"/>
              <w:rPr>
                <w:sz w:val="18"/>
                <w:szCs w:val="18"/>
              </w:rPr>
            </w:pPr>
            <w:r w:rsidRPr="00F0166C">
              <w:rPr>
                <w:sz w:val="18"/>
                <w:szCs w:val="18"/>
              </w:rPr>
              <w:t>23 221,5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8D" w:rsidRPr="00F0166C" w:rsidRDefault="00C63D8D" w:rsidP="00F66CAD">
            <w:pPr>
              <w:ind w:firstLine="0"/>
              <w:rPr>
                <w:sz w:val="18"/>
                <w:szCs w:val="18"/>
              </w:rPr>
            </w:pPr>
            <w:r w:rsidRPr="00F0166C">
              <w:rPr>
                <w:sz w:val="18"/>
                <w:szCs w:val="18"/>
              </w:rPr>
              <w:t>23 834,5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8D" w:rsidRPr="00F0166C" w:rsidRDefault="00C63D8D" w:rsidP="00F66CAD">
            <w:pPr>
              <w:ind w:firstLine="0"/>
              <w:rPr>
                <w:sz w:val="18"/>
                <w:szCs w:val="18"/>
              </w:rPr>
            </w:pPr>
            <w:r w:rsidRPr="00F0166C">
              <w:rPr>
                <w:sz w:val="18"/>
                <w:szCs w:val="18"/>
              </w:rPr>
              <w:t>24 639,3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8D" w:rsidRPr="00F0166C" w:rsidRDefault="00C63D8D" w:rsidP="00F66CAD">
            <w:pPr>
              <w:ind w:firstLine="0"/>
              <w:rPr>
                <w:sz w:val="18"/>
                <w:szCs w:val="18"/>
              </w:rPr>
            </w:pPr>
            <w:r w:rsidRPr="00F0166C">
              <w:rPr>
                <w:sz w:val="18"/>
                <w:szCs w:val="18"/>
              </w:rPr>
              <w:t>24 528,1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8D" w:rsidRPr="00F0166C" w:rsidRDefault="00C63D8D" w:rsidP="00F66CAD">
            <w:pPr>
              <w:ind w:firstLine="0"/>
              <w:rPr>
                <w:sz w:val="18"/>
                <w:szCs w:val="18"/>
              </w:rPr>
            </w:pPr>
            <w:r w:rsidRPr="00F0166C">
              <w:rPr>
                <w:sz w:val="18"/>
                <w:szCs w:val="18"/>
              </w:rPr>
              <w:t>24 528,1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8D" w:rsidRPr="00F0166C" w:rsidRDefault="00C63D8D" w:rsidP="00F66CAD">
            <w:pPr>
              <w:ind w:firstLine="0"/>
              <w:rPr>
                <w:sz w:val="18"/>
                <w:szCs w:val="18"/>
              </w:rPr>
            </w:pPr>
            <w:r w:rsidRPr="00F0166C">
              <w:rPr>
                <w:sz w:val="18"/>
                <w:szCs w:val="18"/>
              </w:rPr>
              <w:t>24 528,1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8D" w:rsidRPr="00F0166C" w:rsidRDefault="00C63D8D" w:rsidP="00F66CAD">
            <w:pPr>
              <w:ind w:firstLine="0"/>
              <w:rPr>
                <w:sz w:val="18"/>
                <w:szCs w:val="18"/>
              </w:rPr>
            </w:pPr>
            <w:r w:rsidRPr="00F0166C">
              <w:rPr>
                <w:sz w:val="18"/>
                <w:szCs w:val="18"/>
              </w:rPr>
              <w:t>24 528,1</w:t>
            </w:r>
          </w:p>
        </w:tc>
      </w:tr>
      <w:tr w:rsidR="00C63D8D" w:rsidRPr="00F0166C" w:rsidTr="001A5B0E">
        <w:trPr>
          <w:trHeight w:val="704"/>
        </w:trPr>
        <w:tc>
          <w:tcPr>
            <w:tcW w:w="3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8D" w:rsidRPr="00F0166C" w:rsidRDefault="00C63D8D" w:rsidP="00F66CAD">
            <w:pPr>
              <w:autoSpaceDE w:val="0"/>
              <w:autoSpaceDN w:val="0"/>
              <w:adjustRightInd w:val="0"/>
              <w:ind w:firstLine="0"/>
              <w:rPr>
                <w:sz w:val="18"/>
                <w:szCs w:val="18"/>
              </w:rPr>
            </w:pPr>
            <w:r w:rsidRPr="00F0166C">
              <w:rPr>
                <w:sz w:val="18"/>
                <w:szCs w:val="18"/>
              </w:rPr>
              <w:t xml:space="preserve">Итого объем финансирования по </w:t>
            </w:r>
            <w:proofErr w:type="spellStart"/>
            <w:proofErr w:type="gramStart"/>
            <w:r w:rsidRPr="00F0166C">
              <w:rPr>
                <w:sz w:val="18"/>
                <w:szCs w:val="18"/>
              </w:rPr>
              <w:t>обеспечи</w:t>
            </w:r>
            <w:r w:rsidR="001A5B0E">
              <w:rPr>
                <w:sz w:val="18"/>
                <w:szCs w:val="18"/>
              </w:rPr>
              <w:t>-</w:t>
            </w:r>
            <w:r w:rsidRPr="00F0166C">
              <w:rPr>
                <w:sz w:val="18"/>
                <w:szCs w:val="18"/>
              </w:rPr>
              <w:t>вающей</w:t>
            </w:r>
            <w:proofErr w:type="spellEnd"/>
            <w:proofErr w:type="gramEnd"/>
            <w:r w:rsidRPr="00F0166C">
              <w:rPr>
                <w:sz w:val="18"/>
                <w:szCs w:val="18"/>
              </w:rPr>
              <w:t xml:space="preserve"> подпрограмме, тыс. рублей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8D" w:rsidRPr="00F0166C" w:rsidRDefault="00C63D8D" w:rsidP="00F66CAD">
            <w:pPr>
              <w:ind w:left="-93" w:right="-123" w:firstLine="0"/>
              <w:jc w:val="center"/>
              <w:rPr>
                <w:sz w:val="18"/>
                <w:szCs w:val="18"/>
              </w:rPr>
            </w:pPr>
            <w:r w:rsidRPr="00F0166C">
              <w:rPr>
                <w:sz w:val="18"/>
                <w:szCs w:val="18"/>
              </w:rPr>
              <w:t>192 417,7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8D" w:rsidRPr="00F0166C" w:rsidRDefault="00C63D8D" w:rsidP="00F66CAD">
            <w:pPr>
              <w:ind w:firstLine="0"/>
              <w:jc w:val="center"/>
              <w:rPr>
                <w:sz w:val="18"/>
                <w:szCs w:val="18"/>
              </w:rPr>
            </w:pPr>
            <w:r w:rsidRPr="00F0166C">
              <w:rPr>
                <w:sz w:val="18"/>
                <w:szCs w:val="18"/>
              </w:rPr>
              <w:t>22 610,0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8D" w:rsidRPr="00F0166C" w:rsidRDefault="00C63D8D" w:rsidP="00F66CAD">
            <w:pPr>
              <w:ind w:firstLine="0"/>
              <w:rPr>
                <w:sz w:val="18"/>
                <w:szCs w:val="18"/>
              </w:rPr>
            </w:pPr>
            <w:r w:rsidRPr="00F0166C">
              <w:rPr>
                <w:sz w:val="18"/>
                <w:szCs w:val="18"/>
              </w:rPr>
              <w:t>23 221,5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8D" w:rsidRPr="00F0166C" w:rsidRDefault="00C63D8D" w:rsidP="00F66CAD">
            <w:pPr>
              <w:ind w:firstLine="0"/>
              <w:rPr>
                <w:sz w:val="18"/>
                <w:szCs w:val="18"/>
              </w:rPr>
            </w:pPr>
            <w:r w:rsidRPr="00F0166C">
              <w:rPr>
                <w:sz w:val="18"/>
                <w:szCs w:val="18"/>
              </w:rPr>
              <w:t>23 834,5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8D" w:rsidRPr="00F0166C" w:rsidRDefault="00C63D8D" w:rsidP="00F66CAD">
            <w:pPr>
              <w:ind w:firstLine="0"/>
              <w:rPr>
                <w:sz w:val="18"/>
                <w:szCs w:val="18"/>
              </w:rPr>
            </w:pPr>
            <w:r w:rsidRPr="00F0166C">
              <w:rPr>
                <w:sz w:val="18"/>
                <w:szCs w:val="18"/>
              </w:rPr>
              <w:t>24 639,3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8D" w:rsidRPr="00F0166C" w:rsidRDefault="00C63D8D" w:rsidP="00F66CAD">
            <w:pPr>
              <w:ind w:firstLine="0"/>
              <w:rPr>
                <w:sz w:val="18"/>
                <w:szCs w:val="18"/>
              </w:rPr>
            </w:pPr>
            <w:r w:rsidRPr="00F0166C">
              <w:rPr>
                <w:sz w:val="18"/>
                <w:szCs w:val="18"/>
              </w:rPr>
              <w:t>24 528,1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8D" w:rsidRPr="00F0166C" w:rsidRDefault="00C63D8D" w:rsidP="00F66CAD">
            <w:pPr>
              <w:ind w:firstLine="0"/>
              <w:rPr>
                <w:sz w:val="18"/>
                <w:szCs w:val="18"/>
              </w:rPr>
            </w:pPr>
            <w:r w:rsidRPr="00F0166C">
              <w:rPr>
                <w:sz w:val="18"/>
                <w:szCs w:val="18"/>
              </w:rPr>
              <w:t>24 528,1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8D" w:rsidRPr="00F0166C" w:rsidRDefault="00C63D8D" w:rsidP="00F66CAD">
            <w:pPr>
              <w:ind w:firstLine="0"/>
              <w:rPr>
                <w:sz w:val="18"/>
                <w:szCs w:val="18"/>
              </w:rPr>
            </w:pPr>
            <w:r w:rsidRPr="00F0166C">
              <w:rPr>
                <w:sz w:val="18"/>
                <w:szCs w:val="18"/>
              </w:rPr>
              <w:t>24 528,1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8D" w:rsidRPr="00F0166C" w:rsidRDefault="00C63D8D" w:rsidP="00F66CAD">
            <w:pPr>
              <w:ind w:firstLine="0"/>
              <w:rPr>
                <w:sz w:val="18"/>
                <w:szCs w:val="18"/>
              </w:rPr>
            </w:pPr>
            <w:r w:rsidRPr="00F0166C">
              <w:rPr>
                <w:sz w:val="18"/>
                <w:szCs w:val="18"/>
              </w:rPr>
              <w:t>24 528,1</w:t>
            </w:r>
          </w:p>
        </w:tc>
      </w:tr>
    </w:tbl>
    <w:p w:rsidR="00351893" w:rsidRPr="00F0166C" w:rsidRDefault="00351893" w:rsidP="00F62827">
      <w:pPr>
        <w:ind w:firstLine="0"/>
        <w:jc w:val="both"/>
        <w:rPr>
          <w:rFonts w:eastAsia="Calibri"/>
          <w:sz w:val="16"/>
          <w:szCs w:val="16"/>
          <w:lang w:eastAsia="en-US"/>
        </w:rPr>
      </w:pPr>
    </w:p>
    <w:p w:rsidR="00A36E20" w:rsidRPr="00F0166C" w:rsidRDefault="00A36E20">
      <w:pPr>
        <w:ind w:firstLine="0"/>
        <w:rPr>
          <w:rFonts w:eastAsia="Calibri"/>
          <w:sz w:val="16"/>
          <w:szCs w:val="16"/>
          <w:lang w:eastAsia="en-US"/>
        </w:rPr>
        <w:sectPr w:rsidR="00A36E20" w:rsidRPr="00F0166C" w:rsidSect="004A76C3">
          <w:pgSz w:w="16840" w:h="11907" w:orient="landscape" w:code="9"/>
          <w:pgMar w:top="709" w:right="1134" w:bottom="426" w:left="1418" w:header="720" w:footer="567" w:gutter="0"/>
          <w:pgNumType w:start="1"/>
          <w:cols w:space="720"/>
          <w:titlePg/>
          <w:docGrid w:linePitch="354"/>
        </w:sectPr>
      </w:pPr>
    </w:p>
    <w:p w:rsidR="009E342F" w:rsidRPr="00F0166C" w:rsidRDefault="009E342F" w:rsidP="001A5B0E">
      <w:pPr>
        <w:ind w:left="10632" w:firstLine="0"/>
        <w:rPr>
          <w:sz w:val="24"/>
        </w:rPr>
      </w:pPr>
      <w:r w:rsidRPr="00F0166C">
        <w:rPr>
          <w:sz w:val="24"/>
        </w:rPr>
        <w:lastRenderedPageBreak/>
        <w:t xml:space="preserve">Приложение № </w:t>
      </w:r>
      <w:r w:rsidR="00221BEE">
        <w:rPr>
          <w:sz w:val="24"/>
        </w:rPr>
        <w:t>1</w:t>
      </w:r>
      <w:r w:rsidR="0054786F">
        <w:rPr>
          <w:sz w:val="24"/>
        </w:rPr>
        <w:t>1</w:t>
      </w:r>
    </w:p>
    <w:p w:rsidR="009E342F" w:rsidRPr="00F0166C" w:rsidRDefault="009E342F" w:rsidP="001A5B0E">
      <w:pPr>
        <w:ind w:left="10632" w:firstLine="0"/>
        <w:rPr>
          <w:sz w:val="24"/>
        </w:rPr>
      </w:pPr>
      <w:r w:rsidRPr="00F0166C">
        <w:rPr>
          <w:sz w:val="24"/>
        </w:rPr>
        <w:t>к постановлению Администрации Томской области</w:t>
      </w:r>
    </w:p>
    <w:p w:rsidR="009E342F" w:rsidRPr="00F0166C" w:rsidRDefault="008C49A8" w:rsidP="001A5B0E">
      <w:pPr>
        <w:widowControl w:val="0"/>
        <w:autoSpaceDE w:val="0"/>
        <w:autoSpaceDN w:val="0"/>
        <w:ind w:left="10060" w:firstLine="56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E342F" w:rsidRPr="00F0166C">
        <w:rPr>
          <w:sz w:val="24"/>
          <w:szCs w:val="24"/>
        </w:rPr>
        <w:t xml:space="preserve">от </w:t>
      </w:r>
      <w:r>
        <w:rPr>
          <w:sz w:val="24"/>
          <w:szCs w:val="24"/>
        </w:rPr>
        <w:t>20.02.2019 № 73а</w:t>
      </w:r>
    </w:p>
    <w:p w:rsidR="00C77837" w:rsidRPr="00F0166C" w:rsidRDefault="00C77837" w:rsidP="00351893">
      <w:pPr>
        <w:ind w:firstLine="0"/>
        <w:jc w:val="right"/>
        <w:rPr>
          <w:rFonts w:eastAsia="Calibri"/>
          <w:sz w:val="24"/>
          <w:szCs w:val="24"/>
          <w:lang w:eastAsia="en-US"/>
        </w:rPr>
      </w:pPr>
    </w:p>
    <w:p w:rsidR="00DF310D" w:rsidRPr="00F0166C" w:rsidRDefault="00C77837" w:rsidP="001A5B0E">
      <w:pPr>
        <w:spacing w:after="120"/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F0166C">
        <w:rPr>
          <w:sz w:val="24"/>
          <w:szCs w:val="24"/>
        </w:rPr>
        <w:t>Сведения о дополните</w:t>
      </w:r>
      <w:r w:rsidR="001A5B0E">
        <w:rPr>
          <w:sz w:val="24"/>
          <w:szCs w:val="24"/>
        </w:rPr>
        <w:t>льных показателях подпрограммы «</w:t>
      </w:r>
      <w:r w:rsidRPr="00F0166C">
        <w:rPr>
          <w:sz w:val="24"/>
          <w:szCs w:val="24"/>
        </w:rPr>
        <w:t>Сохранение и развитие авто</w:t>
      </w:r>
      <w:r w:rsidR="001A5B0E">
        <w:rPr>
          <w:sz w:val="24"/>
          <w:szCs w:val="24"/>
        </w:rPr>
        <w:t>мобильных дорог Томской области» государственной программы «</w:t>
      </w:r>
      <w:r w:rsidRPr="00F0166C">
        <w:rPr>
          <w:sz w:val="24"/>
          <w:szCs w:val="24"/>
        </w:rPr>
        <w:t>Развитие транспортной системы в Томской области</w:t>
      </w:r>
      <w:r w:rsidR="001A5B0E">
        <w:rPr>
          <w:sz w:val="24"/>
          <w:szCs w:val="24"/>
        </w:rPr>
        <w:t>»</w:t>
      </w:r>
      <w:r w:rsidRPr="00F0166C">
        <w:rPr>
          <w:sz w:val="24"/>
          <w:szCs w:val="24"/>
        </w:rPr>
        <w:t xml:space="preserve"> согласно рекомендациям Минтранса России</w:t>
      </w:r>
    </w:p>
    <w:tbl>
      <w:tblPr>
        <w:tblW w:w="14757" w:type="dxa"/>
        <w:jc w:val="center"/>
        <w:tblInd w:w="9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3119"/>
        <w:gridCol w:w="850"/>
        <w:gridCol w:w="816"/>
        <w:gridCol w:w="995"/>
        <w:gridCol w:w="883"/>
        <w:gridCol w:w="850"/>
        <w:gridCol w:w="851"/>
        <w:gridCol w:w="850"/>
        <w:gridCol w:w="851"/>
        <w:gridCol w:w="708"/>
        <w:gridCol w:w="709"/>
        <w:gridCol w:w="851"/>
        <w:gridCol w:w="850"/>
        <w:gridCol w:w="992"/>
      </w:tblGrid>
      <w:tr w:rsidR="00351893" w:rsidRPr="00F0166C" w:rsidTr="005E18FA">
        <w:trPr>
          <w:trHeight w:val="709"/>
          <w:jc w:val="center"/>
        </w:trPr>
        <w:tc>
          <w:tcPr>
            <w:tcW w:w="582" w:type="dxa"/>
            <w:vMerge w:val="restart"/>
            <w:shd w:val="clear" w:color="auto" w:fill="auto"/>
            <w:noWrap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 xml:space="preserve">№ </w:t>
            </w:r>
            <w:proofErr w:type="gramStart"/>
            <w:r w:rsidRPr="00F0166C">
              <w:rPr>
                <w:color w:val="000000"/>
                <w:sz w:val="20"/>
              </w:rPr>
              <w:t>п</w:t>
            </w:r>
            <w:proofErr w:type="gramEnd"/>
            <w:r w:rsidRPr="00F0166C">
              <w:rPr>
                <w:color w:val="000000"/>
                <w:sz w:val="20"/>
              </w:rPr>
              <w:t>/п</w:t>
            </w:r>
          </w:p>
        </w:tc>
        <w:tc>
          <w:tcPr>
            <w:tcW w:w="3119" w:type="dxa"/>
            <w:vMerge w:val="restart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Показатели и индикаторы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  <w:proofErr w:type="spellStart"/>
            <w:proofErr w:type="gramStart"/>
            <w:r w:rsidRPr="00F0166C">
              <w:rPr>
                <w:color w:val="000000"/>
                <w:sz w:val="20"/>
              </w:rPr>
              <w:t>Еди</w:t>
            </w:r>
            <w:r w:rsidR="001A5B0E">
              <w:rPr>
                <w:color w:val="000000"/>
                <w:sz w:val="20"/>
              </w:rPr>
              <w:t>-</w:t>
            </w:r>
            <w:r w:rsidRPr="00F0166C">
              <w:rPr>
                <w:color w:val="000000"/>
                <w:sz w:val="20"/>
              </w:rPr>
              <w:t>ница</w:t>
            </w:r>
            <w:proofErr w:type="spellEnd"/>
            <w:proofErr w:type="gramEnd"/>
            <w:r w:rsidRPr="00F0166C">
              <w:rPr>
                <w:color w:val="000000"/>
                <w:sz w:val="20"/>
              </w:rPr>
              <w:t xml:space="preserve"> </w:t>
            </w:r>
            <w:proofErr w:type="spellStart"/>
            <w:r w:rsidRPr="00F0166C">
              <w:rPr>
                <w:color w:val="000000"/>
                <w:sz w:val="20"/>
              </w:rPr>
              <w:t>изме</w:t>
            </w:r>
            <w:proofErr w:type="spellEnd"/>
            <w:r w:rsidR="001A5B0E">
              <w:rPr>
                <w:color w:val="000000"/>
                <w:sz w:val="20"/>
              </w:rPr>
              <w:t>-</w:t>
            </w:r>
            <w:r w:rsidRPr="00F0166C">
              <w:rPr>
                <w:color w:val="000000"/>
                <w:sz w:val="20"/>
              </w:rPr>
              <w:t>рения</w:t>
            </w:r>
          </w:p>
        </w:tc>
        <w:tc>
          <w:tcPr>
            <w:tcW w:w="816" w:type="dxa"/>
            <w:vMerge w:val="restart"/>
            <w:shd w:val="clear" w:color="auto" w:fill="auto"/>
            <w:hideMark/>
          </w:tcPr>
          <w:p w:rsidR="00351893" w:rsidRPr="00F0166C" w:rsidRDefault="001A5B0E" w:rsidP="001A5B0E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2003 – </w:t>
            </w:r>
            <w:r w:rsidR="00351893" w:rsidRPr="00F0166C">
              <w:rPr>
                <w:color w:val="000000"/>
                <w:sz w:val="20"/>
              </w:rPr>
              <w:t>2012 годы</w:t>
            </w:r>
          </w:p>
        </w:tc>
        <w:tc>
          <w:tcPr>
            <w:tcW w:w="995" w:type="dxa"/>
            <w:vMerge w:val="restart"/>
            <w:shd w:val="clear" w:color="auto" w:fill="auto"/>
            <w:hideMark/>
          </w:tcPr>
          <w:p w:rsidR="00351893" w:rsidRPr="00F0166C" w:rsidRDefault="001A5B0E" w:rsidP="001A5B0E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2013 – </w:t>
            </w:r>
            <w:r w:rsidR="00A04C73">
              <w:rPr>
                <w:color w:val="000000"/>
                <w:sz w:val="20"/>
              </w:rPr>
              <w:t>2022 (</w:t>
            </w:r>
            <w:proofErr w:type="spellStart"/>
            <w:proofErr w:type="gramStart"/>
            <w:r w:rsidR="00A04C73">
              <w:rPr>
                <w:color w:val="000000"/>
                <w:sz w:val="20"/>
              </w:rPr>
              <w:t>прогно</w:t>
            </w:r>
            <w:r>
              <w:rPr>
                <w:color w:val="000000"/>
                <w:sz w:val="20"/>
              </w:rPr>
              <w:t>-</w:t>
            </w:r>
            <w:r w:rsidR="00A04C73">
              <w:rPr>
                <w:color w:val="000000"/>
                <w:sz w:val="20"/>
              </w:rPr>
              <w:t>зный</w:t>
            </w:r>
            <w:proofErr w:type="spellEnd"/>
            <w:proofErr w:type="gramEnd"/>
            <w:r w:rsidR="00A04C73">
              <w:rPr>
                <w:color w:val="000000"/>
                <w:sz w:val="20"/>
              </w:rPr>
              <w:t xml:space="preserve"> период)</w:t>
            </w:r>
            <w:r w:rsidR="00351893" w:rsidRPr="00F0166C">
              <w:rPr>
                <w:color w:val="000000"/>
                <w:sz w:val="20"/>
              </w:rPr>
              <w:t xml:space="preserve"> годы</w:t>
            </w:r>
          </w:p>
        </w:tc>
        <w:tc>
          <w:tcPr>
            <w:tcW w:w="8395" w:type="dxa"/>
            <w:gridSpan w:val="10"/>
            <w:shd w:val="clear" w:color="auto" w:fill="auto"/>
            <w:hideMark/>
          </w:tcPr>
          <w:p w:rsidR="00351893" w:rsidRPr="00F0166C" w:rsidRDefault="001A5B0E" w:rsidP="001A5B0E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</w:t>
            </w:r>
            <w:r w:rsidR="00351893" w:rsidRPr="00F0166C">
              <w:rPr>
                <w:color w:val="000000"/>
                <w:sz w:val="20"/>
              </w:rPr>
              <w:t xml:space="preserve"> том числе:</w:t>
            </w:r>
          </w:p>
        </w:tc>
      </w:tr>
      <w:tr w:rsidR="00351893" w:rsidRPr="00F0166C" w:rsidTr="005E18FA">
        <w:trPr>
          <w:trHeight w:val="645"/>
          <w:jc w:val="center"/>
        </w:trPr>
        <w:tc>
          <w:tcPr>
            <w:tcW w:w="582" w:type="dxa"/>
            <w:vMerge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119" w:type="dxa"/>
            <w:vMerge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50" w:type="dxa"/>
            <w:vMerge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16" w:type="dxa"/>
            <w:vMerge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5" w:type="dxa"/>
            <w:vMerge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83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2013 год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2014 год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2015 год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2016 год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2017 год</w:t>
            </w:r>
          </w:p>
        </w:tc>
        <w:tc>
          <w:tcPr>
            <w:tcW w:w="708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2018 год</w:t>
            </w:r>
          </w:p>
        </w:tc>
        <w:tc>
          <w:tcPr>
            <w:tcW w:w="709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2019 год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2020 год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A04C73" w:rsidP="001A5B0E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2021 </w:t>
            </w:r>
            <w:r w:rsidR="00352036">
              <w:rPr>
                <w:color w:val="000000"/>
                <w:sz w:val="20"/>
              </w:rPr>
              <w:t>год</w:t>
            </w:r>
          </w:p>
        </w:tc>
        <w:tc>
          <w:tcPr>
            <w:tcW w:w="992" w:type="dxa"/>
            <w:shd w:val="clear" w:color="auto" w:fill="auto"/>
            <w:hideMark/>
          </w:tcPr>
          <w:p w:rsidR="00351893" w:rsidRPr="00F0166C" w:rsidRDefault="00A04C73" w:rsidP="001A5B0E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2022 </w:t>
            </w:r>
            <w:r w:rsidR="00352036">
              <w:rPr>
                <w:color w:val="000000"/>
                <w:sz w:val="20"/>
              </w:rPr>
              <w:t>год</w:t>
            </w:r>
          </w:p>
        </w:tc>
      </w:tr>
      <w:tr w:rsidR="00351893" w:rsidRPr="00F0166C" w:rsidTr="005E18FA">
        <w:trPr>
          <w:trHeight w:val="886"/>
          <w:jc w:val="center"/>
        </w:trPr>
        <w:tc>
          <w:tcPr>
            <w:tcW w:w="582" w:type="dxa"/>
            <w:shd w:val="clear" w:color="auto" w:fill="auto"/>
            <w:noWrap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</w:t>
            </w:r>
            <w:r w:rsidR="001A5B0E">
              <w:rPr>
                <w:color w:val="000000"/>
                <w:sz w:val="20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 xml:space="preserve">Объемы ввода в эксплуатацию после строительства и </w:t>
            </w:r>
            <w:proofErr w:type="spellStart"/>
            <w:proofErr w:type="gramStart"/>
            <w:r w:rsidRPr="00F0166C">
              <w:rPr>
                <w:color w:val="000000"/>
                <w:sz w:val="20"/>
              </w:rPr>
              <w:t>рекон</w:t>
            </w:r>
            <w:r w:rsidR="001A5B0E">
              <w:rPr>
                <w:color w:val="000000"/>
                <w:sz w:val="20"/>
              </w:rPr>
              <w:t>-</w:t>
            </w:r>
            <w:r w:rsidRPr="00F0166C">
              <w:rPr>
                <w:color w:val="000000"/>
                <w:sz w:val="20"/>
              </w:rPr>
              <w:t>струкции</w:t>
            </w:r>
            <w:proofErr w:type="spellEnd"/>
            <w:proofErr w:type="gramEnd"/>
            <w:r w:rsidRPr="00F0166C">
              <w:rPr>
                <w:color w:val="000000"/>
                <w:sz w:val="20"/>
              </w:rPr>
              <w:t xml:space="preserve"> автомобильных дорог общего пользования реги</w:t>
            </w:r>
            <w:r w:rsidR="005E18FA">
              <w:rPr>
                <w:color w:val="000000"/>
                <w:sz w:val="20"/>
              </w:rPr>
              <w:t>онального (межмуниципального)</w:t>
            </w:r>
            <w:r w:rsidR="005E18FA">
              <w:rPr>
                <w:color w:val="000000"/>
                <w:sz w:val="20"/>
              </w:rPr>
              <w:br/>
            </w:r>
            <w:r w:rsidRPr="00F0166C">
              <w:rPr>
                <w:color w:val="000000"/>
                <w:sz w:val="20"/>
              </w:rPr>
              <w:t xml:space="preserve">и местного значения, в том числе: 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км</w:t>
            </w:r>
          </w:p>
        </w:tc>
        <w:tc>
          <w:tcPr>
            <w:tcW w:w="816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205,67</w:t>
            </w:r>
          </w:p>
        </w:tc>
        <w:tc>
          <w:tcPr>
            <w:tcW w:w="995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411,340</w:t>
            </w:r>
          </w:p>
        </w:tc>
        <w:tc>
          <w:tcPr>
            <w:tcW w:w="883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23,890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23,550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14,220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5,065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21,489</w:t>
            </w:r>
          </w:p>
        </w:tc>
        <w:tc>
          <w:tcPr>
            <w:tcW w:w="708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0,0</w:t>
            </w:r>
          </w:p>
        </w:tc>
        <w:tc>
          <w:tcPr>
            <w:tcW w:w="709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0,0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3,1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8,752</w:t>
            </w:r>
          </w:p>
        </w:tc>
        <w:tc>
          <w:tcPr>
            <w:tcW w:w="992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311,274</w:t>
            </w:r>
          </w:p>
        </w:tc>
      </w:tr>
      <w:tr w:rsidR="00351893" w:rsidRPr="00F0166C" w:rsidTr="005E18FA">
        <w:trPr>
          <w:trHeight w:val="199"/>
          <w:jc w:val="center"/>
        </w:trPr>
        <w:tc>
          <w:tcPr>
            <w:tcW w:w="582" w:type="dxa"/>
            <w:shd w:val="clear" w:color="auto" w:fill="auto"/>
            <w:noWrap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1.1</w:t>
            </w:r>
            <w:r w:rsidR="001A5B0E">
              <w:rPr>
                <w:color w:val="000000"/>
                <w:sz w:val="20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автомобильных дорог общего пользования регионального (межмуниципального) значения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км</w:t>
            </w:r>
          </w:p>
        </w:tc>
        <w:tc>
          <w:tcPr>
            <w:tcW w:w="816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190,89</w:t>
            </w:r>
          </w:p>
        </w:tc>
        <w:tc>
          <w:tcPr>
            <w:tcW w:w="995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306,62</w:t>
            </w:r>
          </w:p>
        </w:tc>
        <w:tc>
          <w:tcPr>
            <w:tcW w:w="883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10,78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23,55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14,22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12,95</w:t>
            </w:r>
          </w:p>
        </w:tc>
        <w:tc>
          <w:tcPr>
            <w:tcW w:w="708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6,7</w:t>
            </w:r>
          </w:p>
        </w:tc>
        <w:tc>
          <w:tcPr>
            <w:tcW w:w="992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238,42</w:t>
            </w:r>
          </w:p>
        </w:tc>
      </w:tr>
      <w:tr w:rsidR="00351893" w:rsidRPr="00F0166C" w:rsidTr="005E18FA">
        <w:trPr>
          <w:trHeight w:val="54"/>
          <w:jc w:val="center"/>
        </w:trPr>
        <w:tc>
          <w:tcPr>
            <w:tcW w:w="582" w:type="dxa"/>
            <w:shd w:val="clear" w:color="auto" w:fill="auto"/>
            <w:noWrap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1.2</w:t>
            </w:r>
            <w:r w:rsidR="001A5B0E">
              <w:rPr>
                <w:color w:val="000000"/>
                <w:sz w:val="20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автомобильных дорог общего пользования местного значения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км</w:t>
            </w:r>
          </w:p>
        </w:tc>
        <w:tc>
          <w:tcPr>
            <w:tcW w:w="816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14,78</w:t>
            </w:r>
          </w:p>
        </w:tc>
        <w:tc>
          <w:tcPr>
            <w:tcW w:w="995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104,72</w:t>
            </w:r>
          </w:p>
        </w:tc>
        <w:tc>
          <w:tcPr>
            <w:tcW w:w="883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13,11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5,065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8,539</w:t>
            </w:r>
          </w:p>
        </w:tc>
        <w:tc>
          <w:tcPr>
            <w:tcW w:w="708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3,1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2,052</w:t>
            </w:r>
          </w:p>
        </w:tc>
        <w:tc>
          <w:tcPr>
            <w:tcW w:w="992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72,854</w:t>
            </w:r>
          </w:p>
        </w:tc>
      </w:tr>
      <w:tr w:rsidR="00351893" w:rsidRPr="00F0166C" w:rsidTr="005E18FA">
        <w:trPr>
          <w:trHeight w:val="278"/>
          <w:jc w:val="center"/>
        </w:trPr>
        <w:tc>
          <w:tcPr>
            <w:tcW w:w="582" w:type="dxa"/>
            <w:shd w:val="clear" w:color="auto" w:fill="auto"/>
            <w:noWrap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</w:t>
            </w:r>
            <w:r w:rsidR="001A5B0E">
              <w:rPr>
                <w:color w:val="000000"/>
                <w:sz w:val="20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351893" w:rsidRPr="00F0166C" w:rsidRDefault="00351893" w:rsidP="005E18FA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Прирост протяженности сети автомобильных дорог регионального (</w:t>
            </w:r>
            <w:proofErr w:type="spellStart"/>
            <w:proofErr w:type="gramStart"/>
            <w:r w:rsidRPr="00F0166C">
              <w:rPr>
                <w:color w:val="000000"/>
                <w:sz w:val="20"/>
              </w:rPr>
              <w:t>межмуни</w:t>
            </w:r>
            <w:r w:rsidR="001A5B0E">
              <w:rPr>
                <w:color w:val="000000"/>
                <w:sz w:val="20"/>
              </w:rPr>
              <w:t>-</w:t>
            </w:r>
            <w:r w:rsidRPr="00F0166C">
              <w:rPr>
                <w:color w:val="000000"/>
                <w:sz w:val="20"/>
              </w:rPr>
              <w:t>ципального</w:t>
            </w:r>
            <w:proofErr w:type="spellEnd"/>
            <w:proofErr w:type="gramEnd"/>
            <w:r w:rsidRPr="00F0166C">
              <w:rPr>
                <w:color w:val="000000"/>
                <w:sz w:val="20"/>
              </w:rPr>
              <w:t>) и местного значения на территории субъекта Российской Федерации в результате строительства новых автомобильных дорог, в том числе: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км</w:t>
            </w:r>
          </w:p>
        </w:tc>
        <w:tc>
          <w:tcPr>
            <w:tcW w:w="816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26,78</w:t>
            </w:r>
          </w:p>
        </w:tc>
        <w:tc>
          <w:tcPr>
            <w:tcW w:w="995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85,882</w:t>
            </w:r>
          </w:p>
        </w:tc>
        <w:tc>
          <w:tcPr>
            <w:tcW w:w="883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1,37</w:t>
            </w:r>
            <w:r w:rsidR="00F26ACA">
              <w:rPr>
                <w:color w:val="000000"/>
                <w:sz w:val="20"/>
              </w:rPr>
              <w:t>2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8,5</w:t>
            </w:r>
            <w:r w:rsidR="007533D8">
              <w:rPr>
                <w:color w:val="000000"/>
                <w:sz w:val="20"/>
              </w:rPr>
              <w:t>39</w:t>
            </w:r>
          </w:p>
        </w:tc>
        <w:tc>
          <w:tcPr>
            <w:tcW w:w="708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3,75</w:t>
            </w:r>
          </w:p>
        </w:tc>
        <w:tc>
          <w:tcPr>
            <w:tcW w:w="992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72,22</w:t>
            </w:r>
          </w:p>
        </w:tc>
      </w:tr>
      <w:tr w:rsidR="00351893" w:rsidRPr="00F0166C" w:rsidTr="005E18FA">
        <w:trPr>
          <w:trHeight w:val="54"/>
          <w:jc w:val="center"/>
        </w:trPr>
        <w:tc>
          <w:tcPr>
            <w:tcW w:w="582" w:type="dxa"/>
            <w:shd w:val="clear" w:color="auto" w:fill="auto"/>
            <w:noWrap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2.1</w:t>
            </w:r>
            <w:r w:rsidR="001A5B0E">
              <w:rPr>
                <w:color w:val="000000"/>
                <w:sz w:val="20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 xml:space="preserve">сети автомобильных дорог общего пользования регионального или </w:t>
            </w:r>
            <w:proofErr w:type="spellStart"/>
            <w:proofErr w:type="gramStart"/>
            <w:r w:rsidRPr="00F0166C">
              <w:rPr>
                <w:color w:val="000000"/>
                <w:sz w:val="20"/>
              </w:rPr>
              <w:t>межмуни</w:t>
            </w:r>
            <w:r w:rsidR="001A5B0E">
              <w:rPr>
                <w:color w:val="000000"/>
                <w:sz w:val="20"/>
              </w:rPr>
              <w:t>-</w:t>
            </w:r>
            <w:r w:rsidRPr="00F0166C">
              <w:rPr>
                <w:color w:val="000000"/>
                <w:sz w:val="20"/>
              </w:rPr>
              <w:t>ципального</w:t>
            </w:r>
            <w:proofErr w:type="spellEnd"/>
            <w:proofErr w:type="gramEnd"/>
            <w:r w:rsidRPr="00F0166C">
              <w:rPr>
                <w:color w:val="000000"/>
                <w:sz w:val="20"/>
              </w:rPr>
              <w:t xml:space="preserve"> значения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км</w:t>
            </w:r>
          </w:p>
        </w:tc>
        <w:tc>
          <w:tcPr>
            <w:tcW w:w="816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12</w:t>
            </w:r>
          </w:p>
        </w:tc>
        <w:tc>
          <w:tcPr>
            <w:tcW w:w="995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1,7</w:t>
            </w:r>
          </w:p>
        </w:tc>
        <w:tc>
          <w:tcPr>
            <w:tcW w:w="883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1,7</w:t>
            </w:r>
          </w:p>
        </w:tc>
        <w:tc>
          <w:tcPr>
            <w:tcW w:w="992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</w:tr>
      <w:tr w:rsidR="00351893" w:rsidRPr="00F0166C" w:rsidTr="005E18FA">
        <w:trPr>
          <w:trHeight w:val="54"/>
          <w:jc w:val="center"/>
        </w:trPr>
        <w:tc>
          <w:tcPr>
            <w:tcW w:w="582" w:type="dxa"/>
            <w:shd w:val="clear" w:color="auto" w:fill="auto"/>
            <w:noWrap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2.2</w:t>
            </w:r>
            <w:r w:rsidR="001A5B0E">
              <w:rPr>
                <w:color w:val="000000"/>
                <w:sz w:val="20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сети автомобильных дорог общего пользования местного значения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км</w:t>
            </w:r>
          </w:p>
        </w:tc>
        <w:tc>
          <w:tcPr>
            <w:tcW w:w="816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14,78</w:t>
            </w:r>
          </w:p>
        </w:tc>
        <w:tc>
          <w:tcPr>
            <w:tcW w:w="995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84,182</w:t>
            </w:r>
          </w:p>
        </w:tc>
        <w:tc>
          <w:tcPr>
            <w:tcW w:w="883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1,372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8,539</w:t>
            </w:r>
          </w:p>
        </w:tc>
        <w:tc>
          <w:tcPr>
            <w:tcW w:w="708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2,052</w:t>
            </w:r>
          </w:p>
        </w:tc>
        <w:tc>
          <w:tcPr>
            <w:tcW w:w="992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72,219</w:t>
            </w:r>
          </w:p>
        </w:tc>
      </w:tr>
      <w:tr w:rsidR="00351893" w:rsidRPr="00F0166C" w:rsidTr="005E18FA">
        <w:trPr>
          <w:trHeight w:val="1276"/>
          <w:jc w:val="center"/>
        </w:trPr>
        <w:tc>
          <w:tcPr>
            <w:tcW w:w="582" w:type="dxa"/>
            <w:shd w:val="clear" w:color="auto" w:fill="auto"/>
            <w:noWrap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lastRenderedPageBreak/>
              <w:t>3</w:t>
            </w:r>
            <w:r w:rsidR="001A5B0E">
              <w:rPr>
                <w:color w:val="000000"/>
                <w:sz w:val="20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 xml:space="preserve">Прирост протяженности автомобильных дорог общего пользования регионального (межмуниципального) и </w:t>
            </w:r>
            <w:proofErr w:type="gramStart"/>
            <w:r w:rsidRPr="00F0166C">
              <w:rPr>
                <w:color w:val="000000"/>
                <w:sz w:val="20"/>
              </w:rPr>
              <w:t>мест</w:t>
            </w:r>
            <w:r w:rsidR="001A5B0E">
              <w:rPr>
                <w:color w:val="000000"/>
                <w:sz w:val="20"/>
              </w:rPr>
              <w:t>-</w:t>
            </w:r>
            <w:proofErr w:type="spellStart"/>
            <w:r w:rsidRPr="00F0166C">
              <w:rPr>
                <w:color w:val="000000"/>
                <w:sz w:val="20"/>
              </w:rPr>
              <w:t>ного</w:t>
            </w:r>
            <w:proofErr w:type="spellEnd"/>
            <w:proofErr w:type="gramEnd"/>
            <w:r w:rsidRPr="00F0166C">
              <w:rPr>
                <w:color w:val="000000"/>
                <w:sz w:val="20"/>
              </w:rPr>
              <w:t xml:space="preserve"> значения на территории субъекта Российской Федерации, соответствующих нормативным требованиям к транспортно-эксплуатационным показателям, в результате реконструкции автомобильных дорог, в том числе: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км</w:t>
            </w:r>
          </w:p>
        </w:tc>
        <w:tc>
          <w:tcPr>
            <w:tcW w:w="816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995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325,458</w:t>
            </w:r>
          </w:p>
        </w:tc>
        <w:tc>
          <w:tcPr>
            <w:tcW w:w="883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23,89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23,55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14,22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3,69</w:t>
            </w:r>
            <w:r w:rsidR="00F26ACA">
              <w:rPr>
                <w:color w:val="000000"/>
                <w:sz w:val="20"/>
              </w:rPr>
              <w:t>3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12,95</w:t>
            </w:r>
          </w:p>
        </w:tc>
        <w:tc>
          <w:tcPr>
            <w:tcW w:w="708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3,10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5,00</w:t>
            </w:r>
          </w:p>
        </w:tc>
        <w:tc>
          <w:tcPr>
            <w:tcW w:w="992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239,06</w:t>
            </w:r>
          </w:p>
        </w:tc>
      </w:tr>
      <w:tr w:rsidR="00351893" w:rsidRPr="00F0166C" w:rsidTr="005E18FA">
        <w:trPr>
          <w:trHeight w:val="54"/>
          <w:jc w:val="center"/>
        </w:trPr>
        <w:tc>
          <w:tcPr>
            <w:tcW w:w="582" w:type="dxa"/>
            <w:shd w:val="clear" w:color="auto" w:fill="auto"/>
            <w:noWrap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3.1</w:t>
            </w:r>
            <w:r w:rsidR="001A5B0E">
              <w:rPr>
                <w:color w:val="000000"/>
                <w:sz w:val="20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сети автомобильных дорог общего пользования регионального (</w:t>
            </w:r>
            <w:proofErr w:type="spellStart"/>
            <w:proofErr w:type="gramStart"/>
            <w:r w:rsidRPr="00F0166C">
              <w:rPr>
                <w:color w:val="000000"/>
                <w:sz w:val="20"/>
              </w:rPr>
              <w:t>межму</w:t>
            </w:r>
            <w:r w:rsidR="001A5B0E">
              <w:rPr>
                <w:color w:val="000000"/>
                <w:sz w:val="20"/>
              </w:rPr>
              <w:t>-</w:t>
            </w:r>
            <w:r w:rsidRPr="00F0166C">
              <w:rPr>
                <w:color w:val="000000"/>
                <w:sz w:val="20"/>
              </w:rPr>
              <w:t>ниципального</w:t>
            </w:r>
            <w:proofErr w:type="spellEnd"/>
            <w:proofErr w:type="gramEnd"/>
            <w:r w:rsidRPr="00F0166C">
              <w:rPr>
                <w:color w:val="000000"/>
                <w:sz w:val="20"/>
              </w:rPr>
              <w:t>) значения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км</w:t>
            </w:r>
          </w:p>
        </w:tc>
        <w:tc>
          <w:tcPr>
            <w:tcW w:w="816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178,89</w:t>
            </w:r>
          </w:p>
        </w:tc>
        <w:tc>
          <w:tcPr>
            <w:tcW w:w="995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304,92</w:t>
            </w:r>
          </w:p>
        </w:tc>
        <w:tc>
          <w:tcPr>
            <w:tcW w:w="883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10,78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23,55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14,22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12,95</w:t>
            </w:r>
          </w:p>
        </w:tc>
        <w:tc>
          <w:tcPr>
            <w:tcW w:w="708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5</w:t>
            </w:r>
          </w:p>
        </w:tc>
        <w:tc>
          <w:tcPr>
            <w:tcW w:w="992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238,42</w:t>
            </w:r>
          </w:p>
        </w:tc>
      </w:tr>
      <w:tr w:rsidR="00351893" w:rsidRPr="00F0166C" w:rsidTr="005E18FA">
        <w:trPr>
          <w:trHeight w:val="54"/>
          <w:jc w:val="center"/>
        </w:trPr>
        <w:tc>
          <w:tcPr>
            <w:tcW w:w="582" w:type="dxa"/>
            <w:shd w:val="clear" w:color="auto" w:fill="auto"/>
            <w:noWrap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3.2</w:t>
            </w:r>
            <w:r w:rsidR="001A5B0E">
              <w:rPr>
                <w:color w:val="000000"/>
                <w:sz w:val="20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сети автомобильных дорог общего пользования местного значения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5E18FA" w:rsidP="001A5B0E">
            <w:pPr>
              <w:ind w:firstLine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км</w:t>
            </w:r>
          </w:p>
        </w:tc>
        <w:tc>
          <w:tcPr>
            <w:tcW w:w="816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995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20,538</w:t>
            </w:r>
          </w:p>
        </w:tc>
        <w:tc>
          <w:tcPr>
            <w:tcW w:w="883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13,11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3,693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3,1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0,635</w:t>
            </w:r>
          </w:p>
        </w:tc>
      </w:tr>
      <w:tr w:rsidR="00874E33" w:rsidRPr="00F0166C" w:rsidTr="005E18FA">
        <w:trPr>
          <w:trHeight w:val="2623"/>
          <w:jc w:val="center"/>
        </w:trPr>
        <w:tc>
          <w:tcPr>
            <w:tcW w:w="582" w:type="dxa"/>
            <w:shd w:val="clear" w:color="auto" w:fill="auto"/>
            <w:noWrap/>
            <w:hideMark/>
          </w:tcPr>
          <w:p w:rsidR="00874E33" w:rsidRPr="00F0166C" w:rsidRDefault="00874E33" w:rsidP="001A5B0E">
            <w:pPr>
              <w:ind w:firstLine="0"/>
              <w:jc w:val="center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4</w:t>
            </w:r>
            <w:r w:rsidR="001A5B0E">
              <w:rPr>
                <w:color w:val="000000"/>
                <w:sz w:val="20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 xml:space="preserve">Прирост протяженности автомобильных дорог общего пользования регионального (межмуниципального) и </w:t>
            </w:r>
            <w:proofErr w:type="gramStart"/>
            <w:r w:rsidRPr="00F0166C">
              <w:rPr>
                <w:color w:val="000000"/>
                <w:sz w:val="20"/>
              </w:rPr>
              <w:t>мест</w:t>
            </w:r>
            <w:r w:rsidR="001A5B0E">
              <w:rPr>
                <w:color w:val="000000"/>
                <w:sz w:val="20"/>
              </w:rPr>
              <w:t>-</w:t>
            </w:r>
            <w:proofErr w:type="spellStart"/>
            <w:r w:rsidRPr="00F0166C">
              <w:rPr>
                <w:color w:val="000000"/>
                <w:sz w:val="20"/>
              </w:rPr>
              <w:t>ного</w:t>
            </w:r>
            <w:proofErr w:type="spellEnd"/>
            <w:proofErr w:type="gramEnd"/>
            <w:r w:rsidRPr="00F0166C">
              <w:rPr>
                <w:color w:val="000000"/>
                <w:sz w:val="20"/>
              </w:rPr>
              <w:t xml:space="preserve"> значения на территории субъекта Российской Федерации, соответствующих нормативным требованиям к транспортно-эксплуатационным показателям, в результате капитального ремонта и ремонта </w:t>
            </w:r>
            <w:proofErr w:type="spellStart"/>
            <w:r w:rsidRPr="00F0166C">
              <w:rPr>
                <w:color w:val="000000"/>
                <w:sz w:val="20"/>
              </w:rPr>
              <w:t>автомо</w:t>
            </w:r>
            <w:r w:rsidR="001A5B0E">
              <w:rPr>
                <w:color w:val="000000"/>
                <w:sz w:val="20"/>
              </w:rPr>
              <w:t>-</w:t>
            </w:r>
            <w:r w:rsidRPr="00F0166C">
              <w:rPr>
                <w:color w:val="000000"/>
                <w:sz w:val="20"/>
              </w:rPr>
              <w:t>бильных</w:t>
            </w:r>
            <w:proofErr w:type="spellEnd"/>
            <w:r w:rsidRPr="00F0166C">
              <w:rPr>
                <w:color w:val="000000"/>
                <w:sz w:val="20"/>
              </w:rPr>
              <w:t xml:space="preserve"> дорог, в том числе:</w:t>
            </w:r>
          </w:p>
        </w:tc>
        <w:tc>
          <w:tcPr>
            <w:tcW w:w="850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км</w:t>
            </w:r>
          </w:p>
        </w:tc>
        <w:tc>
          <w:tcPr>
            <w:tcW w:w="816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995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883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115</w:t>
            </w:r>
          </w:p>
        </w:tc>
        <w:tc>
          <w:tcPr>
            <w:tcW w:w="850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230,6</w:t>
            </w:r>
          </w:p>
        </w:tc>
        <w:tc>
          <w:tcPr>
            <w:tcW w:w="851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192</w:t>
            </w:r>
          </w:p>
        </w:tc>
        <w:tc>
          <w:tcPr>
            <w:tcW w:w="850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241,1</w:t>
            </w:r>
          </w:p>
        </w:tc>
        <w:tc>
          <w:tcPr>
            <w:tcW w:w="851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</w:t>
            </w:r>
            <w:r w:rsidR="00F26ACA">
              <w:rPr>
                <w:color w:val="000000"/>
                <w:sz w:val="18"/>
                <w:szCs w:val="18"/>
              </w:rPr>
              <w:t>57</w:t>
            </w:r>
            <w:r w:rsidRPr="00F0166C">
              <w:rPr>
                <w:color w:val="000000"/>
                <w:sz w:val="18"/>
                <w:szCs w:val="18"/>
              </w:rPr>
              <w:t>,</w:t>
            </w:r>
            <w:r w:rsidR="00F26ACA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708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246,4</w:t>
            </w:r>
          </w:p>
        </w:tc>
        <w:tc>
          <w:tcPr>
            <w:tcW w:w="709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208,9</w:t>
            </w:r>
          </w:p>
        </w:tc>
        <w:tc>
          <w:tcPr>
            <w:tcW w:w="851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223,4</w:t>
            </w:r>
          </w:p>
        </w:tc>
        <w:tc>
          <w:tcPr>
            <w:tcW w:w="850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337,5</w:t>
            </w:r>
          </w:p>
        </w:tc>
        <w:tc>
          <w:tcPr>
            <w:tcW w:w="992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344,4</w:t>
            </w:r>
          </w:p>
        </w:tc>
      </w:tr>
      <w:tr w:rsidR="00874E33" w:rsidRPr="00F0166C" w:rsidTr="005E18FA">
        <w:trPr>
          <w:trHeight w:val="185"/>
          <w:jc w:val="center"/>
        </w:trPr>
        <w:tc>
          <w:tcPr>
            <w:tcW w:w="582" w:type="dxa"/>
            <w:shd w:val="clear" w:color="auto" w:fill="auto"/>
            <w:noWrap/>
            <w:hideMark/>
          </w:tcPr>
          <w:p w:rsidR="00874E33" w:rsidRPr="00F0166C" w:rsidRDefault="00874E33" w:rsidP="001A5B0E">
            <w:pPr>
              <w:ind w:firstLine="0"/>
              <w:jc w:val="center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4.1</w:t>
            </w:r>
            <w:r w:rsidR="001A5B0E">
              <w:rPr>
                <w:color w:val="000000"/>
                <w:sz w:val="20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 xml:space="preserve">сети автомобильных дорог общего пользования </w:t>
            </w:r>
            <w:proofErr w:type="spellStart"/>
            <w:proofErr w:type="gramStart"/>
            <w:r w:rsidRPr="00F0166C">
              <w:rPr>
                <w:color w:val="000000"/>
                <w:sz w:val="20"/>
              </w:rPr>
              <w:t>реги</w:t>
            </w:r>
            <w:r w:rsidR="001A5B0E">
              <w:rPr>
                <w:color w:val="000000"/>
                <w:sz w:val="20"/>
              </w:rPr>
              <w:t>-</w:t>
            </w:r>
            <w:r w:rsidRPr="00F0166C">
              <w:rPr>
                <w:color w:val="000000"/>
                <w:sz w:val="20"/>
              </w:rPr>
              <w:t>онального</w:t>
            </w:r>
            <w:proofErr w:type="spellEnd"/>
            <w:proofErr w:type="gramEnd"/>
            <w:r w:rsidRPr="00F0166C">
              <w:rPr>
                <w:color w:val="000000"/>
                <w:sz w:val="20"/>
              </w:rPr>
              <w:t xml:space="preserve"> (межмуниципального) значения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км</w:t>
            </w:r>
          </w:p>
        </w:tc>
        <w:tc>
          <w:tcPr>
            <w:tcW w:w="816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995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883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115</w:t>
            </w:r>
          </w:p>
        </w:tc>
        <w:tc>
          <w:tcPr>
            <w:tcW w:w="850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118</w:t>
            </w:r>
          </w:p>
        </w:tc>
        <w:tc>
          <w:tcPr>
            <w:tcW w:w="851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125</w:t>
            </w:r>
          </w:p>
        </w:tc>
        <w:tc>
          <w:tcPr>
            <w:tcW w:w="850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179,1</w:t>
            </w:r>
          </w:p>
        </w:tc>
        <w:tc>
          <w:tcPr>
            <w:tcW w:w="851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109</w:t>
            </w:r>
          </w:p>
        </w:tc>
        <w:tc>
          <w:tcPr>
            <w:tcW w:w="709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851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126,4</w:t>
            </w:r>
          </w:p>
        </w:tc>
        <w:tc>
          <w:tcPr>
            <w:tcW w:w="850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240,5</w:t>
            </w:r>
          </w:p>
        </w:tc>
        <w:tc>
          <w:tcPr>
            <w:tcW w:w="992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247,4</w:t>
            </w:r>
          </w:p>
        </w:tc>
      </w:tr>
      <w:tr w:rsidR="00874E33" w:rsidRPr="00F0166C" w:rsidTr="005E18FA">
        <w:trPr>
          <w:trHeight w:val="242"/>
          <w:jc w:val="center"/>
        </w:trPr>
        <w:tc>
          <w:tcPr>
            <w:tcW w:w="582" w:type="dxa"/>
            <w:shd w:val="clear" w:color="auto" w:fill="auto"/>
            <w:noWrap/>
            <w:hideMark/>
          </w:tcPr>
          <w:p w:rsidR="00874E33" w:rsidRPr="00F0166C" w:rsidRDefault="00874E33" w:rsidP="001A5B0E">
            <w:pPr>
              <w:ind w:firstLine="0"/>
              <w:jc w:val="center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4.2</w:t>
            </w:r>
            <w:r w:rsidR="001A5B0E">
              <w:rPr>
                <w:color w:val="000000"/>
                <w:sz w:val="20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сети автомобильных дорог общего пользования местного значения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874E33" w:rsidRPr="00F0166C" w:rsidRDefault="005E18FA" w:rsidP="001A5B0E">
            <w:pPr>
              <w:ind w:firstLine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км</w:t>
            </w:r>
          </w:p>
        </w:tc>
        <w:tc>
          <w:tcPr>
            <w:tcW w:w="816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995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883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112,6</w:t>
            </w:r>
          </w:p>
        </w:tc>
        <w:tc>
          <w:tcPr>
            <w:tcW w:w="851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67</w:t>
            </w:r>
          </w:p>
        </w:tc>
        <w:tc>
          <w:tcPr>
            <w:tcW w:w="850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62</w:t>
            </w:r>
          </w:p>
        </w:tc>
        <w:tc>
          <w:tcPr>
            <w:tcW w:w="851" w:type="dxa"/>
            <w:shd w:val="clear" w:color="auto" w:fill="auto"/>
            <w:hideMark/>
          </w:tcPr>
          <w:p w:rsidR="00874E33" w:rsidRPr="00F0166C" w:rsidRDefault="00E22E43" w:rsidP="001A5B0E">
            <w:pPr>
              <w:ind w:firstLine="0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137,7</w:t>
            </w:r>
          </w:p>
        </w:tc>
        <w:tc>
          <w:tcPr>
            <w:tcW w:w="708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137,4</w:t>
            </w:r>
          </w:p>
        </w:tc>
        <w:tc>
          <w:tcPr>
            <w:tcW w:w="709" w:type="dxa"/>
            <w:shd w:val="clear" w:color="auto" w:fill="auto"/>
            <w:hideMark/>
          </w:tcPr>
          <w:p w:rsidR="00874E33" w:rsidRPr="00F0166C" w:rsidRDefault="00874E33" w:rsidP="001A5B0E">
            <w:pPr>
              <w:ind w:firstLine="0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11</w:t>
            </w:r>
            <w:r w:rsidR="00AF0D49">
              <w:rPr>
                <w:color w:val="000000"/>
                <w:sz w:val="18"/>
                <w:szCs w:val="18"/>
              </w:rPr>
              <w:t>9,9</w:t>
            </w:r>
          </w:p>
        </w:tc>
        <w:tc>
          <w:tcPr>
            <w:tcW w:w="851" w:type="dxa"/>
            <w:shd w:val="clear" w:color="auto" w:fill="auto"/>
            <w:hideMark/>
          </w:tcPr>
          <w:p w:rsidR="00874E33" w:rsidRPr="00F0166C" w:rsidRDefault="00BC246F" w:rsidP="001A5B0E">
            <w:pPr>
              <w:ind w:firstLine="0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9</w:t>
            </w:r>
            <w:r w:rsidR="00AF0D49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850" w:type="dxa"/>
            <w:shd w:val="clear" w:color="auto" w:fill="auto"/>
            <w:hideMark/>
          </w:tcPr>
          <w:p w:rsidR="00874E33" w:rsidRPr="00F0166C" w:rsidRDefault="00BC246F" w:rsidP="001A5B0E">
            <w:pPr>
              <w:ind w:firstLine="0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9</w:t>
            </w:r>
            <w:r w:rsidR="00AF0D49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992" w:type="dxa"/>
            <w:shd w:val="clear" w:color="auto" w:fill="auto"/>
            <w:hideMark/>
          </w:tcPr>
          <w:p w:rsidR="00874E33" w:rsidRPr="00F0166C" w:rsidRDefault="00BC246F" w:rsidP="001A5B0E">
            <w:pPr>
              <w:ind w:firstLine="0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9</w:t>
            </w:r>
            <w:r w:rsidR="00AF0D49">
              <w:rPr>
                <w:color w:val="000000"/>
                <w:sz w:val="18"/>
                <w:szCs w:val="18"/>
              </w:rPr>
              <w:t>7</w:t>
            </w:r>
          </w:p>
        </w:tc>
      </w:tr>
      <w:tr w:rsidR="00351893" w:rsidRPr="00F0166C" w:rsidTr="005E18FA">
        <w:trPr>
          <w:trHeight w:val="2003"/>
          <w:jc w:val="center"/>
        </w:trPr>
        <w:tc>
          <w:tcPr>
            <w:tcW w:w="582" w:type="dxa"/>
            <w:shd w:val="clear" w:color="auto" w:fill="auto"/>
            <w:noWrap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lastRenderedPageBreak/>
              <w:t>5</w:t>
            </w:r>
            <w:r w:rsidR="001A5B0E">
              <w:rPr>
                <w:color w:val="000000"/>
                <w:sz w:val="20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 xml:space="preserve">Общая протяженность автомобильных дорог общего пользования регионального (межмуниципального) и </w:t>
            </w:r>
            <w:proofErr w:type="gramStart"/>
            <w:r w:rsidRPr="00F0166C">
              <w:rPr>
                <w:color w:val="000000"/>
                <w:sz w:val="20"/>
              </w:rPr>
              <w:t>мест</w:t>
            </w:r>
            <w:r w:rsidR="001A5B0E">
              <w:rPr>
                <w:color w:val="000000"/>
                <w:sz w:val="20"/>
              </w:rPr>
              <w:t>-</w:t>
            </w:r>
            <w:proofErr w:type="spellStart"/>
            <w:r w:rsidRPr="00F0166C">
              <w:rPr>
                <w:color w:val="000000"/>
                <w:sz w:val="20"/>
              </w:rPr>
              <w:t>ного</w:t>
            </w:r>
            <w:proofErr w:type="spellEnd"/>
            <w:proofErr w:type="gramEnd"/>
            <w:r w:rsidRPr="00F0166C">
              <w:rPr>
                <w:color w:val="000000"/>
                <w:sz w:val="20"/>
              </w:rPr>
              <w:t xml:space="preserve"> значения, соответс</w:t>
            </w:r>
            <w:r w:rsidR="001A5B0E">
              <w:rPr>
                <w:color w:val="000000"/>
                <w:sz w:val="20"/>
              </w:rPr>
              <w:t>твующих нормативным требованиям</w:t>
            </w:r>
            <w:r w:rsidR="001A5B0E">
              <w:rPr>
                <w:color w:val="000000"/>
                <w:sz w:val="20"/>
              </w:rPr>
              <w:br/>
            </w:r>
            <w:r w:rsidRPr="00F0166C">
              <w:rPr>
                <w:color w:val="000000"/>
                <w:sz w:val="20"/>
              </w:rPr>
              <w:t>к тран</w:t>
            </w:r>
            <w:r w:rsidR="001A5B0E">
              <w:rPr>
                <w:color w:val="000000"/>
                <w:sz w:val="20"/>
              </w:rPr>
              <w:t>спортно-</w:t>
            </w:r>
            <w:proofErr w:type="spellStart"/>
            <w:r w:rsidR="001A5B0E">
              <w:rPr>
                <w:color w:val="000000"/>
                <w:sz w:val="20"/>
              </w:rPr>
              <w:t>эксплуатаци</w:t>
            </w:r>
            <w:r w:rsidRPr="00F0166C">
              <w:rPr>
                <w:color w:val="000000"/>
                <w:sz w:val="20"/>
              </w:rPr>
              <w:t>он</w:t>
            </w:r>
            <w:proofErr w:type="spellEnd"/>
            <w:r w:rsidR="001A5B0E">
              <w:rPr>
                <w:color w:val="000000"/>
                <w:sz w:val="20"/>
              </w:rPr>
              <w:t>-</w:t>
            </w:r>
            <w:proofErr w:type="spellStart"/>
            <w:r w:rsidRPr="00F0166C">
              <w:rPr>
                <w:color w:val="000000"/>
                <w:sz w:val="20"/>
              </w:rPr>
              <w:t>ным</w:t>
            </w:r>
            <w:proofErr w:type="spellEnd"/>
            <w:r w:rsidRPr="00F0166C">
              <w:rPr>
                <w:color w:val="000000"/>
                <w:sz w:val="20"/>
              </w:rPr>
              <w:t xml:space="preserve"> показателям на 31 декабря отчетного года, в том числе: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км</w:t>
            </w:r>
          </w:p>
        </w:tc>
        <w:tc>
          <w:tcPr>
            <w:tcW w:w="816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995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883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852,5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861,5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961,5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1089,3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1120</w:t>
            </w:r>
          </w:p>
        </w:tc>
        <w:tc>
          <w:tcPr>
            <w:tcW w:w="708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981</w:t>
            </w:r>
          </w:p>
        </w:tc>
        <w:tc>
          <w:tcPr>
            <w:tcW w:w="709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1030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1108,7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1345,2</w:t>
            </w:r>
          </w:p>
        </w:tc>
        <w:tc>
          <w:tcPr>
            <w:tcW w:w="992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1574,8</w:t>
            </w:r>
          </w:p>
        </w:tc>
      </w:tr>
      <w:tr w:rsidR="00351893" w:rsidRPr="00F0166C" w:rsidTr="005E18FA">
        <w:trPr>
          <w:trHeight w:val="675"/>
          <w:jc w:val="center"/>
        </w:trPr>
        <w:tc>
          <w:tcPr>
            <w:tcW w:w="582" w:type="dxa"/>
            <w:shd w:val="clear" w:color="auto" w:fill="auto"/>
            <w:noWrap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5.1.</w:t>
            </w:r>
          </w:p>
        </w:tc>
        <w:tc>
          <w:tcPr>
            <w:tcW w:w="3119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автомобильных дорог общего пользования регионального (межмуниципального) значения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км</w:t>
            </w:r>
          </w:p>
        </w:tc>
        <w:tc>
          <w:tcPr>
            <w:tcW w:w="816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995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883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852,5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861,5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961,5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1089,3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1120</w:t>
            </w:r>
          </w:p>
        </w:tc>
        <w:tc>
          <w:tcPr>
            <w:tcW w:w="708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981</w:t>
            </w:r>
          </w:p>
        </w:tc>
        <w:tc>
          <w:tcPr>
            <w:tcW w:w="709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1030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1108,7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1345,2</w:t>
            </w:r>
          </w:p>
        </w:tc>
        <w:tc>
          <w:tcPr>
            <w:tcW w:w="992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1574,8</w:t>
            </w:r>
          </w:p>
        </w:tc>
      </w:tr>
      <w:tr w:rsidR="00351893" w:rsidRPr="00F0166C" w:rsidTr="005E18FA">
        <w:trPr>
          <w:trHeight w:val="235"/>
          <w:jc w:val="center"/>
        </w:trPr>
        <w:tc>
          <w:tcPr>
            <w:tcW w:w="582" w:type="dxa"/>
            <w:shd w:val="clear" w:color="auto" w:fill="auto"/>
            <w:noWrap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5.2</w:t>
            </w:r>
            <w:r w:rsidR="001A5B0E">
              <w:rPr>
                <w:color w:val="000000"/>
                <w:sz w:val="20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автомобильных дорог общего пользования местного значения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км</w:t>
            </w:r>
          </w:p>
        </w:tc>
        <w:tc>
          <w:tcPr>
            <w:tcW w:w="816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995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883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708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709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</w:tr>
      <w:tr w:rsidR="00351893" w:rsidRPr="00F0166C" w:rsidTr="005E18FA">
        <w:trPr>
          <w:trHeight w:val="1465"/>
          <w:jc w:val="center"/>
        </w:trPr>
        <w:tc>
          <w:tcPr>
            <w:tcW w:w="582" w:type="dxa"/>
            <w:shd w:val="clear" w:color="auto" w:fill="auto"/>
            <w:noWrap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6</w:t>
            </w:r>
            <w:r w:rsidR="001A5B0E">
              <w:rPr>
                <w:color w:val="000000"/>
                <w:sz w:val="20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 xml:space="preserve">Доля протяженности автомобильных дорог общего пользования регионального (межмуниципального) и </w:t>
            </w:r>
            <w:proofErr w:type="gramStart"/>
            <w:r w:rsidRPr="00F0166C">
              <w:rPr>
                <w:color w:val="000000"/>
                <w:sz w:val="20"/>
              </w:rPr>
              <w:t>мест</w:t>
            </w:r>
            <w:r w:rsidR="001A5B0E">
              <w:rPr>
                <w:color w:val="000000"/>
                <w:sz w:val="20"/>
              </w:rPr>
              <w:t>-</w:t>
            </w:r>
            <w:proofErr w:type="spellStart"/>
            <w:r w:rsidRPr="00F0166C">
              <w:rPr>
                <w:color w:val="000000"/>
                <w:sz w:val="20"/>
              </w:rPr>
              <w:t>ного</w:t>
            </w:r>
            <w:proofErr w:type="spellEnd"/>
            <w:proofErr w:type="gramEnd"/>
            <w:r w:rsidRPr="00F0166C">
              <w:rPr>
                <w:color w:val="000000"/>
                <w:sz w:val="20"/>
              </w:rPr>
              <w:t xml:space="preserve"> значения, соответс</w:t>
            </w:r>
            <w:r w:rsidR="001A5B0E">
              <w:rPr>
                <w:color w:val="000000"/>
                <w:sz w:val="20"/>
              </w:rPr>
              <w:t>твующих нормативным требованиям</w:t>
            </w:r>
            <w:r w:rsidR="001A5B0E">
              <w:rPr>
                <w:color w:val="000000"/>
                <w:sz w:val="20"/>
              </w:rPr>
              <w:br/>
            </w:r>
            <w:r w:rsidRPr="00F0166C">
              <w:rPr>
                <w:color w:val="000000"/>
                <w:sz w:val="20"/>
              </w:rPr>
              <w:t>к транспортно-</w:t>
            </w:r>
            <w:proofErr w:type="spellStart"/>
            <w:r w:rsidRPr="00F0166C">
              <w:rPr>
                <w:color w:val="000000"/>
                <w:sz w:val="20"/>
              </w:rPr>
              <w:t>эксплуата</w:t>
            </w:r>
            <w:proofErr w:type="spellEnd"/>
            <w:r w:rsidR="001A5B0E">
              <w:rPr>
                <w:color w:val="000000"/>
                <w:sz w:val="20"/>
              </w:rPr>
              <w:t>-</w:t>
            </w:r>
            <w:proofErr w:type="spellStart"/>
            <w:r w:rsidR="005E18FA">
              <w:rPr>
                <w:color w:val="000000"/>
                <w:sz w:val="20"/>
              </w:rPr>
              <w:t>ционным</w:t>
            </w:r>
            <w:proofErr w:type="spellEnd"/>
            <w:r w:rsidR="005E18FA">
              <w:rPr>
                <w:color w:val="000000"/>
                <w:sz w:val="20"/>
              </w:rPr>
              <w:t xml:space="preserve"> показателям</w:t>
            </w:r>
            <w:r w:rsidR="005E18FA">
              <w:rPr>
                <w:color w:val="000000"/>
                <w:sz w:val="20"/>
              </w:rPr>
              <w:br/>
            </w:r>
            <w:r w:rsidRPr="00F0166C">
              <w:rPr>
                <w:color w:val="000000"/>
                <w:sz w:val="20"/>
              </w:rPr>
              <w:t>на 31 дека</w:t>
            </w:r>
            <w:r w:rsidR="005E18FA">
              <w:rPr>
                <w:color w:val="000000"/>
                <w:sz w:val="20"/>
              </w:rPr>
              <w:t>бря отчетного года,</w:t>
            </w:r>
            <w:r w:rsidR="005E18FA">
              <w:rPr>
                <w:color w:val="000000"/>
                <w:sz w:val="20"/>
              </w:rPr>
              <w:br/>
            </w:r>
            <w:r w:rsidRPr="00F0166C">
              <w:rPr>
                <w:color w:val="000000"/>
                <w:sz w:val="20"/>
              </w:rPr>
              <w:t>в том числе: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%</w:t>
            </w:r>
          </w:p>
        </w:tc>
        <w:tc>
          <w:tcPr>
            <w:tcW w:w="816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995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883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20,62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20,84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23,3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26,44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26,65</w:t>
            </w:r>
          </w:p>
        </w:tc>
        <w:tc>
          <w:tcPr>
            <w:tcW w:w="708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23,8</w:t>
            </w:r>
          </w:p>
        </w:tc>
        <w:tc>
          <w:tcPr>
            <w:tcW w:w="709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25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26,9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32,63</w:t>
            </w:r>
          </w:p>
        </w:tc>
        <w:tc>
          <w:tcPr>
            <w:tcW w:w="992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38,21</w:t>
            </w:r>
          </w:p>
        </w:tc>
      </w:tr>
      <w:tr w:rsidR="00351893" w:rsidRPr="00F0166C" w:rsidTr="005E18FA">
        <w:trPr>
          <w:trHeight w:val="74"/>
          <w:jc w:val="center"/>
        </w:trPr>
        <w:tc>
          <w:tcPr>
            <w:tcW w:w="582" w:type="dxa"/>
            <w:shd w:val="clear" w:color="auto" w:fill="auto"/>
            <w:noWrap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6.1</w:t>
            </w:r>
            <w:r w:rsidR="001A5B0E">
              <w:rPr>
                <w:color w:val="000000"/>
                <w:sz w:val="20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автомобильных дорог общего пользования регионального (межмуниципального) значения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%</w:t>
            </w:r>
          </w:p>
        </w:tc>
        <w:tc>
          <w:tcPr>
            <w:tcW w:w="816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995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883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20,62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20,84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23,3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26,44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26,65</w:t>
            </w:r>
          </w:p>
        </w:tc>
        <w:tc>
          <w:tcPr>
            <w:tcW w:w="708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23,8</w:t>
            </w:r>
          </w:p>
        </w:tc>
        <w:tc>
          <w:tcPr>
            <w:tcW w:w="709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25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26,9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32,63</w:t>
            </w:r>
          </w:p>
        </w:tc>
        <w:tc>
          <w:tcPr>
            <w:tcW w:w="992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38,21</w:t>
            </w:r>
          </w:p>
        </w:tc>
      </w:tr>
      <w:tr w:rsidR="00351893" w:rsidRPr="00F0166C" w:rsidTr="005E18FA">
        <w:trPr>
          <w:trHeight w:val="54"/>
          <w:jc w:val="center"/>
        </w:trPr>
        <w:tc>
          <w:tcPr>
            <w:tcW w:w="582" w:type="dxa"/>
            <w:shd w:val="clear" w:color="auto" w:fill="auto"/>
            <w:noWrap/>
            <w:hideMark/>
          </w:tcPr>
          <w:p w:rsidR="00351893" w:rsidRPr="00F0166C" w:rsidRDefault="00351893" w:rsidP="001A5B0E">
            <w:pPr>
              <w:ind w:firstLine="0"/>
              <w:jc w:val="center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6.2</w:t>
            </w:r>
            <w:r w:rsidR="001A5B0E">
              <w:rPr>
                <w:color w:val="000000"/>
                <w:sz w:val="20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автомобильных дорог общего пользования местного значения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%</w:t>
            </w:r>
          </w:p>
        </w:tc>
        <w:tc>
          <w:tcPr>
            <w:tcW w:w="816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995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883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708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709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851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850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:rsidR="00351893" w:rsidRPr="00F0166C" w:rsidRDefault="00351893" w:rsidP="001A5B0E">
            <w:pPr>
              <w:ind w:firstLine="0"/>
              <w:rPr>
                <w:color w:val="000000"/>
                <w:sz w:val="20"/>
              </w:rPr>
            </w:pPr>
            <w:r w:rsidRPr="00F0166C">
              <w:rPr>
                <w:color w:val="000000"/>
                <w:sz w:val="20"/>
              </w:rPr>
              <w:t>Х</w:t>
            </w:r>
          </w:p>
        </w:tc>
      </w:tr>
    </w:tbl>
    <w:p w:rsidR="00351893" w:rsidRPr="00F0166C" w:rsidRDefault="00351893" w:rsidP="00351893">
      <w:pPr>
        <w:ind w:firstLine="0"/>
        <w:rPr>
          <w:rFonts w:eastAsia="Calibri"/>
          <w:sz w:val="24"/>
          <w:szCs w:val="24"/>
          <w:lang w:eastAsia="en-US"/>
        </w:rPr>
      </w:pPr>
    </w:p>
    <w:p w:rsidR="00C06E1B" w:rsidRPr="00F0166C" w:rsidRDefault="00C06E1B" w:rsidP="00351893">
      <w:pPr>
        <w:ind w:firstLine="0"/>
        <w:rPr>
          <w:rFonts w:eastAsia="Calibri"/>
          <w:sz w:val="24"/>
          <w:szCs w:val="24"/>
          <w:lang w:eastAsia="en-US"/>
        </w:rPr>
      </w:pPr>
    </w:p>
    <w:p w:rsidR="00130E48" w:rsidRPr="00F0166C" w:rsidRDefault="00130E48" w:rsidP="00351893">
      <w:pPr>
        <w:ind w:firstLine="0"/>
        <w:rPr>
          <w:rFonts w:eastAsia="Calibri"/>
          <w:sz w:val="24"/>
          <w:szCs w:val="24"/>
          <w:lang w:eastAsia="en-US"/>
        </w:rPr>
      </w:pPr>
    </w:p>
    <w:p w:rsidR="00130E48" w:rsidRPr="00F0166C" w:rsidRDefault="00130E48" w:rsidP="00351893">
      <w:pPr>
        <w:ind w:firstLine="0"/>
        <w:rPr>
          <w:rFonts w:eastAsia="Calibri"/>
          <w:sz w:val="24"/>
          <w:szCs w:val="24"/>
          <w:lang w:eastAsia="en-US"/>
        </w:rPr>
      </w:pPr>
    </w:p>
    <w:p w:rsidR="00130E48" w:rsidRPr="00F0166C" w:rsidRDefault="00130E48" w:rsidP="00351893">
      <w:pPr>
        <w:ind w:firstLine="0"/>
        <w:rPr>
          <w:rFonts w:eastAsia="Calibri"/>
          <w:sz w:val="24"/>
          <w:szCs w:val="24"/>
          <w:lang w:eastAsia="en-US"/>
        </w:rPr>
      </w:pPr>
    </w:p>
    <w:p w:rsidR="00130E48" w:rsidRPr="00F0166C" w:rsidRDefault="00130E48" w:rsidP="00351893">
      <w:pPr>
        <w:ind w:firstLine="0"/>
        <w:rPr>
          <w:rFonts w:eastAsia="Calibri"/>
          <w:sz w:val="24"/>
          <w:szCs w:val="24"/>
          <w:lang w:eastAsia="en-US"/>
        </w:rPr>
      </w:pPr>
    </w:p>
    <w:p w:rsidR="00130E48" w:rsidRPr="00F0166C" w:rsidRDefault="00130E48" w:rsidP="00351893">
      <w:pPr>
        <w:ind w:firstLine="0"/>
        <w:rPr>
          <w:rFonts w:eastAsia="Calibri"/>
          <w:sz w:val="24"/>
          <w:szCs w:val="24"/>
          <w:lang w:eastAsia="en-US"/>
        </w:rPr>
      </w:pPr>
    </w:p>
    <w:p w:rsidR="00C06E1B" w:rsidRDefault="00C06E1B" w:rsidP="00351893">
      <w:pPr>
        <w:ind w:firstLine="0"/>
        <w:rPr>
          <w:rFonts w:eastAsia="Calibri"/>
          <w:sz w:val="24"/>
          <w:szCs w:val="24"/>
          <w:lang w:eastAsia="en-US"/>
        </w:rPr>
      </w:pPr>
    </w:p>
    <w:p w:rsidR="00A06F63" w:rsidRDefault="00A06F63" w:rsidP="00351893">
      <w:pPr>
        <w:ind w:firstLine="0"/>
        <w:rPr>
          <w:rFonts w:eastAsia="Calibri"/>
          <w:sz w:val="24"/>
          <w:szCs w:val="24"/>
          <w:lang w:eastAsia="en-US"/>
        </w:rPr>
      </w:pPr>
    </w:p>
    <w:p w:rsidR="00A06F63" w:rsidRPr="00F0166C" w:rsidRDefault="00A06F63" w:rsidP="00351893">
      <w:pPr>
        <w:ind w:firstLine="0"/>
        <w:rPr>
          <w:rFonts w:eastAsia="Calibri"/>
          <w:sz w:val="24"/>
          <w:szCs w:val="24"/>
          <w:lang w:eastAsia="en-US"/>
        </w:rPr>
      </w:pPr>
    </w:p>
    <w:tbl>
      <w:tblPr>
        <w:tblW w:w="15183" w:type="dxa"/>
        <w:jc w:val="center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20"/>
        <w:gridCol w:w="1528"/>
        <w:gridCol w:w="975"/>
        <w:gridCol w:w="1103"/>
        <w:gridCol w:w="851"/>
        <w:gridCol w:w="708"/>
        <w:gridCol w:w="859"/>
        <w:gridCol w:w="1701"/>
        <w:gridCol w:w="567"/>
        <w:gridCol w:w="992"/>
        <w:gridCol w:w="1134"/>
        <w:gridCol w:w="425"/>
        <w:gridCol w:w="567"/>
        <w:gridCol w:w="425"/>
        <w:gridCol w:w="426"/>
        <w:gridCol w:w="425"/>
        <w:gridCol w:w="425"/>
        <w:gridCol w:w="425"/>
        <w:gridCol w:w="567"/>
        <w:gridCol w:w="560"/>
      </w:tblGrid>
      <w:tr w:rsidR="00130E48" w:rsidRPr="00F0166C" w:rsidTr="007F57A6">
        <w:trPr>
          <w:trHeight w:val="300"/>
          <w:jc w:val="center"/>
        </w:trPr>
        <w:tc>
          <w:tcPr>
            <w:tcW w:w="1235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5B0E" w:rsidRDefault="001A5B0E" w:rsidP="00A0774B">
            <w:pPr>
              <w:ind w:firstLine="0"/>
              <w:contextualSpacing/>
              <w:jc w:val="center"/>
              <w:rPr>
                <w:color w:val="000000"/>
                <w:sz w:val="20"/>
              </w:rPr>
            </w:pPr>
          </w:p>
          <w:p w:rsidR="00130E48" w:rsidRPr="00A0774B" w:rsidRDefault="00130E48" w:rsidP="00A0774B">
            <w:pPr>
              <w:ind w:left="1900" w:firstLine="0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A0774B">
              <w:rPr>
                <w:color w:val="000000"/>
                <w:sz w:val="24"/>
                <w:szCs w:val="24"/>
              </w:rPr>
              <w:t>СВЕДЕНИЯ</w:t>
            </w:r>
          </w:p>
          <w:p w:rsidR="00A0774B" w:rsidRDefault="00A0774B" w:rsidP="00A0774B">
            <w:pPr>
              <w:ind w:left="1900" w:firstLine="0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A0774B">
              <w:rPr>
                <w:color w:val="000000"/>
                <w:sz w:val="24"/>
                <w:szCs w:val="24"/>
              </w:rPr>
              <w:t>о крупных особо важных для социально-экономического развития</w:t>
            </w:r>
            <w:r>
              <w:rPr>
                <w:color w:val="000000"/>
                <w:sz w:val="24"/>
                <w:szCs w:val="24"/>
              </w:rPr>
              <w:t xml:space="preserve"> Российской Федерации проектах,</w:t>
            </w:r>
          </w:p>
          <w:p w:rsidR="00A0774B" w:rsidRDefault="00A0774B" w:rsidP="00A0774B">
            <w:pPr>
              <w:ind w:left="1900" w:firstLine="0"/>
              <w:contextualSpacing/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A0774B">
              <w:rPr>
                <w:color w:val="000000"/>
                <w:sz w:val="24"/>
                <w:szCs w:val="24"/>
              </w:rPr>
              <w:t>осуществляемых в рамках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5E18FA">
              <w:rPr>
                <w:color w:val="000000"/>
                <w:sz w:val="24"/>
                <w:szCs w:val="24"/>
              </w:rPr>
              <w:t>государственной программы</w:t>
            </w:r>
            <w:proofErr w:type="gramEnd"/>
          </w:p>
          <w:p w:rsidR="00A0774B" w:rsidRPr="00A0774B" w:rsidRDefault="00A0774B" w:rsidP="00A0774B">
            <w:pPr>
              <w:ind w:left="1900" w:firstLine="0"/>
              <w:contextualSpacing/>
              <w:jc w:val="center"/>
              <w:rPr>
                <w:color w:val="000000"/>
                <w:sz w:val="24"/>
                <w:szCs w:val="24"/>
                <w:u w:val="single"/>
              </w:rPr>
            </w:pPr>
            <w:r w:rsidRPr="00A0774B">
              <w:rPr>
                <w:color w:val="000000"/>
                <w:sz w:val="24"/>
                <w:szCs w:val="24"/>
                <w:u w:val="single"/>
              </w:rPr>
              <w:t>«Развитие транспортной системы в Томской области»</w:t>
            </w:r>
          </w:p>
          <w:p w:rsidR="00A0774B" w:rsidRDefault="00A0774B" w:rsidP="00A0774B">
            <w:pPr>
              <w:ind w:left="1900" w:firstLine="0"/>
              <w:contextualSpacing/>
              <w:jc w:val="center"/>
              <w:rPr>
                <w:color w:val="000000"/>
                <w:sz w:val="20"/>
                <w:vertAlign w:val="superscript"/>
              </w:rPr>
            </w:pPr>
            <w:r w:rsidRPr="00F0166C">
              <w:rPr>
                <w:color w:val="000000"/>
                <w:sz w:val="20"/>
                <w:vertAlign w:val="superscript"/>
              </w:rPr>
              <w:t>(наименование программы)</w:t>
            </w:r>
          </w:p>
          <w:p w:rsidR="00A0774B" w:rsidRPr="00F0166C" w:rsidRDefault="00A0774B" w:rsidP="00A0774B">
            <w:pPr>
              <w:ind w:firstLine="0"/>
              <w:contextualSpacing/>
              <w:jc w:val="center"/>
              <w:rPr>
                <w:color w:val="000000"/>
                <w:sz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E48" w:rsidRPr="00F0166C" w:rsidRDefault="00130E48" w:rsidP="00130E48">
            <w:pPr>
              <w:ind w:firstLine="0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E48" w:rsidRPr="00F0166C" w:rsidRDefault="00130E48" w:rsidP="00130E48">
            <w:pPr>
              <w:ind w:firstLine="0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E48" w:rsidRPr="00F0166C" w:rsidRDefault="00130E48" w:rsidP="00130E48">
            <w:pPr>
              <w:ind w:firstLine="0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E48" w:rsidRPr="00F0166C" w:rsidRDefault="00130E48" w:rsidP="00130E48">
            <w:pPr>
              <w:ind w:firstLine="0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E48" w:rsidRPr="00F0166C" w:rsidRDefault="00130E48" w:rsidP="00130E48">
            <w:pPr>
              <w:ind w:firstLine="0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E48" w:rsidRPr="00F0166C" w:rsidRDefault="00130E48" w:rsidP="00130E48">
            <w:pPr>
              <w:ind w:firstLine="0"/>
              <w:rPr>
                <w:rFonts w:ascii="Calibri" w:hAnsi="Calibri"/>
                <w:color w:val="000000"/>
                <w:sz w:val="20"/>
              </w:rPr>
            </w:pPr>
          </w:p>
        </w:tc>
      </w:tr>
      <w:tr w:rsidR="005E18FA" w:rsidRPr="00F0166C" w:rsidTr="007F57A6">
        <w:trPr>
          <w:trHeight w:val="1103"/>
          <w:jc w:val="center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FA" w:rsidRPr="00F0166C" w:rsidRDefault="005E18FA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 xml:space="preserve">№ </w:t>
            </w:r>
            <w:proofErr w:type="gramStart"/>
            <w:r w:rsidRPr="00F0166C">
              <w:rPr>
                <w:color w:val="000000"/>
                <w:sz w:val="18"/>
                <w:szCs w:val="18"/>
              </w:rPr>
              <w:t>п</w:t>
            </w:r>
            <w:proofErr w:type="gramEnd"/>
            <w:r w:rsidRPr="00F0166C">
              <w:rPr>
                <w:color w:val="000000"/>
                <w:sz w:val="18"/>
                <w:szCs w:val="18"/>
              </w:rPr>
              <w:t>/п</w:t>
            </w:r>
          </w:p>
        </w:tc>
        <w:tc>
          <w:tcPr>
            <w:tcW w:w="1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FA" w:rsidRPr="00F0166C" w:rsidRDefault="005E18FA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Наименование объектов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FA" w:rsidRPr="00F0166C" w:rsidRDefault="005E18FA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 xml:space="preserve">Заказчик </w:t>
            </w:r>
          </w:p>
        </w:tc>
        <w:tc>
          <w:tcPr>
            <w:tcW w:w="1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FA" w:rsidRPr="00F0166C" w:rsidRDefault="005E18FA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Дата</w:t>
            </w:r>
            <w:r>
              <w:rPr>
                <w:color w:val="000000"/>
                <w:sz w:val="18"/>
                <w:szCs w:val="18"/>
              </w:rPr>
              <w:br/>
            </w:r>
            <w:r w:rsidRPr="00F0166C">
              <w:rPr>
                <w:color w:val="000000"/>
                <w:sz w:val="18"/>
                <w:szCs w:val="18"/>
              </w:rPr>
              <w:t xml:space="preserve">и номер </w:t>
            </w:r>
            <w:proofErr w:type="gramStart"/>
            <w:r w:rsidRPr="00F0166C">
              <w:rPr>
                <w:color w:val="000000"/>
                <w:sz w:val="18"/>
                <w:szCs w:val="18"/>
              </w:rPr>
              <w:t>положи</w:t>
            </w:r>
            <w:r>
              <w:rPr>
                <w:color w:val="000000"/>
                <w:sz w:val="18"/>
                <w:szCs w:val="18"/>
              </w:rPr>
              <w:t>-</w:t>
            </w:r>
            <w:r w:rsidRPr="00F0166C">
              <w:rPr>
                <w:color w:val="000000"/>
                <w:sz w:val="18"/>
                <w:szCs w:val="18"/>
              </w:rPr>
              <w:t>тельного</w:t>
            </w:r>
            <w:proofErr w:type="gramEnd"/>
            <w:r w:rsidRPr="00F0166C">
              <w:rPr>
                <w:color w:val="000000"/>
                <w:sz w:val="18"/>
                <w:szCs w:val="18"/>
              </w:rPr>
              <w:t xml:space="preserve"> заключения </w:t>
            </w:r>
            <w:proofErr w:type="spellStart"/>
            <w:r w:rsidRPr="00F0166C">
              <w:rPr>
                <w:color w:val="000000"/>
                <w:sz w:val="18"/>
                <w:szCs w:val="18"/>
              </w:rPr>
              <w:t>государст</w:t>
            </w:r>
            <w:proofErr w:type="spellEnd"/>
            <w:r>
              <w:rPr>
                <w:color w:val="000000"/>
                <w:sz w:val="18"/>
                <w:szCs w:val="18"/>
              </w:rPr>
              <w:t>-</w:t>
            </w:r>
            <w:r w:rsidRPr="00F0166C">
              <w:rPr>
                <w:color w:val="000000"/>
                <w:sz w:val="18"/>
                <w:szCs w:val="18"/>
              </w:rPr>
              <w:t>венной экспертизы проектов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FA" w:rsidRPr="00F0166C" w:rsidRDefault="005E18FA" w:rsidP="007F57A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Год</w:t>
            </w:r>
          </w:p>
          <w:p w:rsidR="005E18FA" w:rsidRPr="00F0166C" w:rsidRDefault="005E18FA" w:rsidP="007F57A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ввода</w:t>
            </w:r>
            <w:r>
              <w:rPr>
                <w:color w:val="000000"/>
                <w:sz w:val="18"/>
                <w:szCs w:val="18"/>
              </w:rPr>
              <w:br/>
              <w:t>в экс-</w:t>
            </w:r>
            <w:proofErr w:type="spellStart"/>
            <w:r>
              <w:rPr>
                <w:color w:val="000000"/>
                <w:sz w:val="18"/>
                <w:szCs w:val="18"/>
              </w:rPr>
              <w:t>плуа</w:t>
            </w:r>
            <w:r w:rsidRPr="00F0166C">
              <w:rPr>
                <w:color w:val="000000"/>
                <w:sz w:val="18"/>
                <w:szCs w:val="18"/>
              </w:rPr>
              <w:t>та</w:t>
            </w:r>
            <w:proofErr w:type="spellEnd"/>
            <w:r>
              <w:rPr>
                <w:color w:val="000000"/>
                <w:sz w:val="18"/>
                <w:szCs w:val="18"/>
              </w:rPr>
              <w:t>-</w:t>
            </w:r>
            <w:proofErr w:type="spellStart"/>
            <w:r w:rsidRPr="00F0166C">
              <w:rPr>
                <w:color w:val="000000"/>
                <w:sz w:val="18"/>
                <w:szCs w:val="18"/>
              </w:rPr>
              <w:t>цию</w:t>
            </w:r>
            <w:proofErr w:type="spellEnd"/>
          </w:p>
          <w:p w:rsidR="005E18FA" w:rsidRPr="00F0166C" w:rsidRDefault="005E18FA" w:rsidP="007F57A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FA" w:rsidRPr="00F0166C" w:rsidRDefault="005E18FA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 xml:space="preserve">Мощность по проектно-сметной документации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FA" w:rsidRPr="00F0166C" w:rsidRDefault="005E18FA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Стоимость в ценах соответствующих лет (тыс.</w:t>
            </w:r>
            <w:r>
              <w:rPr>
                <w:color w:val="000000"/>
                <w:sz w:val="18"/>
                <w:szCs w:val="18"/>
              </w:rPr>
              <w:t> </w:t>
            </w:r>
            <w:proofErr w:type="spellStart"/>
            <w:r w:rsidRPr="00F0166C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F0166C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FA" w:rsidRPr="00F0166C" w:rsidRDefault="005E18FA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Подлежит в</w:t>
            </w:r>
            <w:r>
              <w:rPr>
                <w:color w:val="000000"/>
                <w:sz w:val="18"/>
                <w:szCs w:val="18"/>
              </w:rPr>
              <w:t>ыполнению</w:t>
            </w:r>
            <w:r>
              <w:rPr>
                <w:color w:val="000000"/>
                <w:sz w:val="18"/>
                <w:szCs w:val="18"/>
              </w:rPr>
              <w:br/>
            </w:r>
            <w:r w:rsidRPr="00F0166C">
              <w:rPr>
                <w:color w:val="000000"/>
                <w:sz w:val="18"/>
                <w:szCs w:val="18"/>
              </w:rPr>
              <w:t xml:space="preserve">с 01.01.2019 до конца строительства </w:t>
            </w:r>
          </w:p>
        </w:tc>
        <w:tc>
          <w:tcPr>
            <w:tcW w:w="424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FA" w:rsidRPr="00F0166C" w:rsidRDefault="005E18FA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Объем финансирования, тыс. рублей, в том числе по годам:</w:t>
            </w:r>
          </w:p>
        </w:tc>
      </w:tr>
      <w:tr w:rsidR="005E18FA" w:rsidRPr="00F0166C" w:rsidTr="007F57A6">
        <w:trPr>
          <w:trHeight w:val="1092"/>
          <w:jc w:val="center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8FA" w:rsidRPr="00F0166C" w:rsidRDefault="005E18FA" w:rsidP="00A0774B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8FA" w:rsidRPr="00F0166C" w:rsidRDefault="005E18FA" w:rsidP="00A0774B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8FA" w:rsidRPr="00F0166C" w:rsidRDefault="005E18FA" w:rsidP="00A0774B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8FA" w:rsidRPr="00F0166C" w:rsidRDefault="005E18FA" w:rsidP="00A0774B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FA" w:rsidRPr="00F0166C" w:rsidRDefault="005E18FA" w:rsidP="00A0774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FA" w:rsidRPr="00F0166C" w:rsidRDefault="005E18FA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км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FA" w:rsidRPr="00F0166C" w:rsidRDefault="005E18FA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 xml:space="preserve">из них: 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8FA" w:rsidRPr="00F0166C" w:rsidRDefault="005E18FA" w:rsidP="00A0774B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FA" w:rsidRPr="00F0166C" w:rsidRDefault="005E18FA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FA" w:rsidRPr="00F0166C" w:rsidRDefault="005E18FA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 xml:space="preserve">из них: 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FA" w:rsidRPr="00F0166C" w:rsidRDefault="005E18FA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остаток сметной стоимости</w:t>
            </w:r>
            <w:r>
              <w:rPr>
                <w:color w:val="000000"/>
                <w:sz w:val="18"/>
                <w:szCs w:val="18"/>
              </w:rPr>
              <w:br/>
            </w:r>
            <w:r w:rsidRPr="00F0166C">
              <w:rPr>
                <w:color w:val="000000"/>
                <w:sz w:val="18"/>
                <w:szCs w:val="18"/>
              </w:rPr>
              <w:t xml:space="preserve">в ценах </w:t>
            </w:r>
            <w:proofErr w:type="spellStart"/>
            <w:proofErr w:type="gramStart"/>
            <w:r w:rsidRPr="00F0166C">
              <w:rPr>
                <w:color w:val="000000"/>
                <w:sz w:val="18"/>
                <w:szCs w:val="18"/>
              </w:rPr>
              <w:t>соответст-вующих</w:t>
            </w:r>
            <w:proofErr w:type="spellEnd"/>
            <w:proofErr w:type="gramEnd"/>
            <w:r w:rsidRPr="00F0166C">
              <w:rPr>
                <w:color w:val="000000"/>
                <w:sz w:val="18"/>
                <w:szCs w:val="18"/>
              </w:rPr>
              <w:t xml:space="preserve"> лет (тыс.</w:t>
            </w:r>
            <w:r>
              <w:rPr>
                <w:color w:val="000000"/>
                <w:sz w:val="18"/>
                <w:szCs w:val="18"/>
              </w:rPr>
              <w:t> </w:t>
            </w:r>
            <w:proofErr w:type="spellStart"/>
            <w:r w:rsidRPr="00F0166C">
              <w:rPr>
                <w:color w:val="000000"/>
                <w:sz w:val="18"/>
                <w:szCs w:val="18"/>
              </w:rPr>
              <w:t>руб</w:t>
            </w:r>
            <w:proofErr w:type="spellEnd"/>
            <w:r w:rsidRPr="00F0166C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E18FA" w:rsidRPr="00F0166C" w:rsidRDefault="005E18FA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2015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E18FA" w:rsidRPr="00F0166C" w:rsidRDefault="005E18FA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2016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E18FA" w:rsidRPr="00F0166C" w:rsidRDefault="005E18FA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2017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E18FA" w:rsidRPr="00F0166C" w:rsidRDefault="005E18FA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2018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E18FA" w:rsidRPr="00F0166C" w:rsidRDefault="005E18FA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2019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E18FA" w:rsidRPr="00F0166C" w:rsidRDefault="005E18FA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2020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E18FA" w:rsidRPr="00F0166C" w:rsidRDefault="005E18FA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2021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E18FA" w:rsidRPr="00F0166C" w:rsidRDefault="005E18FA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2022 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E18FA" w:rsidRPr="00F0166C" w:rsidRDefault="005E18FA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2023</w:t>
            </w:r>
            <w:r>
              <w:rPr>
                <w:color w:val="000000"/>
                <w:sz w:val="18"/>
                <w:szCs w:val="18"/>
              </w:rPr>
              <w:t xml:space="preserve"> – </w:t>
            </w:r>
            <w:r w:rsidRPr="00F0166C">
              <w:rPr>
                <w:color w:val="000000"/>
                <w:sz w:val="18"/>
                <w:szCs w:val="18"/>
              </w:rPr>
              <w:t>2026</w:t>
            </w:r>
          </w:p>
        </w:tc>
      </w:tr>
      <w:tr w:rsidR="005E18FA" w:rsidRPr="00F0166C" w:rsidTr="007F57A6">
        <w:trPr>
          <w:trHeight w:val="1275"/>
          <w:jc w:val="center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8FA" w:rsidRPr="00F0166C" w:rsidRDefault="005E18FA" w:rsidP="00A0774B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8FA" w:rsidRPr="00F0166C" w:rsidRDefault="005E18FA" w:rsidP="00A0774B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8FA" w:rsidRPr="00F0166C" w:rsidRDefault="005E18FA" w:rsidP="00A0774B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8FA" w:rsidRPr="00F0166C" w:rsidRDefault="005E18FA" w:rsidP="00A0774B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FA" w:rsidRPr="00F0166C" w:rsidRDefault="005E18FA" w:rsidP="00A0774B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8FA" w:rsidRPr="00F0166C" w:rsidRDefault="005E18FA" w:rsidP="00A0774B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FA" w:rsidRPr="00F0166C" w:rsidRDefault="005E18FA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F0166C">
              <w:rPr>
                <w:color w:val="000000"/>
                <w:sz w:val="18"/>
                <w:szCs w:val="18"/>
              </w:rPr>
              <w:t>искусст</w:t>
            </w:r>
            <w:proofErr w:type="spellEnd"/>
            <w:r w:rsidRPr="00F0166C">
              <w:rPr>
                <w:color w:val="000000"/>
                <w:sz w:val="18"/>
                <w:szCs w:val="18"/>
              </w:rPr>
              <w:t>-венные</w:t>
            </w:r>
            <w:proofErr w:type="gramEnd"/>
            <w:r w:rsidRPr="00F0166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0166C">
              <w:rPr>
                <w:color w:val="000000"/>
                <w:sz w:val="18"/>
                <w:szCs w:val="18"/>
              </w:rPr>
              <w:t>соору-жения</w:t>
            </w:r>
            <w:proofErr w:type="spellEnd"/>
            <w:r w:rsidRPr="00F0166C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0166C">
              <w:rPr>
                <w:color w:val="000000"/>
                <w:sz w:val="18"/>
                <w:szCs w:val="18"/>
              </w:rPr>
              <w:t>пог</w:t>
            </w:r>
            <w:proofErr w:type="spellEnd"/>
            <w:r w:rsidRPr="00F0166C">
              <w:rPr>
                <w:color w:val="000000"/>
                <w:sz w:val="18"/>
                <w:szCs w:val="18"/>
              </w:rPr>
              <w:t>.</w:t>
            </w:r>
            <w:r>
              <w:rPr>
                <w:color w:val="000000"/>
                <w:sz w:val="18"/>
                <w:szCs w:val="18"/>
              </w:rPr>
              <w:t> </w:t>
            </w:r>
            <w:r w:rsidRPr="00F0166C">
              <w:rPr>
                <w:color w:val="000000"/>
                <w:sz w:val="18"/>
                <w:szCs w:val="18"/>
              </w:rPr>
              <w:t>м.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8FA" w:rsidRPr="00F0166C" w:rsidRDefault="005E18FA" w:rsidP="00A0774B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8FA" w:rsidRPr="00F0166C" w:rsidRDefault="005E18FA" w:rsidP="00A0774B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18FA" w:rsidRPr="00F0166C" w:rsidRDefault="005E18FA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F0166C">
              <w:rPr>
                <w:color w:val="000000"/>
                <w:sz w:val="18"/>
                <w:szCs w:val="18"/>
              </w:rPr>
              <w:t>искусст</w:t>
            </w:r>
            <w:proofErr w:type="spellEnd"/>
            <w:r w:rsidRPr="00F0166C">
              <w:rPr>
                <w:color w:val="000000"/>
                <w:sz w:val="18"/>
                <w:szCs w:val="18"/>
              </w:rPr>
              <w:t>-венных</w:t>
            </w:r>
            <w:proofErr w:type="gramEnd"/>
            <w:r w:rsidRPr="00F0166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0166C">
              <w:rPr>
                <w:color w:val="000000"/>
                <w:sz w:val="18"/>
                <w:szCs w:val="18"/>
              </w:rPr>
              <w:t>соору-жений</w:t>
            </w:r>
            <w:proofErr w:type="spellEnd"/>
            <w:r w:rsidRPr="00F0166C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0166C">
              <w:rPr>
                <w:color w:val="000000"/>
                <w:sz w:val="18"/>
                <w:szCs w:val="18"/>
              </w:rPr>
              <w:t>пог</w:t>
            </w:r>
            <w:proofErr w:type="spellEnd"/>
            <w:r w:rsidRPr="00F0166C">
              <w:rPr>
                <w:color w:val="000000"/>
                <w:sz w:val="18"/>
                <w:szCs w:val="18"/>
              </w:rPr>
              <w:t>.</w:t>
            </w:r>
            <w:r>
              <w:rPr>
                <w:color w:val="000000"/>
                <w:sz w:val="18"/>
                <w:szCs w:val="18"/>
              </w:rPr>
              <w:t> </w:t>
            </w:r>
            <w:r w:rsidRPr="00F0166C">
              <w:rPr>
                <w:color w:val="000000"/>
                <w:sz w:val="18"/>
                <w:szCs w:val="18"/>
              </w:rPr>
              <w:t>м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8FA" w:rsidRPr="00F0166C" w:rsidRDefault="005E18FA" w:rsidP="00A0774B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8FA" w:rsidRPr="00F0166C" w:rsidRDefault="005E18FA" w:rsidP="00A0774B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8FA" w:rsidRPr="00F0166C" w:rsidRDefault="005E18FA" w:rsidP="00A0774B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8FA" w:rsidRPr="00F0166C" w:rsidRDefault="005E18FA" w:rsidP="00A0774B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8FA" w:rsidRPr="00F0166C" w:rsidRDefault="005E18FA" w:rsidP="00A0774B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8FA" w:rsidRPr="00F0166C" w:rsidRDefault="005E18FA" w:rsidP="00A0774B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8FA" w:rsidRPr="00F0166C" w:rsidRDefault="005E18FA" w:rsidP="00A0774B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8FA" w:rsidRPr="00F0166C" w:rsidRDefault="005E18FA" w:rsidP="00A0774B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8FA" w:rsidRPr="00F0166C" w:rsidRDefault="005E18FA" w:rsidP="00A0774B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8FA" w:rsidRPr="00F0166C" w:rsidRDefault="005E18FA" w:rsidP="00A0774B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</w:tr>
      <w:tr w:rsidR="00130E48" w:rsidRPr="00F0166C" w:rsidTr="007F57A6">
        <w:trPr>
          <w:trHeight w:val="289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20</w:t>
            </w:r>
          </w:p>
        </w:tc>
      </w:tr>
      <w:tr w:rsidR="00130E48" w:rsidRPr="00F0166C" w:rsidTr="007F57A6">
        <w:trPr>
          <w:trHeight w:val="96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E48" w:rsidRPr="00F0166C" w:rsidRDefault="00130E48" w:rsidP="00A0774B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E48" w:rsidRPr="00F0166C" w:rsidRDefault="00130E48" w:rsidP="00A0774B">
            <w:pPr>
              <w:ind w:firstLine="0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0166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0166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0166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E48" w:rsidRPr="00A0774B" w:rsidRDefault="00130E48" w:rsidP="00A0774B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A0774B">
              <w:rPr>
                <w:bCs/>
                <w:color w:val="000000"/>
                <w:sz w:val="18"/>
                <w:szCs w:val="18"/>
              </w:rPr>
              <w:t>6 250 498,25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E48" w:rsidRPr="00A0774B" w:rsidRDefault="00130E48" w:rsidP="00A0774B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A0774B">
              <w:rPr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0166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4 534 617,1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30E48" w:rsidRPr="00F0166C" w:rsidRDefault="00130E48" w:rsidP="005E18FA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30E48" w:rsidRPr="00F0166C" w:rsidRDefault="00130E48" w:rsidP="005E18FA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500 500,0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30E48" w:rsidRPr="00F0166C" w:rsidRDefault="00130E48" w:rsidP="005E18FA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605 622,0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30E48" w:rsidRPr="00F0166C" w:rsidRDefault="00130E48" w:rsidP="005E18FA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267 591,5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30E48" w:rsidRPr="00F0166C" w:rsidRDefault="00130E48" w:rsidP="005E18FA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200 000,0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30E48" w:rsidRPr="00F0166C" w:rsidRDefault="00130E48" w:rsidP="005E18FA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846 317,1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30E48" w:rsidRPr="00F0166C" w:rsidRDefault="00130E48" w:rsidP="005E18FA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800 000,0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30E48" w:rsidRPr="00F0166C" w:rsidRDefault="00130E48" w:rsidP="005E18FA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600 000,0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30E48" w:rsidRPr="00F0166C" w:rsidRDefault="00130E48" w:rsidP="005E18FA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2 088 300,0</w:t>
            </w:r>
          </w:p>
        </w:tc>
      </w:tr>
      <w:tr w:rsidR="00130E48" w:rsidRPr="00F0166C" w:rsidTr="007F57A6">
        <w:trPr>
          <w:trHeight w:val="1058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E48" w:rsidRPr="00F0166C" w:rsidRDefault="00130E48" w:rsidP="00A0774B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E48" w:rsidRPr="00F0166C" w:rsidRDefault="00A0774B" w:rsidP="00A0774B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 том числе</w:t>
            </w:r>
            <w:r>
              <w:rPr>
                <w:color w:val="000000"/>
                <w:sz w:val="18"/>
                <w:szCs w:val="18"/>
              </w:rPr>
              <w:br/>
            </w:r>
            <w:r w:rsidR="00130E48" w:rsidRPr="00F0166C">
              <w:rPr>
                <w:color w:val="000000"/>
                <w:sz w:val="18"/>
                <w:szCs w:val="18"/>
              </w:rPr>
              <w:t>по объектам капитального строительства: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0166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0166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0166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0166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0166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0166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0166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30E48" w:rsidRPr="00F0166C" w:rsidRDefault="00130E48" w:rsidP="00A06F63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30E48" w:rsidRPr="00F0166C" w:rsidRDefault="00130E48" w:rsidP="00A06F63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30E48" w:rsidRPr="00F0166C" w:rsidRDefault="00130E48" w:rsidP="00A06F63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A06F63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A06F63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A06F63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A06F63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A06F63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A06F63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</w:tr>
      <w:tr w:rsidR="00130E48" w:rsidRPr="00F0166C" w:rsidTr="007F57A6">
        <w:trPr>
          <w:trHeight w:val="300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lastRenderedPageBreak/>
              <w:t>1</w:t>
            </w:r>
            <w:r w:rsidR="00A0774B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E48" w:rsidRPr="00F0166C" w:rsidRDefault="00130E48" w:rsidP="00A0774B">
            <w:pPr>
              <w:ind w:firstLine="0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Рек</w:t>
            </w:r>
            <w:r w:rsidR="00A0774B">
              <w:rPr>
                <w:color w:val="000000"/>
                <w:sz w:val="18"/>
                <w:szCs w:val="18"/>
              </w:rPr>
              <w:t>онструкция автомобильной дороги</w:t>
            </w:r>
            <w:r w:rsidR="00A0774B">
              <w:rPr>
                <w:color w:val="000000"/>
                <w:sz w:val="18"/>
                <w:szCs w:val="18"/>
              </w:rPr>
              <w:br/>
            </w:r>
            <w:proofErr w:type="spellStart"/>
            <w:r w:rsidRPr="00F0166C">
              <w:rPr>
                <w:color w:val="000000"/>
                <w:sz w:val="18"/>
                <w:szCs w:val="18"/>
              </w:rPr>
              <w:t>Камаевка</w:t>
            </w:r>
            <w:proofErr w:type="spellEnd"/>
            <w:r w:rsidR="00A0774B">
              <w:rPr>
                <w:color w:val="000000"/>
                <w:sz w:val="18"/>
                <w:szCs w:val="18"/>
              </w:rPr>
              <w:t xml:space="preserve"> –</w:t>
            </w:r>
            <w:r w:rsidR="00A0774B">
              <w:rPr>
                <w:color w:val="000000"/>
                <w:sz w:val="18"/>
                <w:szCs w:val="18"/>
              </w:rPr>
              <w:br/>
            </w:r>
            <w:r w:rsidRPr="00F0166C">
              <w:rPr>
                <w:color w:val="000000"/>
                <w:sz w:val="18"/>
                <w:szCs w:val="18"/>
              </w:rPr>
              <w:t>Асино</w:t>
            </w:r>
            <w:r w:rsidR="00A0774B">
              <w:rPr>
                <w:color w:val="000000"/>
                <w:sz w:val="18"/>
                <w:szCs w:val="18"/>
              </w:rPr>
              <w:t xml:space="preserve"> – Первомайское</w:t>
            </w:r>
            <w:r w:rsidR="00A0774B">
              <w:rPr>
                <w:color w:val="000000"/>
                <w:sz w:val="18"/>
                <w:szCs w:val="18"/>
              </w:rPr>
              <w:br/>
              <w:t>на участке</w:t>
            </w:r>
            <w:r w:rsidR="00A0774B">
              <w:rPr>
                <w:color w:val="000000"/>
                <w:sz w:val="18"/>
                <w:szCs w:val="18"/>
              </w:rPr>
              <w:br/>
            </w:r>
            <w:proofErr w:type="gramStart"/>
            <w:r w:rsidRPr="00F0166C">
              <w:rPr>
                <w:color w:val="000000"/>
                <w:sz w:val="18"/>
                <w:szCs w:val="18"/>
              </w:rPr>
              <w:t>км</w:t>
            </w:r>
            <w:proofErr w:type="gramEnd"/>
            <w:r w:rsidRPr="00F0166C">
              <w:rPr>
                <w:color w:val="000000"/>
                <w:sz w:val="18"/>
                <w:szCs w:val="18"/>
              </w:rPr>
              <w:t xml:space="preserve"> 0</w:t>
            </w:r>
            <w:r w:rsidR="00A0774B">
              <w:rPr>
                <w:color w:val="000000"/>
                <w:sz w:val="18"/>
                <w:szCs w:val="18"/>
              </w:rPr>
              <w:t xml:space="preserve"> – </w:t>
            </w:r>
            <w:r w:rsidRPr="00F0166C">
              <w:rPr>
                <w:color w:val="000000"/>
                <w:sz w:val="18"/>
                <w:szCs w:val="18"/>
              </w:rPr>
              <w:t>км</w:t>
            </w:r>
            <w:r w:rsidR="00A0774B">
              <w:rPr>
                <w:color w:val="000000"/>
                <w:sz w:val="18"/>
                <w:szCs w:val="18"/>
              </w:rPr>
              <w:t xml:space="preserve"> </w:t>
            </w:r>
            <w:r w:rsidRPr="00F0166C">
              <w:rPr>
                <w:color w:val="000000"/>
                <w:sz w:val="18"/>
                <w:szCs w:val="18"/>
              </w:rPr>
              <w:t>53</w:t>
            </w:r>
            <w:r w:rsidR="00A0774B">
              <w:rPr>
                <w:color w:val="000000"/>
                <w:sz w:val="18"/>
                <w:szCs w:val="18"/>
              </w:rPr>
              <w:br/>
            </w:r>
            <w:r w:rsidRPr="00F0166C">
              <w:rPr>
                <w:color w:val="000000"/>
                <w:sz w:val="18"/>
                <w:szCs w:val="18"/>
              </w:rPr>
              <w:t>в Томской области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30E48" w:rsidRPr="00F0166C" w:rsidRDefault="0003386E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ОГКУ «</w:t>
            </w:r>
            <w:r w:rsidR="00130E48" w:rsidRPr="00F0166C">
              <w:rPr>
                <w:color w:val="000000"/>
                <w:sz w:val="18"/>
                <w:szCs w:val="18"/>
              </w:rPr>
              <w:t>Томскавтодор</w:t>
            </w:r>
            <w:r>
              <w:rPr>
                <w:color w:val="000000"/>
                <w:sz w:val="18"/>
                <w:szCs w:val="18"/>
              </w:rPr>
              <w:t>»</w:t>
            </w:r>
          </w:p>
        </w:tc>
        <w:tc>
          <w:tcPr>
            <w:tcW w:w="1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 xml:space="preserve">№ 70-1-3-0049-12 от 27.03.2012, достоверность № 70-1-6-0012-12 от 28.03.2012;  письмо ОГАУ </w:t>
            </w:r>
            <w:r w:rsidR="0003386E">
              <w:rPr>
                <w:color w:val="000000"/>
                <w:sz w:val="18"/>
                <w:szCs w:val="18"/>
              </w:rPr>
              <w:t>«</w:t>
            </w:r>
            <w:proofErr w:type="spellStart"/>
            <w:r w:rsidRPr="00F0166C">
              <w:rPr>
                <w:color w:val="000000"/>
                <w:sz w:val="18"/>
                <w:szCs w:val="18"/>
              </w:rPr>
              <w:t>Томскгосэкспертиза</w:t>
            </w:r>
            <w:proofErr w:type="spellEnd"/>
            <w:r w:rsidR="0003386E">
              <w:rPr>
                <w:color w:val="000000"/>
                <w:sz w:val="18"/>
                <w:szCs w:val="18"/>
              </w:rPr>
              <w:t>»</w:t>
            </w:r>
            <w:r w:rsidRPr="00F0166C">
              <w:rPr>
                <w:color w:val="000000"/>
                <w:sz w:val="18"/>
                <w:szCs w:val="18"/>
              </w:rPr>
              <w:t xml:space="preserve"> от 30.05.2014 №</w:t>
            </w:r>
            <w:r w:rsidR="0003386E">
              <w:rPr>
                <w:color w:val="000000"/>
                <w:sz w:val="18"/>
                <w:szCs w:val="18"/>
              </w:rPr>
              <w:t> </w:t>
            </w:r>
            <w:r w:rsidRPr="00F0166C">
              <w:rPr>
                <w:color w:val="000000"/>
                <w:sz w:val="18"/>
                <w:szCs w:val="18"/>
              </w:rPr>
              <w:t>225, достоверность от 17.06.2016 №</w:t>
            </w:r>
            <w:r w:rsidR="0003386E">
              <w:rPr>
                <w:color w:val="000000"/>
                <w:sz w:val="18"/>
                <w:szCs w:val="18"/>
              </w:rPr>
              <w:t> </w:t>
            </w:r>
            <w:r w:rsidRPr="00F0166C">
              <w:rPr>
                <w:color w:val="000000"/>
                <w:sz w:val="18"/>
                <w:szCs w:val="18"/>
              </w:rPr>
              <w:t>70-1-6-0046-16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52,65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127,70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4 335 165,7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36,5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2 988 300,0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500500,0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505622,0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10576,0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300 000,0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600 000,0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2 088 300,0</w:t>
            </w:r>
          </w:p>
        </w:tc>
      </w:tr>
      <w:tr w:rsidR="00130E48" w:rsidRPr="00F0166C" w:rsidTr="007F57A6">
        <w:trPr>
          <w:trHeight w:val="825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1.1.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E48" w:rsidRPr="00F0166C" w:rsidRDefault="00130E48" w:rsidP="00A0774B">
            <w:pPr>
              <w:ind w:firstLine="0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3</w:t>
            </w:r>
            <w:r w:rsidR="005E18FA">
              <w:rPr>
                <w:color w:val="000000"/>
                <w:sz w:val="18"/>
                <w:szCs w:val="18"/>
              </w:rPr>
              <w:t>-й</w:t>
            </w:r>
            <w:r w:rsidRPr="00F0166C">
              <w:rPr>
                <w:color w:val="000000"/>
                <w:sz w:val="18"/>
                <w:szCs w:val="18"/>
              </w:rPr>
              <w:t xml:space="preserve"> этап</w:t>
            </w: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E48" w:rsidRPr="00F0166C" w:rsidRDefault="00130E48" w:rsidP="00130E48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E48" w:rsidRPr="00F0166C" w:rsidRDefault="00130E48" w:rsidP="00130E48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2017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12,65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986 009,7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500 500,0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505 622,0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30E48" w:rsidRPr="00F0166C" w:rsidTr="007F57A6">
        <w:trPr>
          <w:trHeight w:val="949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1.2.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E48" w:rsidRPr="00F0166C" w:rsidRDefault="00130E48" w:rsidP="00A0774B">
            <w:pPr>
              <w:ind w:firstLine="0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</w:t>
            </w:r>
            <w:r w:rsidR="005E18FA">
              <w:rPr>
                <w:color w:val="000000"/>
                <w:sz w:val="18"/>
                <w:szCs w:val="18"/>
              </w:rPr>
              <w:t>-й</w:t>
            </w:r>
            <w:r w:rsidRPr="00F0166C">
              <w:rPr>
                <w:color w:val="000000"/>
                <w:sz w:val="18"/>
                <w:szCs w:val="18"/>
              </w:rPr>
              <w:t xml:space="preserve"> этап</w:t>
            </w: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E48" w:rsidRPr="00F0166C" w:rsidRDefault="00130E48" w:rsidP="00130E48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E48" w:rsidRPr="00F0166C" w:rsidRDefault="00130E48" w:rsidP="00130E48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27,7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1 610 034,2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1 494 808,0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300 000,0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600 000,0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594 808,0</w:t>
            </w:r>
          </w:p>
        </w:tc>
      </w:tr>
      <w:tr w:rsidR="00130E48" w:rsidRPr="00F0166C" w:rsidTr="007F57A6">
        <w:trPr>
          <w:trHeight w:val="1043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1.3.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E48" w:rsidRPr="00F0166C" w:rsidRDefault="00130E48" w:rsidP="00A0774B">
            <w:pPr>
              <w:ind w:firstLine="0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</w:t>
            </w:r>
            <w:r w:rsidR="005E18FA">
              <w:rPr>
                <w:color w:val="000000"/>
                <w:sz w:val="18"/>
                <w:szCs w:val="18"/>
              </w:rPr>
              <w:t>-й</w:t>
            </w:r>
            <w:r w:rsidRPr="00F0166C">
              <w:rPr>
                <w:color w:val="000000"/>
                <w:sz w:val="18"/>
                <w:szCs w:val="18"/>
              </w:rPr>
              <w:t xml:space="preserve"> этап</w:t>
            </w: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E48" w:rsidRPr="00F0166C" w:rsidRDefault="00130E48" w:rsidP="00130E48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E48" w:rsidRPr="00F0166C" w:rsidRDefault="00130E48" w:rsidP="00130E48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1 739 121,8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1 493 492,0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1 493 492,0</w:t>
            </w:r>
          </w:p>
        </w:tc>
      </w:tr>
      <w:tr w:rsidR="00130E48" w:rsidRPr="00F0166C" w:rsidTr="007F57A6">
        <w:trPr>
          <w:trHeight w:val="279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</w:t>
            </w:r>
            <w:r w:rsidR="0003386E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E48" w:rsidRPr="00F0166C" w:rsidRDefault="00130E48" w:rsidP="00A0774B">
            <w:pPr>
              <w:ind w:firstLine="0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 xml:space="preserve">Строительство транспортной развязки </w:t>
            </w:r>
            <w:proofErr w:type="gramStart"/>
            <w:r w:rsidRPr="00F0166C">
              <w:rPr>
                <w:color w:val="000000"/>
                <w:sz w:val="18"/>
                <w:szCs w:val="18"/>
              </w:rPr>
              <w:t>с ж</w:t>
            </w:r>
            <w:proofErr w:type="gramEnd"/>
            <w:r w:rsidRPr="00F0166C">
              <w:rPr>
                <w:color w:val="000000"/>
                <w:sz w:val="18"/>
                <w:szCs w:val="18"/>
              </w:rPr>
              <w:t>.</w:t>
            </w:r>
            <w:r w:rsidR="0003386E">
              <w:rPr>
                <w:color w:val="000000"/>
                <w:sz w:val="18"/>
                <w:szCs w:val="18"/>
              </w:rPr>
              <w:t> д. Тайга – Томск</w:t>
            </w:r>
            <w:r w:rsidR="0003386E">
              <w:rPr>
                <w:color w:val="000000"/>
                <w:sz w:val="18"/>
                <w:szCs w:val="18"/>
              </w:rPr>
              <w:br/>
            </w:r>
            <w:r w:rsidRPr="00F0166C">
              <w:rPr>
                <w:color w:val="000000"/>
                <w:sz w:val="18"/>
                <w:szCs w:val="18"/>
              </w:rPr>
              <w:t>на 76</w:t>
            </w:r>
            <w:r w:rsidR="0003386E">
              <w:rPr>
                <w:color w:val="000000"/>
                <w:sz w:val="18"/>
                <w:szCs w:val="18"/>
              </w:rPr>
              <w:t xml:space="preserve"> </w:t>
            </w:r>
            <w:r w:rsidRPr="00F0166C">
              <w:rPr>
                <w:color w:val="000000"/>
                <w:sz w:val="18"/>
                <w:szCs w:val="18"/>
              </w:rPr>
              <w:t>км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Департамент капитального строительства администрации Города Томска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№ 198-14/КРЭ-2049/02</w:t>
            </w:r>
            <w:r w:rsidR="005E18FA">
              <w:rPr>
                <w:color w:val="000000"/>
                <w:sz w:val="18"/>
                <w:szCs w:val="18"/>
              </w:rPr>
              <w:t xml:space="preserve"> от 27.06.2014, достоверность</w:t>
            </w:r>
            <w:r w:rsidR="005E18FA">
              <w:rPr>
                <w:color w:val="000000"/>
                <w:sz w:val="18"/>
                <w:szCs w:val="18"/>
              </w:rPr>
              <w:br/>
            </w:r>
            <w:r w:rsidRPr="00F0166C">
              <w:rPr>
                <w:color w:val="000000"/>
                <w:sz w:val="18"/>
                <w:szCs w:val="18"/>
              </w:rPr>
              <w:t>№</w:t>
            </w:r>
            <w:r w:rsidR="0003386E">
              <w:rPr>
                <w:color w:val="000000"/>
                <w:sz w:val="18"/>
                <w:szCs w:val="18"/>
              </w:rPr>
              <w:t> </w:t>
            </w:r>
            <w:r w:rsidRPr="00F0166C">
              <w:rPr>
                <w:color w:val="000000"/>
                <w:sz w:val="18"/>
                <w:szCs w:val="18"/>
              </w:rPr>
              <w:t>70-1-6-0101-14 от 10.11.2014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2,052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90,145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1 915 332,59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2,052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90,145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E48" w:rsidRPr="00F0166C" w:rsidRDefault="00130E48" w:rsidP="00A0774B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1 546 317,1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100 000,0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257 015,5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200 000,0</w:t>
            </w:r>
            <w:r w:rsidR="005171B4" w:rsidRPr="00F0166C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846317,1</w:t>
            </w:r>
            <w:r w:rsidR="005171B4" w:rsidRPr="00F0166C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0166C">
              <w:rPr>
                <w:color w:val="000000"/>
                <w:sz w:val="18"/>
                <w:szCs w:val="18"/>
              </w:rPr>
              <w:t>500000,0</w:t>
            </w:r>
            <w:r w:rsidR="005171B4" w:rsidRPr="00F0166C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30E48" w:rsidRPr="00F0166C" w:rsidRDefault="00130E48" w:rsidP="0003386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:rsidR="00C06E1B" w:rsidRPr="0003386E" w:rsidRDefault="0003386E" w:rsidP="0003386E">
      <w:pPr>
        <w:spacing w:before="120"/>
        <w:ind w:firstLine="0"/>
        <w:rPr>
          <w:rFonts w:eastAsia="Calibri"/>
          <w:sz w:val="20"/>
        </w:rPr>
      </w:pPr>
      <w:r>
        <w:rPr>
          <w:rFonts w:eastAsia="Calibri"/>
          <w:sz w:val="20"/>
        </w:rPr>
        <w:t>*Ф</w:t>
      </w:r>
      <w:r w:rsidR="005171B4" w:rsidRPr="0003386E">
        <w:rPr>
          <w:rFonts w:eastAsia="Calibri"/>
          <w:sz w:val="20"/>
        </w:rPr>
        <w:t>инансирование из федер</w:t>
      </w:r>
      <w:r>
        <w:rPr>
          <w:rFonts w:eastAsia="Calibri"/>
          <w:sz w:val="20"/>
        </w:rPr>
        <w:t>ального бюджета не подтверждено.</w:t>
      </w:r>
    </w:p>
    <w:p w:rsidR="00C06E1B" w:rsidRPr="00F0166C" w:rsidRDefault="00C06E1B" w:rsidP="00351893">
      <w:pPr>
        <w:ind w:firstLine="0"/>
        <w:rPr>
          <w:rFonts w:eastAsia="Calibri"/>
          <w:sz w:val="24"/>
          <w:szCs w:val="24"/>
          <w:lang w:eastAsia="en-US"/>
        </w:rPr>
      </w:pPr>
    </w:p>
    <w:p w:rsidR="00A36E20" w:rsidRPr="00F0166C" w:rsidRDefault="00A36E20" w:rsidP="00351893">
      <w:pPr>
        <w:ind w:firstLine="0"/>
        <w:rPr>
          <w:rFonts w:eastAsia="Calibri"/>
          <w:sz w:val="24"/>
          <w:szCs w:val="24"/>
          <w:lang w:eastAsia="en-US"/>
        </w:rPr>
        <w:sectPr w:rsidR="00A36E20" w:rsidRPr="00F0166C" w:rsidSect="00A1050D">
          <w:pgSz w:w="16840" w:h="11907" w:orient="landscape" w:code="9"/>
          <w:pgMar w:top="709" w:right="1134" w:bottom="0" w:left="1418" w:header="720" w:footer="567" w:gutter="0"/>
          <w:pgNumType w:start="1"/>
          <w:cols w:space="720"/>
          <w:titlePg/>
          <w:docGrid w:linePitch="354"/>
        </w:sectPr>
      </w:pPr>
    </w:p>
    <w:p w:rsidR="003A1335" w:rsidRPr="000848A2" w:rsidRDefault="003A1335" w:rsidP="0025678D">
      <w:pPr>
        <w:ind w:left="10348" w:firstLine="0"/>
        <w:rPr>
          <w:sz w:val="24"/>
        </w:rPr>
      </w:pPr>
      <w:r w:rsidRPr="00F0166C">
        <w:rPr>
          <w:sz w:val="24"/>
        </w:rPr>
        <w:lastRenderedPageBreak/>
        <w:t>Приложение № 1</w:t>
      </w:r>
      <w:r w:rsidR="00613D7F">
        <w:rPr>
          <w:sz w:val="24"/>
        </w:rPr>
        <w:t>2</w:t>
      </w:r>
    </w:p>
    <w:p w:rsidR="003A1335" w:rsidRPr="000848A2" w:rsidRDefault="003A1335" w:rsidP="0025678D">
      <w:pPr>
        <w:ind w:left="10348" w:firstLine="0"/>
        <w:rPr>
          <w:sz w:val="24"/>
        </w:rPr>
      </w:pPr>
      <w:r w:rsidRPr="000848A2">
        <w:rPr>
          <w:sz w:val="24"/>
        </w:rPr>
        <w:t>к постановлению Администрации Томской области</w:t>
      </w:r>
    </w:p>
    <w:p w:rsidR="003A1335" w:rsidRDefault="008C49A8" w:rsidP="0025678D">
      <w:pPr>
        <w:widowControl w:val="0"/>
        <w:autoSpaceDE w:val="0"/>
        <w:autoSpaceDN w:val="0"/>
        <w:ind w:left="10348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A1335" w:rsidRPr="000848A2">
        <w:rPr>
          <w:sz w:val="24"/>
          <w:szCs w:val="24"/>
        </w:rPr>
        <w:t xml:space="preserve">от </w:t>
      </w:r>
      <w:r>
        <w:rPr>
          <w:sz w:val="24"/>
          <w:szCs w:val="24"/>
        </w:rPr>
        <w:t>20.02.2019 № 73а</w:t>
      </w:r>
    </w:p>
    <w:p w:rsidR="00766ECA" w:rsidRDefault="00766ECA" w:rsidP="0025678D">
      <w:pPr>
        <w:widowControl w:val="0"/>
        <w:autoSpaceDE w:val="0"/>
        <w:autoSpaceDN w:val="0"/>
        <w:ind w:left="10348" w:firstLine="0"/>
        <w:rPr>
          <w:sz w:val="24"/>
          <w:szCs w:val="24"/>
        </w:rPr>
      </w:pPr>
    </w:p>
    <w:p w:rsidR="00766ECA" w:rsidRPr="000848A2" w:rsidRDefault="00766ECA" w:rsidP="0025678D">
      <w:pPr>
        <w:widowControl w:val="0"/>
        <w:autoSpaceDE w:val="0"/>
        <w:autoSpaceDN w:val="0"/>
        <w:ind w:left="10348" w:firstLine="0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</w:t>
      </w:r>
      <w:r w:rsidR="0025678D">
        <w:rPr>
          <w:sz w:val="24"/>
          <w:szCs w:val="24"/>
        </w:rPr>
        <w:t> </w:t>
      </w:r>
      <w:r>
        <w:rPr>
          <w:sz w:val="24"/>
          <w:szCs w:val="24"/>
        </w:rPr>
        <w:t>1</w:t>
      </w:r>
      <w:r w:rsidR="005E18FA">
        <w:rPr>
          <w:sz w:val="24"/>
          <w:szCs w:val="24"/>
        </w:rPr>
        <w:t>1</w:t>
      </w:r>
      <w:r>
        <w:rPr>
          <w:sz w:val="24"/>
          <w:szCs w:val="24"/>
        </w:rPr>
        <w:t xml:space="preserve"> к государственной программе</w:t>
      </w:r>
      <w:r w:rsidR="006F1804">
        <w:rPr>
          <w:sz w:val="24"/>
          <w:szCs w:val="24"/>
        </w:rPr>
        <w:t xml:space="preserve"> «Развитие транспортной системы в Томской области»</w:t>
      </w:r>
    </w:p>
    <w:p w:rsidR="00E34693" w:rsidRDefault="00E34693" w:rsidP="00E34693">
      <w:pPr>
        <w:ind w:firstLine="0"/>
        <w:jc w:val="center"/>
        <w:rPr>
          <w:sz w:val="24"/>
          <w:szCs w:val="24"/>
        </w:rPr>
      </w:pPr>
    </w:p>
    <w:p w:rsidR="00E34693" w:rsidRDefault="00E34693" w:rsidP="0025678D">
      <w:pPr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Общая потребность в ресурсном обеспечении реализации </w:t>
      </w:r>
    </w:p>
    <w:p w:rsidR="00EF37F6" w:rsidRDefault="00E34693" w:rsidP="0025678D">
      <w:pPr>
        <w:spacing w:after="120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основных мероприятий государственной программы</w:t>
      </w:r>
    </w:p>
    <w:tbl>
      <w:tblPr>
        <w:tblW w:w="15026" w:type="dxa"/>
        <w:jc w:val="center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1968"/>
        <w:gridCol w:w="860"/>
        <w:gridCol w:w="1424"/>
        <w:gridCol w:w="1276"/>
        <w:gridCol w:w="1418"/>
        <w:gridCol w:w="1133"/>
        <w:gridCol w:w="1271"/>
        <w:gridCol w:w="1704"/>
        <w:gridCol w:w="2692"/>
        <w:gridCol w:w="7"/>
        <w:gridCol w:w="568"/>
      </w:tblGrid>
      <w:tr w:rsidR="004C3680" w:rsidTr="0025678D">
        <w:trPr>
          <w:trHeight w:val="315"/>
          <w:jc w:val="center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25678D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№</w:t>
            </w:r>
            <w:r>
              <w:rPr>
                <w:color w:val="000000"/>
                <w:sz w:val="16"/>
                <w:szCs w:val="16"/>
              </w:rPr>
              <w:br/>
            </w:r>
            <w:proofErr w:type="gramStart"/>
            <w:r w:rsidR="004C3680">
              <w:rPr>
                <w:color w:val="000000"/>
                <w:sz w:val="16"/>
                <w:szCs w:val="16"/>
              </w:rPr>
              <w:t>п</w:t>
            </w:r>
            <w:proofErr w:type="gramEnd"/>
            <w:r w:rsidR="004C3680">
              <w:rPr>
                <w:color w:val="000000"/>
                <w:sz w:val="16"/>
                <w:szCs w:val="16"/>
              </w:rPr>
              <w:t>/п</w:t>
            </w:r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Срок </w:t>
            </w:r>
            <w:proofErr w:type="spellStart"/>
            <w:proofErr w:type="gramStart"/>
            <w:r>
              <w:rPr>
                <w:color w:val="000000"/>
                <w:sz w:val="16"/>
                <w:szCs w:val="16"/>
              </w:rPr>
              <w:t>реали-зации</w:t>
            </w:r>
            <w:proofErr w:type="spellEnd"/>
            <w:proofErr w:type="gramEnd"/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25678D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Объем </w:t>
            </w:r>
            <w:proofErr w:type="spellStart"/>
            <w:proofErr w:type="gramStart"/>
            <w:r>
              <w:rPr>
                <w:color w:val="000000"/>
                <w:sz w:val="16"/>
                <w:szCs w:val="16"/>
              </w:rPr>
              <w:t>финанси-рования</w:t>
            </w:r>
            <w:proofErr w:type="spellEnd"/>
            <w:proofErr w:type="gramEnd"/>
            <w:r>
              <w:rPr>
                <w:color w:val="000000"/>
                <w:sz w:val="16"/>
                <w:szCs w:val="16"/>
              </w:rPr>
              <w:br/>
            </w:r>
            <w:r w:rsidR="004C3680">
              <w:rPr>
                <w:color w:val="000000"/>
                <w:sz w:val="16"/>
                <w:szCs w:val="16"/>
              </w:rPr>
              <w:t>(тыс. рублей)</w:t>
            </w:r>
          </w:p>
        </w:tc>
        <w:tc>
          <w:tcPr>
            <w:tcW w:w="50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 том числе за счет средств: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Участник/</w:t>
            </w:r>
          </w:p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участник</w:t>
            </w:r>
            <w:r w:rsidR="0025678D">
              <w:rPr>
                <w:color w:val="000000"/>
                <w:sz w:val="16"/>
                <w:szCs w:val="16"/>
              </w:rPr>
              <w:t>и</w:t>
            </w:r>
            <w:r>
              <w:rPr>
                <w:color w:val="000000"/>
                <w:sz w:val="16"/>
                <w:szCs w:val="16"/>
              </w:rPr>
              <w:t xml:space="preserve"> мероприятия</w:t>
            </w:r>
          </w:p>
        </w:tc>
        <w:tc>
          <w:tcPr>
            <w:tcW w:w="32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4C3680" w:rsidTr="0025678D">
        <w:trPr>
          <w:trHeight w:val="303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25678D" w:rsidP="00B705D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федерального бюджета</w:t>
            </w:r>
            <w:r>
              <w:rPr>
                <w:color w:val="000000"/>
                <w:sz w:val="16"/>
                <w:szCs w:val="16"/>
              </w:rPr>
              <w:br/>
            </w:r>
            <w:r w:rsidR="004C3680">
              <w:rPr>
                <w:color w:val="000000"/>
                <w:sz w:val="16"/>
                <w:szCs w:val="16"/>
              </w:rPr>
              <w:t xml:space="preserve">(по согласованию </w:t>
            </w:r>
            <w:proofErr w:type="gram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областного бюджета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 w:rsidP="00B705DF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 xml:space="preserve">местных бюджетов (по </w:t>
            </w:r>
            <w:proofErr w:type="spellStart"/>
            <w:r>
              <w:rPr>
                <w:color w:val="000000"/>
                <w:sz w:val="16"/>
                <w:szCs w:val="16"/>
              </w:rPr>
              <w:t>согласова-нию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proofErr w:type="gramEnd"/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 w:rsidP="0025678D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proofErr w:type="gramStart"/>
            <w:r>
              <w:rPr>
                <w:color w:val="000000"/>
                <w:sz w:val="16"/>
                <w:szCs w:val="16"/>
              </w:rPr>
              <w:t>внебюджет-ных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источников</w:t>
            </w:r>
            <w:r w:rsidR="0025678D">
              <w:rPr>
                <w:color w:val="000000"/>
                <w:sz w:val="16"/>
                <w:szCs w:val="16"/>
              </w:rPr>
              <w:br/>
            </w:r>
            <w:r>
              <w:rPr>
                <w:color w:val="000000"/>
                <w:sz w:val="16"/>
                <w:szCs w:val="16"/>
              </w:rPr>
              <w:t xml:space="preserve">(по согласованию </w:t>
            </w:r>
            <w:proofErr w:type="gramEnd"/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</w:tr>
      <w:tr w:rsidR="004C3680" w:rsidTr="0025678D">
        <w:trPr>
          <w:trHeight w:val="172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 и единица измерения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зна</w:t>
            </w:r>
            <w:proofErr w:type="spellEnd"/>
            <w:r w:rsidR="0025678D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>че</w:t>
            </w:r>
            <w:r w:rsidR="0025678D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</w:rPr>
              <w:t>ния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по </w:t>
            </w:r>
            <w:proofErr w:type="spellStart"/>
            <w:proofErr w:type="gramStart"/>
            <w:r>
              <w:rPr>
                <w:color w:val="000000"/>
                <w:sz w:val="16"/>
                <w:szCs w:val="16"/>
              </w:rPr>
              <w:t>го</w:t>
            </w:r>
            <w:proofErr w:type="spellEnd"/>
            <w:r w:rsidR="0025678D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>дам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реа</w:t>
            </w:r>
            <w:r w:rsidR="0025678D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>лиза-ции</w:t>
            </w:r>
            <w:proofErr w:type="spellEnd"/>
          </w:p>
        </w:tc>
      </w:tr>
      <w:tr w:rsidR="004C3680" w:rsidTr="0025678D">
        <w:trPr>
          <w:trHeight w:val="240"/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</w:t>
            </w:r>
          </w:p>
        </w:tc>
      </w:tr>
      <w:tr w:rsidR="004C3680" w:rsidTr="0025678D">
        <w:trPr>
          <w:trHeight w:val="64"/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3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Подпрограмма 2. Сохранение и развитие автомобильных дорог Томской области</w:t>
            </w:r>
          </w:p>
        </w:tc>
      </w:tr>
      <w:tr w:rsidR="004C3680" w:rsidTr="0025678D">
        <w:trPr>
          <w:trHeight w:val="84"/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680" w:rsidRDefault="004C3680" w:rsidP="00766EC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  <w:r w:rsidR="0025678D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43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680" w:rsidRDefault="004C3680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Задача 11. Обеспечение </w:t>
            </w:r>
            <w:r>
              <w:rPr>
                <w:rFonts w:eastAsia="Arial Unicode MS"/>
                <w:sz w:val="16"/>
                <w:szCs w:val="16"/>
                <w:lang w:eastAsia="en-US"/>
              </w:rPr>
              <w:t>п</w:t>
            </w:r>
            <w:r>
              <w:rPr>
                <w:rFonts w:eastAsia="Arial Unicode MS"/>
                <w:bCs/>
                <w:sz w:val="16"/>
                <w:szCs w:val="16"/>
              </w:rPr>
              <w:t>рименения новых механизмов развития и эксплуатации дорожной сети</w:t>
            </w:r>
            <w:r>
              <w:rPr>
                <w:sz w:val="16"/>
                <w:szCs w:val="16"/>
              </w:rPr>
              <w:t xml:space="preserve"> в рамках федерального проекта «Общесистемные меры развития дорожного хозяйства» национального проекта </w:t>
            </w:r>
            <w:r>
              <w:rPr>
                <w:rFonts w:eastAsia="Calibri"/>
                <w:sz w:val="16"/>
                <w:szCs w:val="16"/>
              </w:rPr>
              <w:t>«Безопасные и качественные автомобильные дороги</w:t>
            </w:r>
            <w:r>
              <w:rPr>
                <w:sz w:val="16"/>
                <w:szCs w:val="16"/>
              </w:rPr>
              <w:t>»</w:t>
            </w:r>
          </w:p>
        </w:tc>
      </w:tr>
      <w:tr w:rsidR="004C3680" w:rsidTr="0025678D">
        <w:trPr>
          <w:trHeight w:val="164"/>
          <w:jc w:val="center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680" w:rsidRDefault="004C368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680" w:rsidRDefault="004C3680" w:rsidP="0025678D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Основное</w:t>
            </w:r>
            <w:r w:rsidR="0025678D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мероприятие 10. Региональный проект «Общесистемные меры развития дорожного хозяйства»</w:t>
            </w:r>
            <w:r w:rsidR="002965B8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 xml:space="preserve"> в том числе: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97491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125 000,0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97491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125 00</w:t>
            </w:r>
            <w:r w:rsidR="004C368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680" w:rsidRDefault="004C3680" w:rsidP="0025678D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Департамент транспорта, дорожной деятельности и связи Томск</w:t>
            </w:r>
            <w:r w:rsidR="0025678D">
              <w:rPr>
                <w:color w:val="000000"/>
                <w:sz w:val="16"/>
                <w:szCs w:val="16"/>
              </w:rPr>
              <w:t>ой области; ОГКУ «Томскавтодор»;</w:t>
            </w:r>
            <w:r>
              <w:rPr>
                <w:color w:val="000000"/>
                <w:sz w:val="16"/>
                <w:szCs w:val="16"/>
              </w:rPr>
              <w:t xml:space="preserve"> муниципальное образование «Город Томск»</w:t>
            </w:r>
            <w:r w:rsidR="0025678D">
              <w:rPr>
                <w:color w:val="000000"/>
                <w:sz w:val="16"/>
                <w:szCs w:val="16"/>
              </w:rPr>
              <w:br/>
            </w:r>
            <w:r w:rsidR="007C77B5">
              <w:rPr>
                <w:color w:val="000000"/>
                <w:sz w:val="16"/>
                <w:szCs w:val="16"/>
              </w:rPr>
              <w:t>(по согласованию)</w:t>
            </w:r>
            <w:r>
              <w:rPr>
                <w:color w:val="000000"/>
                <w:sz w:val="16"/>
                <w:szCs w:val="16"/>
              </w:rPr>
              <w:t>; муниципальное образование «ЗАТО Северск»</w:t>
            </w:r>
            <w:r w:rsidR="0025678D">
              <w:rPr>
                <w:color w:val="000000"/>
                <w:sz w:val="16"/>
                <w:szCs w:val="16"/>
              </w:rPr>
              <w:br/>
            </w:r>
            <w:r w:rsidR="007C77B5">
              <w:rPr>
                <w:color w:val="000000"/>
                <w:sz w:val="16"/>
                <w:szCs w:val="16"/>
              </w:rPr>
              <w:t>(по согласованию)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Х</w:t>
            </w:r>
          </w:p>
        </w:tc>
      </w:tr>
      <w:tr w:rsidR="004C3680" w:rsidTr="0025678D">
        <w:trPr>
          <w:trHeight w:val="1070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680" w:rsidRDefault="004C3680" w:rsidP="0025678D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  <w:r w:rsidR="005E18FA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Доля контрактов на </w:t>
            </w:r>
            <w:proofErr w:type="spellStart"/>
            <w:proofErr w:type="gramStart"/>
            <w:r>
              <w:rPr>
                <w:sz w:val="16"/>
                <w:szCs w:val="16"/>
              </w:rPr>
              <w:t>осущест</w:t>
            </w:r>
            <w:r w:rsidR="0025678D">
              <w:rPr>
                <w:sz w:val="16"/>
                <w:szCs w:val="16"/>
              </w:rPr>
              <w:t>-вление</w:t>
            </w:r>
            <w:proofErr w:type="spellEnd"/>
            <w:proofErr w:type="gramEnd"/>
            <w:r w:rsidR="0025678D">
              <w:rPr>
                <w:sz w:val="16"/>
                <w:szCs w:val="16"/>
              </w:rPr>
              <w:t xml:space="preserve"> дорожной деятельности</w:t>
            </w:r>
            <w:r w:rsidR="0025678D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 xml:space="preserve">в рамках национального проекта, предусматривающих использование новых технологий и материалов, включенных в Реестр новых и </w:t>
            </w:r>
            <w:proofErr w:type="spellStart"/>
            <w:r>
              <w:rPr>
                <w:sz w:val="16"/>
                <w:szCs w:val="16"/>
              </w:rPr>
              <w:t>наи</w:t>
            </w:r>
            <w:proofErr w:type="spellEnd"/>
            <w:r w:rsidR="0025678D">
              <w:rPr>
                <w:sz w:val="16"/>
                <w:szCs w:val="16"/>
              </w:rPr>
              <w:t>-лучших технологий, материалов</w:t>
            </w:r>
            <w:r w:rsidR="0025678D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 xml:space="preserve">и технологических решений </w:t>
            </w:r>
            <w:proofErr w:type="spellStart"/>
            <w:r>
              <w:rPr>
                <w:sz w:val="16"/>
                <w:szCs w:val="16"/>
              </w:rPr>
              <w:t>пов</w:t>
            </w:r>
            <w:proofErr w:type="spellEnd"/>
            <w:r w:rsidR="0025678D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торного применения,</w:t>
            </w:r>
            <w:r w:rsidR="0025678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% в общем объеме новых государственных</w:t>
            </w:r>
            <w:r w:rsidR="0025678D">
              <w:rPr>
                <w:sz w:val="16"/>
                <w:szCs w:val="16"/>
              </w:rPr>
              <w:t xml:space="preserve"> контрактов на выполнение работ</w:t>
            </w:r>
            <w:r w:rsidR="0025678D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по капитальному ремонту, ремонту и содержанию автомобильных дорог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4C3680" w:rsidTr="0025678D">
        <w:trPr>
          <w:trHeight w:val="1076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sz w:val="16"/>
                <w:szCs w:val="16"/>
              </w:rPr>
            </w:pPr>
          </w:p>
        </w:tc>
      </w:tr>
      <w:tr w:rsidR="004C3680" w:rsidTr="0025678D">
        <w:trPr>
          <w:trHeight w:val="184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sz w:val="16"/>
                <w:szCs w:val="16"/>
              </w:rPr>
            </w:pPr>
          </w:p>
        </w:tc>
      </w:tr>
      <w:tr w:rsidR="004C3680" w:rsidTr="0025678D">
        <w:trPr>
          <w:trHeight w:val="1100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680" w:rsidRDefault="004C3680" w:rsidP="0025678D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  <w:r w:rsidR="008870D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Доля контрактов на </w:t>
            </w:r>
            <w:proofErr w:type="spellStart"/>
            <w:proofErr w:type="gramStart"/>
            <w:r>
              <w:rPr>
                <w:sz w:val="16"/>
                <w:szCs w:val="16"/>
              </w:rPr>
              <w:t>осущес</w:t>
            </w:r>
            <w:r w:rsidR="008870D6">
              <w:rPr>
                <w:sz w:val="16"/>
                <w:szCs w:val="16"/>
              </w:rPr>
              <w:t>-твление</w:t>
            </w:r>
            <w:proofErr w:type="spellEnd"/>
            <w:proofErr w:type="gramEnd"/>
            <w:r w:rsidR="008870D6">
              <w:rPr>
                <w:sz w:val="16"/>
                <w:szCs w:val="16"/>
              </w:rPr>
              <w:t xml:space="preserve"> дорожной деятельности</w:t>
            </w:r>
            <w:r w:rsidR="008870D6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 xml:space="preserve">в рамках национального проекта, предусматривающих выполнение работ на принципах контракта жизненного цикла, </w:t>
            </w:r>
            <w:proofErr w:type="spellStart"/>
            <w:r>
              <w:rPr>
                <w:sz w:val="16"/>
                <w:szCs w:val="16"/>
              </w:rPr>
              <w:t>предусмат</w:t>
            </w:r>
            <w:r w:rsidR="0025678D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ривающего</w:t>
            </w:r>
            <w:proofErr w:type="spellEnd"/>
            <w:r>
              <w:rPr>
                <w:sz w:val="16"/>
                <w:szCs w:val="16"/>
              </w:rPr>
              <w:t xml:space="preserve"> объединение в один контракт различных видов дорожных работ,</w:t>
            </w:r>
            <w:r w:rsidR="0025678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% в общем объеме новых государственных контрактов на выполнение работ по капиталь</w:t>
            </w:r>
            <w:r w:rsidR="0025678D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ному ремонту, ремонту и </w:t>
            </w:r>
            <w:proofErr w:type="spellStart"/>
            <w:r>
              <w:rPr>
                <w:sz w:val="16"/>
                <w:szCs w:val="16"/>
              </w:rPr>
              <w:t>содер</w:t>
            </w:r>
            <w:r w:rsidR="0025678D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жанию</w:t>
            </w:r>
            <w:proofErr w:type="spellEnd"/>
            <w:r>
              <w:rPr>
                <w:sz w:val="16"/>
                <w:szCs w:val="16"/>
              </w:rPr>
              <w:t xml:space="preserve"> автомобильных дорог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4C3680" w:rsidTr="0025678D">
        <w:trPr>
          <w:trHeight w:val="89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sz w:val="16"/>
                <w:szCs w:val="16"/>
              </w:rPr>
            </w:pPr>
          </w:p>
        </w:tc>
      </w:tr>
      <w:tr w:rsidR="004C3680" w:rsidTr="0025678D">
        <w:trPr>
          <w:trHeight w:val="164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Pr="008870D6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8870D6">
              <w:rPr>
                <w:color w:val="000000"/>
                <w:sz w:val="16"/>
                <w:szCs w:val="16"/>
              </w:rPr>
              <w:t>2019</w:t>
            </w:r>
            <w:r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680" w:rsidRDefault="004C3680" w:rsidP="0025678D">
            <w:pPr>
              <w:ind w:firstLine="0"/>
              <w:rPr>
                <w:rFonts w:eastAsia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  <w:r w:rsidR="008870D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Доля контрактов на </w:t>
            </w:r>
            <w:proofErr w:type="spellStart"/>
            <w:proofErr w:type="gramStart"/>
            <w:r>
              <w:rPr>
                <w:sz w:val="16"/>
                <w:szCs w:val="16"/>
              </w:rPr>
              <w:t>осущест</w:t>
            </w:r>
            <w:r w:rsidR="0025678D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вление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дорожной деятельности</w:t>
            </w:r>
            <w:r w:rsidR="0025678D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в рамках национального проекта, предусматривающих использование новых технологий и материалов, включенных в Реестр новых</w:t>
            </w:r>
            <w:r w:rsidR="0025678D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и наилучших технологий, матери</w:t>
            </w:r>
            <w:r w:rsidR="0025678D">
              <w:rPr>
                <w:sz w:val="16"/>
                <w:szCs w:val="16"/>
              </w:rPr>
              <w:t>-</w:t>
            </w:r>
            <w:proofErr w:type="spellStart"/>
            <w:r>
              <w:rPr>
                <w:sz w:val="16"/>
                <w:szCs w:val="16"/>
              </w:rPr>
              <w:t>алов</w:t>
            </w:r>
            <w:proofErr w:type="spellEnd"/>
            <w:r>
              <w:rPr>
                <w:sz w:val="16"/>
                <w:szCs w:val="16"/>
              </w:rPr>
              <w:t xml:space="preserve"> и технологических решений повторного применения,</w:t>
            </w:r>
            <w:r w:rsidR="0025678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% в общем объеме новых государственных контрактов на</w:t>
            </w:r>
            <w:r w:rsidR="0025678D">
              <w:rPr>
                <w:sz w:val="16"/>
                <w:szCs w:val="16"/>
              </w:rPr>
              <w:t xml:space="preserve"> выполнение работ</w:t>
            </w:r>
            <w:r w:rsidR="0025678D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по капитальному ремонту, ремонту и содержанию автомобильных дорог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</w:tr>
      <w:tr w:rsidR="004C3680" w:rsidTr="00FC5265">
        <w:trPr>
          <w:trHeight w:val="190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Pr="0025678D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680" w:rsidRDefault="004C3680" w:rsidP="0025678D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  <w:r w:rsidR="008870D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Доля контрактов на </w:t>
            </w:r>
            <w:proofErr w:type="spellStart"/>
            <w:proofErr w:type="gramStart"/>
            <w:r>
              <w:rPr>
                <w:sz w:val="16"/>
                <w:szCs w:val="16"/>
              </w:rPr>
              <w:t>осущест</w:t>
            </w:r>
            <w:r w:rsidR="0025678D">
              <w:rPr>
                <w:sz w:val="16"/>
                <w:szCs w:val="16"/>
              </w:rPr>
              <w:t>-вление</w:t>
            </w:r>
            <w:proofErr w:type="spellEnd"/>
            <w:proofErr w:type="gramEnd"/>
            <w:r w:rsidR="0025678D">
              <w:rPr>
                <w:sz w:val="16"/>
                <w:szCs w:val="16"/>
              </w:rPr>
              <w:t xml:space="preserve"> дорожной деятельности</w:t>
            </w:r>
            <w:r w:rsidR="0025678D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 xml:space="preserve">в рамках национального проекта, предусматривающих выполнение работ на принципах контракта жизненного цикла, </w:t>
            </w:r>
            <w:proofErr w:type="spellStart"/>
            <w:r>
              <w:rPr>
                <w:sz w:val="16"/>
                <w:szCs w:val="16"/>
              </w:rPr>
              <w:t>предусматри</w:t>
            </w:r>
            <w:r w:rsidR="0025678D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вающего</w:t>
            </w:r>
            <w:proofErr w:type="spellEnd"/>
            <w:r>
              <w:rPr>
                <w:sz w:val="16"/>
                <w:szCs w:val="16"/>
              </w:rPr>
              <w:t xml:space="preserve"> объединение в один контракт различных видов дорожных работ,</w:t>
            </w:r>
            <w:r w:rsidR="0025678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% в общем объеме новых государственных контрактов на выполнение работ по капиталь</w:t>
            </w:r>
            <w:r w:rsidR="0025678D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ному ремонту, ремонту и </w:t>
            </w:r>
            <w:proofErr w:type="spellStart"/>
            <w:r>
              <w:rPr>
                <w:sz w:val="16"/>
                <w:szCs w:val="16"/>
              </w:rPr>
              <w:t>содер</w:t>
            </w:r>
            <w:r w:rsidR="0025678D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жанию</w:t>
            </w:r>
            <w:proofErr w:type="spellEnd"/>
            <w:r>
              <w:rPr>
                <w:sz w:val="16"/>
                <w:szCs w:val="16"/>
              </w:rPr>
              <w:t xml:space="preserve"> автомобильных дорог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</w:tr>
      <w:tr w:rsidR="004C3680" w:rsidTr="00FC5265">
        <w:trPr>
          <w:trHeight w:val="176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2020</w:t>
            </w:r>
            <w:r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680" w:rsidRDefault="004C3680" w:rsidP="0025678D">
            <w:pPr>
              <w:ind w:firstLine="0"/>
              <w:rPr>
                <w:rFonts w:eastAsia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  <w:r w:rsidR="008870D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Доля контрактов на </w:t>
            </w:r>
            <w:proofErr w:type="spellStart"/>
            <w:proofErr w:type="gramStart"/>
            <w:r>
              <w:rPr>
                <w:sz w:val="16"/>
                <w:szCs w:val="16"/>
              </w:rPr>
              <w:t>осущест</w:t>
            </w:r>
            <w:r w:rsidR="0025678D">
              <w:rPr>
                <w:sz w:val="16"/>
                <w:szCs w:val="16"/>
              </w:rPr>
              <w:t>-вление</w:t>
            </w:r>
            <w:proofErr w:type="spellEnd"/>
            <w:proofErr w:type="gramEnd"/>
            <w:r w:rsidR="0025678D">
              <w:rPr>
                <w:sz w:val="16"/>
                <w:szCs w:val="16"/>
              </w:rPr>
              <w:t xml:space="preserve"> дорожной деятельности</w:t>
            </w:r>
            <w:r w:rsidR="0025678D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в рамках национального проекта, предусматривающих использование новых технологий и матери</w:t>
            </w:r>
            <w:r w:rsidR="0025678D">
              <w:rPr>
                <w:sz w:val="16"/>
                <w:szCs w:val="16"/>
              </w:rPr>
              <w:t>алов, включенных в Реестр новых</w:t>
            </w:r>
            <w:r w:rsidR="0025678D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и наилучших технологий, матери</w:t>
            </w:r>
            <w:r w:rsidR="0025678D">
              <w:rPr>
                <w:sz w:val="16"/>
                <w:szCs w:val="16"/>
              </w:rPr>
              <w:t>-</w:t>
            </w:r>
            <w:proofErr w:type="spellStart"/>
            <w:r>
              <w:rPr>
                <w:sz w:val="16"/>
                <w:szCs w:val="16"/>
              </w:rPr>
              <w:t>алов</w:t>
            </w:r>
            <w:proofErr w:type="spellEnd"/>
            <w:r>
              <w:rPr>
                <w:sz w:val="16"/>
                <w:szCs w:val="16"/>
              </w:rPr>
              <w:t xml:space="preserve"> и технологических решений повторного применения,</w:t>
            </w:r>
            <w:r w:rsidR="0025678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% в общем объеме новых государственных контрактов на выполнение работ</w:t>
            </w:r>
            <w:r w:rsidR="0025678D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 xml:space="preserve">по капитальному ремонту, ремонту </w:t>
            </w:r>
            <w:r>
              <w:rPr>
                <w:sz w:val="16"/>
                <w:szCs w:val="16"/>
              </w:rPr>
              <w:lastRenderedPageBreak/>
              <w:t>и содержанию автомобильных дорог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20,0</w:t>
            </w:r>
          </w:p>
        </w:tc>
      </w:tr>
      <w:tr w:rsidR="004C3680" w:rsidTr="00FC5265">
        <w:trPr>
          <w:trHeight w:val="178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680" w:rsidRDefault="004C3680" w:rsidP="0025678D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  <w:r w:rsidR="008870D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Доля контрактов на </w:t>
            </w:r>
            <w:proofErr w:type="spellStart"/>
            <w:proofErr w:type="gramStart"/>
            <w:r>
              <w:rPr>
                <w:sz w:val="16"/>
                <w:szCs w:val="16"/>
              </w:rPr>
              <w:t>осущест</w:t>
            </w:r>
            <w:r w:rsidR="0025678D">
              <w:rPr>
                <w:sz w:val="16"/>
                <w:szCs w:val="16"/>
              </w:rPr>
              <w:t>-вление</w:t>
            </w:r>
            <w:proofErr w:type="spellEnd"/>
            <w:proofErr w:type="gramEnd"/>
            <w:r w:rsidR="0025678D">
              <w:rPr>
                <w:sz w:val="16"/>
                <w:szCs w:val="16"/>
              </w:rPr>
              <w:t xml:space="preserve"> дорожной деятельности</w:t>
            </w:r>
            <w:r w:rsidR="0025678D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 xml:space="preserve">в рамках национального проекта, предусматривающих выполнение работ на принципах контракта жизненного цикла, </w:t>
            </w:r>
            <w:proofErr w:type="spellStart"/>
            <w:r>
              <w:rPr>
                <w:sz w:val="16"/>
                <w:szCs w:val="16"/>
              </w:rPr>
              <w:t>предусмат</w:t>
            </w:r>
            <w:r w:rsidR="0025678D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ривающего</w:t>
            </w:r>
            <w:proofErr w:type="spellEnd"/>
            <w:r>
              <w:rPr>
                <w:sz w:val="16"/>
                <w:szCs w:val="16"/>
              </w:rPr>
              <w:t xml:space="preserve"> объединение в один контракт различных видов дорожных работ,</w:t>
            </w:r>
            <w:r w:rsidR="0025678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% в общем объеме новых государственных контрактов на выполнение работ по капиталь</w:t>
            </w:r>
            <w:r w:rsidR="0025678D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ному ремонту, ремонту и </w:t>
            </w:r>
            <w:proofErr w:type="spellStart"/>
            <w:r>
              <w:rPr>
                <w:sz w:val="16"/>
                <w:szCs w:val="16"/>
              </w:rPr>
              <w:t>содер</w:t>
            </w:r>
            <w:r w:rsidR="0025678D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жанию</w:t>
            </w:r>
            <w:proofErr w:type="spellEnd"/>
            <w:r>
              <w:rPr>
                <w:sz w:val="16"/>
                <w:szCs w:val="16"/>
              </w:rPr>
              <w:t xml:space="preserve"> автомобильных дорог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20,0</w:t>
            </w:r>
          </w:p>
        </w:tc>
      </w:tr>
      <w:tr w:rsidR="00974910" w:rsidTr="00FC5265">
        <w:trPr>
          <w:trHeight w:val="164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910" w:rsidRDefault="0097491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910" w:rsidRDefault="00974910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910" w:rsidRPr="0025678D" w:rsidRDefault="00A04C73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25678D">
              <w:rPr>
                <w:color w:val="000000"/>
                <w:sz w:val="16"/>
                <w:szCs w:val="16"/>
              </w:rPr>
              <w:t>2021 (</w:t>
            </w:r>
            <w:proofErr w:type="spellStart"/>
            <w:proofErr w:type="gramStart"/>
            <w:r w:rsidRPr="0025678D">
              <w:rPr>
                <w:color w:val="000000"/>
                <w:sz w:val="16"/>
                <w:szCs w:val="16"/>
              </w:rPr>
              <w:t>прогно</w:t>
            </w:r>
            <w:r w:rsidR="0025678D">
              <w:rPr>
                <w:color w:val="000000"/>
                <w:sz w:val="16"/>
                <w:szCs w:val="16"/>
              </w:rPr>
              <w:t>-</w:t>
            </w:r>
            <w:r w:rsidRPr="0025678D">
              <w:rPr>
                <w:color w:val="000000"/>
                <w:sz w:val="16"/>
                <w:szCs w:val="16"/>
              </w:rPr>
              <w:t>зный</w:t>
            </w:r>
            <w:proofErr w:type="spellEnd"/>
            <w:proofErr w:type="gramEnd"/>
            <w:r w:rsidRPr="0025678D">
              <w:rPr>
                <w:color w:val="000000"/>
                <w:sz w:val="16"/>
                <w:szCs w:val="16"/>
              </w:rPr>
              <w:t xml:space="preserve"> период)</w:t>
            </w:r>
            <w:r w:rsidR="00974910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910" w:rsidRDefault="00974910" w:rsidP="00082EB9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35 000,0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910" w:rsidRDefault="0097491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910" w:rsidRDefault="0097491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35 000,0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910" w:rsidRDefault="0097491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910" w:rsidRDefault="0097491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910" w:rsidRDefault="0097491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8D" w:rsidRDefault="00974910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  <w:r w:rsidR="008870D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Доля контрактов на </w:t>
            </w:r>
            <w:proofErr w:type="spellStart"/>
            <w:proofErr w:type="gramStart"/>
            <w:r>
              <w:rPr>
                <w:sz w:val="16"/>
                <w:szCs w:val="16"/>
              </w:rPr>
              <w:t>осущест</w:t>
            </w:r>
            <w:r w:rsidR="0025678D">
              <w:rPr>
                <w:sz w:val="16"/>
                <w:szCs w:val="16"/>
              </w:rPr>
              <w:t>-вление</w:t>
            </w:r>
            <w:proofErr w:type="spellEnd"/>
            <w:proofErr w:type="gramEnd"/>
            <w:r w:rsidR="0025678D">
              <w:rPr>
                <w:sz w:val="16"/>
                <w:szCs w:val="16"/>
              </w:rPr>
              <w:t xml:space="preserve"> дорожной деятельности</w:t>
            </w:r>
          </w:p>
          <w:p w:rsidR="0025678D" w:rsidRDefault="00974910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рамках национального проекта, предусматривающих использование новых технологий и материалов, включенных в Реестр новых</w:t>
            </w:r>
          </w:p>
          <w:p w:rsidR="00974910" w:rsidRDefault="00974910" w:rsidP="0025678D">
            <w:pPr>
              <w:ind w:firstLine="0"/>
              <w:rPr>
                <w:rFonts w:eastAsia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 наилучших технологий, </w:t>
            </w:r>
            <w:proofErr w:type="gramStart"/>
            <w:r>
              <w:rPr>
                <w:sz w:val="16"/>
                <w:szCs w:val="16"/>
              </w:rPr>
              <w:t>матери</w:t>
            </w:r>
            <w:r w:rsidR="0025678D">
              <w:rPr>
                <w:sz w:val="16"/>
                <w:szCs w:val="16"/>
              </w:rPr>
              <w:t>-</w:t>
            </w:r>
            <w:proofErr w:type="spellStart"/>
            <w:r>
              <w:rPr>
                <w:sz w:val="16"/>
                <w:szCs w:val="16"/>
              </w:rPr>
              <w:t>алов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и технологических решений повторного применения,</w:t>
            </w:r>
            <w:r w:rsidR="0025678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% в общем объеме новых государственных контрактов на выполнение работ</w:t>
            </w:r>
            <w:r w:rsidR="0025678D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по капитальному ремонту, ремонту и содержанию автомобильных дорог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910" w:rsidRDefault="00974910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40,0</w:t>
            </w:r>
          </w:p>
        </w:tc>
      </w:tr>
      <w:tr w:rsidR="00974910" w:rsidTr="0025678D">
        <w:trPr>
          <w:trHeight w:val="190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910" w:rsidRDefault="0097491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910" w:rsidRDefault="00974910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910" w:rsidRPr="0025678D" w:rsidRDefault="0097491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910" w:rsidRDefault="0097491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910" w:rsidRDefault="0097491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910" w:rsidRDefault="0097491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910" w:rsidRDefault="0097491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910" w:rsidRDefault="0097491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910" w:rsidRDefault="0097491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910" w:rsidRDefault="00974910" w:rsidP="0025678D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  <w:r w:rsidR="008870D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Доля контрактов на </w:t>
            </w:r>
            <w:proofErr w:type="spellStart"/>
            <w:proofErr w:type="gramStart"/>
            <w:r>
              <w:rPr>
                <w:sz w:val="16"/>
                <w:szCs w:val="16"/>
              </w:rPr>
              <w:t>осущест</w:t>
            </w:r>
            <w:r w:rsidR="0025678D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вление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дорожной деятельности</w:t>
            </w:r>
            <w:r w:rsidR="0025678D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 xml:space="preserve">в рамках национального проекта, предусматривающих выполнение работ на принципах контракта жизненного цикла, </w:t>
            </w:r>
            <w:proofErr w:type="spellStart"/>
            <w:r>
              <w:rPr>
                <w:sz w:val="16"/>
                <w:szCs w:val="16"/>
              </w:rPr>
              <w:t>предусмат</w:t>
            </w:r>
            <w:r w:rsidR="0025678D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ривающего</w:t>
            </w:r>
            <w:proofErr w:type="spellEnd"/>
            <w:r>
              <w:rPr>
                <w:sz w:val="16"/>
                <w:szCs w:val="16"/>
              </w:rPr>
              <w:t xml:space="preserve"> объединение в один контракт различных видов дорожных работ,</w:t>
            </w:r>
            <w:r w:rsidR="0025678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% в общем объеме новых государственных контрактов на выполнение работ по капиталь</w:t>
            </w:r>
            <w:r w:rsidR="0025678D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ному ремонту, ремонту и </w:t>
            </w:r>
            <w:proofErr w:type="spellStart"/>
            <w:r>
              <w:rPr>
                <w:sz w:val="16"/>
                <w:szCs w:val="16"/>
              </w:rPr>
              <w:t>содер</w:t>
            </w:r>
            <w:r w:rsidR="0025678D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жанию</w:t>
            </w:r>
            <w:proofErr w:type="spellEnd"/>
            <w:r>
              <w:rPr>
                <w:sz w:val="16"/>
                <w:szCs w:val="16"/>
              </w:rPr>
              <w:t xml:space="preserve"> автомобильных дорог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910" w:rsidRDefault="00974910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35,0</w:t>
            </w:r>
          </w:p>
        </w:tc>
      </w:tr>
      <w:tr w:rsidR="00974910" w:rsidTr="0025678D">
        <w:trPr>
          <w:trHeight w:val="190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910" w:rsidRDefault="0097491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910" w:rsidRDefault="00974910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910" w:rsidRDefault="00A04C73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25678D">
              <w:rPr>
                <w:color w:val="000000"/>
                <w:sz w:val="16"/>
                <w:szCs w:val="16"/>
              </w:rPr>
              <w:t>2022 (</w:t>
            </w:r>
            <w:proofErr w:type="spellStart"/>
            <w:proofErr w:type="gramStart"/>
            <w:r w:rsidRPr="0025678D">
              <w:rPr>
                <w:color w:val="000000"/>
                <w:sz w:val="16"/>
                <w:szCs w:val="16"/>
              </w:rPr>
              <w:t>прогно</w:t>
            </w:r>
            <w:r w:rsidR="0025678D">
              <w:rPr>
                <w:color w:val="000000"/>
                <w:sz w:val="16"/>
                <w:szCs w:val="16"/>
              </w:rPr>
              <w:t>-</w:t>
            </w:r>
            <w:r w:rsidRPr="0025678D">
              <w:rPr>
                <w:color w:val="000000"/>
                <w:sz w:val="16"/>
                <w:szCs w:val="16"/>
              </w:rPr>
              <w:t>зный</w:t>
            </w:r>
            <w:proofErr w:type="spellEnd"/>
            <w:proofErr w:type="gramEnd"/>
            <w:r w:rsidRPr="0025678D">
              <w:rPr>
                <w:color w:val="000000"/>
                <w:sz w:val="16"/>
                <w:szCs w:val="16"/>
              </w:rPr>
              <w:t xml:space="preserve"> период)</w:t>
            </w:r>
            <w:r w:rsidR="00974910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910" w:rsidRDefault="00974910" w:rsidP="00082EB9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90 000,0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910" w:rsidRDefault="0097491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910" w:rsidRDefault="0097491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90 000,0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910" w:rsidRDefault="0097491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910" w:rsidRDefault="0097491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910" w:rsidRDefault="0097491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910" w:rsidRDefault="00974910" w:rsidP="0025678D">
            <w:pPr>
              <w:ind w:firstLine="0"/>
              <w:rPr>
                <w:rFonts w:eastAsia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  <w:r w:rsidR="008870D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Доля контрактов на </w:t>
            </w:r>
            <w:proofErr w:type="spellStart"/>
            <w:proofErr w:type="gramStart"/>
            <w:r>
              <w:rPr>
                <w:sz w:val="16"/>
                <w:szCs w:val="16"/>
              </w:rPr>
              <w:t>осущест</w:t>
            </w:r>
            <w:r w:rsidR="0025678D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вление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дорожной деятельности</w:t>
            </w:r>
            <w:r w:rsidR="0025678D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в рамках национального проекта, предусматривающих использование новых технологий и матери</w:t>
            </w:r>
            <w:r w:rsidR="0025678D">
              <w:rPr>
                <w:sz w:val="16"/>
                <w:szCs w:val="16"/>
              </w:rPr>
              <w:t>алов, включенных в Реестр новых</w:t>
            </w:r>
            <w:r w:rsidR="0025678D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и наилучших технологий, матери</w:t>
            </w:r>
            <w:r w:rsidR="0025678D">
              <w:rPr>
                <w:sz w:val="16"/>
                <w:szCs w:val="16"/>
              </w:rPr>
              <w:t>-</w:t>
            </w:r>
            <w:proofErr w:type="spellStart"/>
            <w:r>
              <w:rPr>
                <w:sz w:val="16"/>
                <w:szCs w:val="16"/>
              </w:rPr>
              <w:t>алов</w:t>
            </w:r>
            <w:proofErr w:type="spellEnd"/>
            <w:r>
              <w:rPr>
                <w:sz w:val="16"/>
                <w:szCs w:val="16"/>
              </w:rPr>
              <w:t xml:space="preserve"> и технологических решений повторного применения,</w:t>
            </w:r>
            <w:r w:rsidR="0025678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% в общем объеме новых государственных </w:t>
            </w:r>
            <w:r>
              <w:rPr>
                <w:sz w:val="16"/>
                <w:szCs w:val="16"/>
              </w:rPr>
              <w:lastRenderedPageBreak/>
              <w:t>контрактов на выполн</w:t>
            </w:r>
            <w:r w:rsidR="0025678D">
              <w:rPr>
                <w:sz w:val="16"/>
                <w:szCs w:val="16"/>
              </w:rPr>
              <w:t>ение работ</w:t>
            </w:r>
            <w:r w:rsidR="0025678D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по капитальному ремонту, ремонту и содержанию автомобильных дорог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910" w:rsidRDefault="00974910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53,0</w:t>
            </w:r>
          </w:p>
        </w:tc>
      </w:tr>
      <w:tr w:rsidR="004C3680" w:rsidTr="0025678D">
        <w:trPr>
          <w:trHeight w:val="164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680" w:rsidRDefault="004C3680" w:rsidP="0025678D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  <w:r w:rsidR="008870D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Доля контрактов на </w:t>
            </w:r>
            <w:proofErr w:type="spellStart"/>
            <w:proofErr w:type="gramStart"/>
            <w:r>
              <w:rPr>
                <w:sz w:val="16"/>
                <w:szCs w:val="16"/>
              </w:rPr>
              <w:t>осущест</w:t>
            </w:r>
            <w:r w:rsidR="0025678D">
              <w:rPr>
                <w:sz w:val="16"/>
                <w:szCs w:val="16"/>
              </w:rPr>
              <w:t>-вление</w:t>
            </w:r>
            <w:proofErr w:type="spellEnd"/>
            <w:proofErr w:type="gramEnd"/>
            <w:r w:rsidR="0025678D">
              <w:rPr>
                <w:sz w:val="16"/>
                <w:szCs w:val="16"/>
              </w:rPr>
              <w:t xml:space="preserve"> дорожной деятельности</w:t>
            </w:r>
            <w:r w:rsidR="0025678D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 xml:space="preserve">в рамках национального проекта, предусматривающих выполнение работ на принципах контракта жизненного цикла, </w:t>
            </w:r>
            <w:proofErr w:type="spellStart"/>
            <w:r>
              <w:rPr>
                <w:sz w:val="16"/>
                <w:szCs w:val="16"/>
              </w:rPr>
              <w:t>предусмат</w:t>
            </w:r>
            <w:r w:rsidR="0025678D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ривающего</w:t>
            </w:r>
            <w:proofErr w:type="spellEnd"/>
            <w:r>
              <w:rPr>
                <w:sz w:val="16"/>
                <w:szCs w:val="16"/>
              </w:rPr>
              <w:t xml:space="preserve"> объединение в один контракт различных видов дорожных работ,</w:t>
            </w:r>
            <w:r w:rsidR="0025678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% в общем объеме новых государственных контрактов на выполнение работ по капиталь</w:t>
            </w:r>
            <w:r w:rsidR="0025678D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ному ремонту, ремонту и </w:t>
            </w:r>
            <w:proofErr w:type="spellStart"/>
            <w:r>
              <w:rPr>
                <w:sz w:val="16"/>
                <w:szCs w:val="16"/>
              </w:rPr>
              <w:t>содер</w:t>
            </w:r>
            <w:r w:rsidR="0025678D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жанию</w:t>
            </w:r>
            <w:proofErr w:type="spellEnd"/>
            <w:r>
              <w:rPr>
                <w:sz w:val="16"/>
                <w:szCs w:val="16"/>
              </w:rPr>
              <w:t xml:space="preserve"> автомобильных дорог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4C3680" w:rsidTr="0025678D">
        <w:trPr>
          <w:trHeight w:val="81"/>
          <w:jc w:val="center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680" w:rsidRDefault="004C3680" w:rsidP="0025678D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1.1</w:t>
            </w:r>
            <w:r w:rsidR="0025678D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Мероприятие 1. </w:t>
            </w:r>
            <w:r>
              <w:rPr>
                <w:rFonts w:eastAsia="Arial Unicode MS"/>
                <w:bCs/>
                <w:sz w:val="16"/>
                <w:szCs w:val="16"/>
              </w:rPr>
              <w:t>Создание механизмов экономического стимулирования сохранности ав</w:t>
            </w:r>
            <w:r w:rsidR="00864937">
              <w:rPr>
                <w:rFonts w:eastAsia="Arial Unicode MS"/>
                <w:bCs/>
                <w:sz w:val="16"/>
                <w:szCs w:val="16"/>
              </w:rPr>
              <w:t>томобильных дорог регионального</w:t>
            </w:r>
            <w:r w:rsidR="00864937">
              <w:rPr>
                <w:rFonts w:eastAsia="Arial Unicode MS"/>
                <w:bCs/>
                <w:sz w:val="16"/>
                <w:szCs w:val="16"/>
              </w:rPr>
              <w:br/>
            </w:r>
            <w:r>
              <w:rPr>
                <w:rFonts w:eastAsia="Arial Unicode MS"/>
                <w:bCs/>
                <w:sz w:val="16"/>
                <w:szCs w:val="16"/>
              </w:rPr>
              <w:t>и местного значения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60 000,0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680" w:rsidRDefault="004C3680" w:rsidP="00864937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Департамент транспорта, дорожной деятельности и связи Томск</w:t>
            </w:r>
            <w:r w:rsidR="00864937">
              <w:rPr>
                <w:color w:val="000000"/>
                <w:sz w:val="16"/>
                <w:szCs w:val="16"/>
              </w:rPr>
              <w:t>ой области; ОГКУ «Томскавтодор»;</w:t>
            </w:r>
            <w:r>
              <w:rPr>
                <w:color w:val="000000"/>
                <w:sz w:val="16"/>
                <w:szCs w:val="16"/>
              </w:rPr>
              <w:t xml:space="preserve"> муниципальное образование </w:t>
            </w:r>
            <w:r w:rsidR="00864937">
              <w:rPr>
                <w:color w:val="000000"/>
                <w:sz w:val="16"/>
                <w:szCs w:val="16"/>
              </w:rPr>
              <w:t>«Город Томск</w:t>
            </w:r>
            <w:r w:rsidR="00864937">
              <w:rPr>
                <w:color w:val="000000"/>
                <w:sz w:val="16"/>
                <w:szCs w:val="16"/>
              </w:rPr>
              <w:br/>
            </w:r>
            <w:r w:rsidR="005F438C">
              <w:rPr>
                <w:color w:val="000000"/>
                <w:sz w:val="16"/>
                <w:szCs w:val="16"/>
              </w:rPr>
              <w:t>(по согласованию)</w:t>
            </w:r>
            <w:r>
              <w:rPr>
                <w:color w:val="000000"/>
                <w:sz w:val="16"/>
                <w:szCs w:val="16"/>
              </w:rPr>
              <w:t>; муниципальное образование «ЗАТО Северск»</w:t>
            </w:r>
            <w:r w:rsidR="00864937">
              <w:rPr>
                <w:color w:val="000000"/>
                <w:sz w:val="16"/>
                <w:szCs w:val="16"/>
              </w:rPr>
              <w:br/>
            </w:r>
            <w:r w:rsidR="005F438C">
              <w:rPr>
                <w:color w:val="000000"/>
                <w:sz w:val="16"/>
                <w:szCs w:val="16"/>
              </w:rPr>
              <w:t>(по согласованию)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Х</w:t>
            </w:r>
          </w:p>
        </w:tc>
      </w:tr>
      <w:tr w:rsidR="004C3680" w:rsidTr="0025678D">
        <w:trPr>
          <w:trHeight w:val="136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680" w:rsidRDefault="004C3680">
            <w:pPr>
              <w:pStyle w:val="Default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1.</w:t>
            </w:r>
            <w:r w:rsidR="0025678D">
              <w:rPr>
                <w:bCs/>
                <w:sz w:val="16"/>
                <w:szCs w:val="16"/>
              </w:rPr>
              <w:t xml:space="preserve"> </w:t>
            </w:r>
            <w:r>
              <w:rPr>
                <w:bCs/>
                <w:sz w:val="16"/>
                <w:szCs w:val="16"/>
              </w:rPr>
              <w:t xml:space="preserve">Размещение 1 автоматического пункта весогабаритного контроля транспортных средств на </w:t>
            </w:r>
            <w:proofErr w:type="spellStart"/>
            <w:proofErr w:type="gramStart"/>
            <w:r>
              <w:rPr>
                <w:bCs/>
                <w:sz w:val="16"/>
                <w:szCs w:val="16"/>
              </w:rPr>
              <w:t>автомо</w:t>
            </w:r>
            <w:r w:rsidR="0025678D">
              <w:rPr>
                <w:bCs/>
                <w:sz w:val="16"/>
                <w:szCs w:val="16"/>
              </w:rPr>
              <w:t>-</w:t>
            </w:r>
            <w:r>
              <w:rPr>
                <w:bCs/>
                <w:sz w:val="16"/>
                <w:szCs w:val="16"/>
              </w:rPr>
              <w:t>бильных</w:t>
            </w:r>
            <w:proofErr w:type="spellEnd"/>
            <w:proofErr w:type="gramEnd"/>
            <w:r>
              <w:rPr>
                <w:bCs/>
                <w:sz w:val="16"/>
                <w:szCs w:val="16"/>
              </w:rPr>
              <w:t xml:space="preserve"> дорогах регионального или межмуниципального значения (накопленным итогом)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4C3680" w:rsidTr="0025678D">
        <w:trPr>
          <w:trHeight w:val="81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sz w:val="16"/>
                <w:szCs w:val="16"/>
              </w:rPr>
            </w:pPr>
          </w:p>
        </w:tc>
      </w:tr>
      <w:tr w:rsidR="004C3680" w:rsidTr="0025678D">
        <w:trPr>
          <w:trHeight w:val="89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sz w:val="16"/>
                <w:szCs w:val="16"/>
              </w:rPr>
            </w:pPr>
          </w:p>
        </w:tc>
      </w:tr>
      <w:tr w:rsidR="004C3680" w:rsidTr="0025678D">
        <w:trPr>
          <w:trHeight w:val="89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sz w:val="16"/>
                <w:szCs w:val="16"/>
              </w:rPr>
            </w:pPr>
          </w:p>
        </w:tc>
      </w:tr>
      <w:tr w:rsidR="004C3680" w:rsidTr="0025678D">
        <w:trPr>
          <w:trHeight w:val="149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2019</w:t>
            </w:r>
            <w:r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sz w:val="16"/>
                <w:szCs w:val="16"/>
              </w:rPr>
            </w:pPr>
          </w:p>
        </w:tc>
      </w:tr>
      <w:tr w:rsidR="004C3680" w:rsidTr="0025678D">
        <w:trPr>
          <w:trHeight w:val="178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2020</w:t>
            </w:r>
            <w:r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sz w:val="16"/>
                <w:szCs w:val="16"/>
              </w:rPr>
            </w:pPr>
          </w:p>
        </w:tc>
      </w:tr>
      <w:tr w:rsidR="004C3680" w:rsidTr="0025678D">
        <w:trPr>
          <w:trHeight w:val="70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A04C73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2021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</w:t>
            </w:r>
            <w:proofErr w:type="spellEnd"/>
            <w:r w:rsidR="0025678D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зный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4C3680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sz w:val="16"/>
                <w:szCs w:val="16"/>
              </w:rPr>
            </w:pPr>
          </w:p>
        </w:tc>
      </w:tr>
      <w:tr w:rsidR="004C3680" w:rsidTr="00A06F63">
        <w:trPr>
          <w:trHeight w:val="1125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A04C73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2022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</w:t>
            </w:r>
            <w:proofErr w:type="spellEnd"/>
            <w:r w:rsidR="0025678D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зный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4C3680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60 000,0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680" w:rsidRDefault="004C3680">
            <w:pPr>
              <w:pStyle w:val="Default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1.</w:t>
            </w:r>
            <w:r w:rsidR="0025678D">
              <w:rPr>
                <w:bCs/>
                <w:sz w:val="16"/>
                <w:szCs w:val="16"/>
              </w:rPr>
              <w:t xml:space="preserve"> </w:t>
            </w:r>
            <w:r>
              <w:rPr>
                <w:bCs/>
                <w:sz w:val="16"/>
                <w:szCs w:val="16"/>
              </w:rPr>
              <w:t xml:space="preserve">Размещение 1 автоматического пункта весогабаритного контроля транспортных средств на </w:t>
            </w:r>
            <w:proofErr w:type="spellStart"/>
            <w:proofErr w:type="gramStart"/>
            <w:r>
              <w:rPr>
                <w:bCs/>
                <w:sz w:val="16"/>
                <w:szCs w:val="16"/>
              </w:rPr>
              <w:t>автомо</w:t>
            </w:r>
            <w:r w:rsidR="0025678D">
              <w:rPr>
                <w:bCs/>
                <w:sz w:val="16"/>
                <w:szCs w:val="16"/>
              </w:rPr>
              <w:t>-</w:t>
            </w:r>
            <w:r>
              <w:rPr>
                <w:bCs/>
                <w:sz w:val="16"/>
                <w:szCs w:val="16"/>
              </w:rPr>
              <w:t>бильных</w:t>
            </w:r>
            <w:proofErr w:type="spellEnd"/>
            <w:proofErr w:type="gramEnd"/>
            <w:r>
              <w:rPr>
                <w:bCs/>
                <w:sz w:val="16"/>
                <w:szCs w:val="16"/>
              </w:rPr>
              <w:t xml:space="preserve"> дорогах регионального или межмуниципального значения (накопленным итогом)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</w:tr>
      <w:tr w:rsidR="004C3680" w:rsidTr="00A06F63">
        <w:trPr>
          <w:trHeight w:val="79"/>
          <w:jc w:val="center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680" w:rsidRDefault="004C3680" w:rsidP="0025678D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1.2</w:t>
            </w:r>
            <w:r w:rsidR="00864937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Мероприятие 2. </w:t>
            </w:r>
            <w:r w:rsidR="0025678D">
              <w:rPr>
                <w:rFonts w:eastAsia="Arial Unicode MS"/>
                <w:bCs/>
                <w:sz w:val="16"/>
                <w:szCs w:val="16"/>
              </w:rPr>
              <w:t>Внедрение автоматизированных</w:t>
            </w:r>
            <w:r w:rsidR="0025678D">
              <w:rPr>
                <w:rFonts w:eastAsia="Arial Unicode MS"/>
                <w:bCs/>
                <w:sz w:val="16"/>
                <w:szCs w:val="16"/>
              </w:rPr>
              <w:br/>
            </w:r>
            <w:r>
              <w:rPr>
                <w:rFonts w:eastAsia="Arial Unicode MS"/>
                <w:bCs/>
                <w:sz w:val="16"/>
                <w:szCs w:val="16"/>
              </w:rPr>
              <w:t>и роботизированных технологий</w:t>
            </w:r>
            <w:r w:rsidR="0025678D">
              <w:rPr>
                <w:rFonts w:eastAsia="Arial Unicode MS"/>
                <w:bCs/>
                <w:sz w:val="16"/>
                <w:szCs w:val="16"/>
              </w:rPr>
              <w:t xml:space="preserve"> организации дорожного движения</w:t>
            </w:r>
            <w:r w:rsidR="0025678D">
              <w:rPr>
                <w:rFonts w:eastAsia="Arial Unicode MS"/>
                <w:bCs/>
                <w:sz w:val="16"/>
                <w:szCs w:val="16"/>
              </w:rPr>
              <w:br/>
            </w:r>
            <w:r>
              <w:rPr>
                <w:rFonts w:eastAsia="Arial Unicode MS"/>
                <w:bCs/>
                <w:sz w:val="16"/>
                <w:szCs w:val="16"/>
              </w:rPr>
              <w:t xml:space="preserve">и контроля за </w:t>
            </w:r>
            <w:proofErr w:type="spellStart"/>
            <w:proofErr w:type="gramStart"/>
            <w:r>
              <w:rPr>
                <w:rFonts w:eastAsia="Arial Unicode MS"/>
                <w:bCs/>
                <w:sz w:val="16"/>
                <w:szCs w:val="16"/>
              </w:rPr>
              <w:t>соблюде</w:t>
            </w:r>
            <w:r w:rsidR="0025678D">
              <w:rPr>
                <w:rFonts w:eastAsia="Arial Unicode MS"/>
                <w:bCs/>
                <w:sz w:val="16"/>
                <w:szCs w:val="16"/>
              </w:rPr>
              <w:t>-</w:t>
            </w:r>
            <w:r>
              <w:rPr>
                <w:rFonts w:eastAsia="Arial Unicode MS"/>
                <w:bCs/>
                <w:sz w:val="16"/>
                <w:szCs w:val="16"/>
              </w:rPr>
              <w:t>нием</w:t>
            </w:r>
            <w:proofErr w:type="spellEnd"/>
            <w:proofErr w:type="gramEnd"/>
            <w:r>
              <w:rPr>
                <w:rFonts w:eastAsia="Arial Unicode MS"/>
                <w:bCs/>
                <w:sz w:val="16"/>
                <w:szCs w:val="16"/>
              </w:rPr>
              <w:t xml:space="preserve"> правил дорожного движения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65 000,0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65 00</w:t>
            </w:r>
            <w:r w:rsidR="004C368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680" w:rsidRDefault="005C3211" w:rsidP="005C3211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Департамент транспорта, дорожной деятельности и связи Томской области; ОГКУ «Томскавтодор»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Х</w:t>
            </w:r>
          </w:p>
        </w:tc>
      </w:tr>
      <w:tr w:rsidR="004C3680" w:rsidTr="00A06F63">
        <w:trPr>
          <w:trHeight w:val="90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680" w:rsidRDefault="004C3680">
            <w:pPr>
              <w:ind w:firstLine="0"/>
              <w:rPr>
                <w:rFonts w:eastAsia="Arial Unicode MS"/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  <w:r w:rsidR="0025678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Увеличение количества </w:t>
            </w:r>
            <w:proofErr w:type="spellStart"/>
            <w:r>
              <w:rPr>
                <w:sz w:val="16"/>
                <w:szCs w:val="16"/>
              </w:rPr>
              <w:t>стаци</w:t>
            </w:r>
            <w:r w:rsidR="0025678D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онарных</w:t>
            </w:r>
            <w:proofErr w:type="spellEnd"/>
            <w:r>
              <w:rPr>
                <w:sz w:val="16"/>
                <w:szCs w:val="16"/>
              </w:rPr>
              <w:t xml:space="preserve"> камер фот</w:t>
            </w:r>
            <w:proofErr w:type="gramStart"/>
            <w:r>
              <w:rPr>
                <w:sz w:val="16"/>
                <w:szCs w:val="16"/>
              </w:rPr>
              <w:t>о</w:t>
            </w:r>
            <w:r w:rsidR="0025678D">
              <w:rPr>
                <w:sz w:val="16"/>
                <w:szCs w:val="16"/>
              </w:rPr>
              <w:t>-</w:t>
            </w:r>
            <w:proofErr w:type="gramEnd"/>
            <w:r w:rsidR="0025678D"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видеофиксации</w:t>
            </w:r>
            <w:proofErr w:type="spellEnd"/>
            <w:r>
              <w:rPr>
                <w:sz w:val="16"/>
                <w:szCs w:val="16"/>
              </w:rPr>
              <w:t xml:space="preserve"> нарушений правил дорожного движения на </w:t>
            </w:r>
            <w:proofErr w:type="spellStart"/>
            <w:r>
              <w:rPr>
                <w:sz w:val="16"/>
                <w:szCs w:val="16"/>
              </w:rPr>
              <w:t>автомо</w:t>
            </w:r>
            <w:r w:rsidR="0025678D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бильных</w:t>
            </w:r>
            <w:proofErr w:type="spellEnd"/>
            <w:r>
              <w:rPr>
                <w:sz w:val="16"/>
                <w:szCs w:val="16"/>
              </w:rPr>
              <w:t xml:space="preserve"> дорогах федерального, регионального или </w:t>
            </w:r>
            <w:proofErr w:type="spellStart"/>
            <w:r>
              <w:rPr>
                <w:sz w:val="16"/>
                <w:szCs w:val="16"/>
              </w:rPr>
              <w:t>межмуни</w:t>
            </w:r>
            <w:r w:rsidR="0025678D">
              <w:rPr>
                <w:sz w:val="16"/>
                <w:szCs w:val="16"/>
              </w:rPr>
              <w:t>-ципального</w:t>
            </w:r>
            <w:proofErr w:type="spellEnd"/>
            <w:r w:rsidR="0025678D">
              <w:rPr>
                <w:sz w:val="16"/>
                <w:szCs w:val="16"/>
              </w:rPr>
              <w:t>, местного значения</w:t>
            </w:r>
            <w:r w:rsidR="0025678D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от базового количества 2017 года,</w:t>
            </w:r>
            <w:r w:rsidR="0025678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%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4C3680" w:rsidTr="00A06F63">
        <w:trPr>
          <w:trHeight w:val="64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sz w:val="16"/>
                <w:szCs w:val="16"/>
              </w:rPr>
            </w:pPr>
          </w:p>
        </w:tc>
      </w:tr>
      <w:tr w:rsidR="004C3680" w:rsidTr="00A06F63">
        <w:trPr>
          <w:trHeight w:val="105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sz w:val="16"/>
                <w:szCs w:val="16"/>
              </w:rPr>
            </w:pPr>
          </w:p>
        </w:tc>
      </w:tr>
      <w:tr w:rsidR="004C3680" w:rsidTr="00A06F63">
        <w:trPr>
          <w:trHeight w:val="105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2018 год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sz w:val="16"/>
                <w:szCs w:val="16"/>
              </w:rPr>
            </w:pPr>
          </w:p>
        </w:tc>
      </w:tr>
      <w:tr w:rsidR="004C3680" w:rsidTr="00A06F63">
        <w:trPr>
          <w:trHeight w:val="64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Pr="0025678D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25678D">
              <w:rPr>
                <w:color w:val="000000"/>
                <w:sz w:val="16"/>
                <w:szCs w:val="16"/>
              </w:rPr>
              <w:t>2019</w:t>
            </w:r>
            <w:r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sz w:val="16"/>
                <w:szCs w:val="16"/>
              </w:rPr>
            </w:pPr>
          </w:p>
        </w:tc>
      </w:tr>
      <w:tr w:rsidR="004C3680" w:rsidTr="00A06F63">
        <w:trPr>
          <w:trHeight w:val="49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2020</w:t>
            </w:r>
            <w:r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680" w:rsidRDefault="004C3680">
            <w:pPr>
              <w:ind w:firstLine="0"/>
              <w:rPr>
                <w:rFonts w:eastAsia="Arial Unicode MS"/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  <w:r w:rsidR="0025678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Увеличение количества стационарных камер фот</w:t>
            </w:r>
            <w:proofErr w:type="gramStart"/>
            <w:r>
              <w:rPr>
                <w:sz w:val="16"/>
                <w:szCs w:val="16"/>
              </w:rPr>
              <w:t>о</w:t>
            </w:r>
            <w:r w:rsidR="0025678D">
              <w:rPr>
                <w:sz w:val="16"/>
                <w:szCs w:val="16"/>
              </w:rPr>
              <w:t>-</w:t>
            </w:r>
            <w:proofErr w:type="gramEnd"/>
            <w:r w:rsidR="0025678D"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видеофиксации</w:t>
            </w:r>
            <w:proofErr w:type="spellEnd"/>
            <w:r>
              <w:rPr>
                <w:sz w:val="16"/>
                <w:szCs w:val="16"/>
              </w:rPr>
              <w:t xml:space="preserve"> нарушений правил дорожного движения на </w:t>
            </w:r>
            <w:proofErr w:type="spellStart"/>
            <w:r>
              <w:rPr>
                <w:sz w:val="16"/>
                <w:szCs w:val="16"/>
              </w:rPr>
              <w:t>автомоби</w:t>
            </w:r>
            <w:r w:rsidR="0025678D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льных</w:t>
            </w:r>
            <w:proofErr w:type="spellEnd"/>
            <w:r>
              <w:rPr>
                <w:sz w:val="16"/>
                <w:szCs w:val="16"/>
              </w:rPr>
              <w:t xml:space="preserve"> дорогах федерального, регионального или </w:t>
            </w:r>
            <w:proofErr w:type="spellStart"/>
            <w:r>
              <w:rPr>
                <w:sz w:val="16"/>
                <w:szCs w:val="16"/>
              </w:rPr>
              <w:t>межмуниципа</w:t>
            </w:r>
            <w:r w:rsidR="0025678D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lastRenderedPageBreak/>
              <w:t>льного</w:t>
            </w:r>
            <w:proofErr w:type="spellEnd"/>
            <w:r>
              <w:rPr>
                <w:sz w:val="16"/>
                <w:szCs w:val="16"/>
              </w:rPr>
              <w:t xml:space="preserve">, местного значения от </w:t>
            </w:r>
            <w:proofErr w:type="spellStart"/>
            <w:r>
              <w:rPr>
                <w:sz w:val="16"/>
                <w:szCs w:val="16"/>
              </w:rPr>
              <w:t>базо</w:t>
            </w:r>
            <w:r w:rsidR="0025678D">
              <w:rPr>
                <w:sz w:val="16"/>
                <w:szCs w:val="16"/>
              </w:rPr>
              <w:t>-</w:t>
            </w:r>
            <w:r w:rsidR="005E18FA">
              <w:rPr>
                <w:sz w:val="16"/>
                <w:szCs w:val="16"/>
              </w:rPr>
              <w:t>вого</w:t>
            </w:r>
            <w:proofErr w:type="spellEnd"/>
            <w:r w:rsidR="005E18FA">
              <w:rPr>
                <w:sz w:val="16"/>
                <w:szCs w:val="16"/>
              </w:rPr>
              <w:t xml:space="preserve"> количества 2017 года,</w:t>
            </w:r>
            <w:r w:rsidR="0025678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%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680" w:rsidRDefault="004C3680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110</w:t>
            </w:r>
          </w:p>
        </w:tc>
      </w:tr>
      <w:tr w:rsidR="00B643DA" w:rsidTr="00A06F63">
        <w:trPr>
          <w:trHeight w:val="679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A04C73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2021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</w:t>
            </w:r>
            <w:proofErr w:type="spellEnd"/>
            <w:r w:rsidR="00864937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зный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B643DA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 w:rsidP="00082EB9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35 000,0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35 000,0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>
            <w:pPr>
              <w:ind w:firstLine="0"/>
            </w:pPr>
            <w:r>
              <w:rPr>
                <w:sz w:val="16"/>
                <w:szCs w:val="16"/>
              </w:rPr>
              <w:t>1.</w:t>
            </w:r>
            <w:r w:rsidR="008870D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Увеличение количества стационарных камер фот</w:t>
            </w:r>
            <w:proofErr w:type="gramStart"/>
            <w:r>
              <w:rPr>
                <w:sz w:val="16"/>
                <w:szCs w:val="16"/>
              </w:rPr>
              <w:t>о</w:t>
            </w:r>
            <w:r w:rsidR="00864937">
              <w:rPr>
                <w:sz w:val="16"/>
                <w:szCs w:val="16"/>
              </w:rPr>
              <w:t>-</w:t>
            </w:r>
            <w:proofErr w:type="gramEnd"/>
            <w:r w:rsidR="00864937"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видеофиксации</w:t>
            </w:r>
            <w:proofErr w:type="spellEnd"/>
            <w:r>
              <w:rPr>
                <w:sz w:val="16"/>
                <w:szCs w:val="16"/>
              </w:rPr>
              <w:t xml:space="preserve"> нарушений правил дорожного движения на </w:t>
            </w:r>
            <w:proofErr w:type="spellStart"/>
            <w:r>
              <w:rPr>
                <w:sz w:val="16"/>
                <w:szCs w:val="16"/>
              </w:rPr>
              <w:t>автомо</w:t>
            </w:r>
            <w:r w:rsidR="00864937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бильных</w:t>
            </w:r>
            <w:proofErr w:type="spellEnd"/>
            <w:r>
              <w:rPr>
                <w:sz w:val="16"/>
                <w:szCs w:val="16"/>
              </w:rPr>
              <w:t xml:space="preserve"> дорогах федерального, регионального или </w:t>
            </w:r>
            <w:proofErr w:type="spellStart"/>
            <w:r>
              <w:rPr>
                <w:sz w:val="16"/>
                <w:szCs w:val="16"/>
              </w:rPr>
              <w:t>межмуни</w:t>
            </w:r>
            <w:r w:rsidR="005E18FA">
              <w:rPr>
                <w:sz w:val="16"/>
                <w:szCs w:val="16"/>
              </w:rPr>
              <w:t>-ципального</w:t>
            </w:r>
            <w:proofErr w:type="spellEnd"/>
            <w:r w:rsidR="005E18FA">
              <w:rPr>
                <w:sz w:val="16"/>
                <w:szCs w:val="16"/>
              </w:rPr>
              <w:t xml:space="preserve"> и</w:t>
            </w:r>
            <w:r w:rsidR="00864937">
              <w:rPr>
                <w:sz w:val="16"/>
                <w:szCs w:val="16"/>
              </w:rPr>
              <w:t xml:space="preserve"> местного значения</w:t>
            </w:r>
            <w:r w:rsidR="00864937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от базового количества 2017 года,</w:t>
            </w:r>
            <w:r w:rsidR="0086493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%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</w:t>
            </w:r>
          </w:p>
        </w:tc>
      </w:tr>
      <w:tr w:rsidR="00B643DA" w:rsidTr="00A06F63">
        <w:trPr>
          <w:trHeight w:val="758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Pr="00864937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>
            <w:pPr>
              <w:ind w:firstLine="0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2.</w:t>
            </w:r>
            <w:r w:rsidR="008870D6">
              <w:rPr>
                <w:bCs/>
                <w:sz w:val="16"/>
                <w:szCs w:val="16"/>
              </w:rPr>
              <w:t xml:space="preserve"> </w:t>
            </w:r>
            <w:r>
              <w:rPr>
                <w:bCs/>
                <w:sz w:val="16"/>
                <w:szCs w:val="16"/>
              </w:rPr>
              <w:t xml:space="preserve">Внедрение интеллектуальной транспортной системы, </w:t>
            </w:r>
            <w:proofErr w:type="spellStart"/>
            <w:proofErr w:type="gramStart"/>
            <w:r>
              <w:rPr>
                <w:bCs/>
                <w:sz w:val="16"/>
                <w:szCs w:val="16"/>
              </w:rPr>
              <w:t>предус</w:t>
            </w:r>
            <w:r w:rsidR="00864937">
              <w:rPr>
                <w:bCs/>
                <w:sz w:val="16"/>
                <w:szCs w:val="16"/>
              </w:rPr>
              <w:t>-</w:t>
            </w:r>
            <w:r>
              <w:rPr>
                <w:bCs/>
                <w:sz w:val="16"/>
                <w:szCs w:val="16"/>
              </w:rPr>
              <w:t>матривающие</w:t>
            </w:r>
            <w:proofErr w:type="spellEnd"/>
            <w:proofErr w:type="gramEnd"/>
            <w:r>
              <w:rPr>
                <w:bCs/>
                <w:sz w:val="16"/>
                <w:szCs w:val="16"/>
              </w:rPr>
              <w:t xml:space="preserve"> автоматизацию процессов управления дорожным движением в г.</w:t>
            </w:r>
            <w:r w:rsidR="00864937">
              <w:rPr>
                <w:bCs/>
                <w:sz w:val="16"/>
                <w:szCs w:val="16"/>
              </w:rPr>
              <w:t xml:space="preserve"> </w:t>
            </w:r>
            <w:r>
              <w:rPr>
                <w:bCs/>
                <w:sz w:val="16"/>
                <w:szCs w:val="16"/>
              </w:rPr>
              <w:t>Томске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</w:tr>
      <w:tr w:rsidR="00B643DA" w:rsidTr="00A06F63">
        <w:trPr>
          <w:trHeight w:val="105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A04C73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2022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</w:t>
            </w:r>
            <w:proofErr w:type="spellEnd"/>
            <w:r w:rsidR="00864937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зный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B643DA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 w:rsidP="00082EB9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30 000,0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>
            <w:pPr>
              <w:ind w:firstLine="0"/>
            </w:pPr>
            <w:r>
              <w:rPr>
                <w:sz w:val="16"/>
                <w:szCs w:val="16"/>
              </w:rPr>
              <w:t>1.</w:t>
            </w:r>
            <w:r w:rsidR="0086493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Увеличение количества стационарных камер фот</w:t>
            </w:r>
            <w:proofErr w:type="gramStart"/>
            <w:r>
              <w:rPr>
                <w:sz w:val="16"/>
                <w:szCs w:val="16"/>
              </w:rPr>
              <w:t>о</w:t>
            </w:r>
            <w:r w:rsidR="00864937">
              <w:rPr>
                <w:sz w:val="16"/>
                <w:szCs w:val="16"/>
              </w:rPr>
              <w:t>-</w:t>
            </w:r>
            <w:proofErr w:type="gramEnd"/>
            <w:r w:rsidR="00864937"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видеофиксации</w:t>
            </w:r>
            <w:proofErr w:type="spellEnd"/>
            <w:r>
              <w:rPr>
                <w:sz w:val="16"/>
                <w:szCs w:val="16"/>
              </w:rPr>
              <w:t xml:space="preserve"> нарушений правил дорожного движения на </w:t>
            </w:r>
            <w:proofErr w:type="spellStart"/>
            <w:r>
              <w:rPr>
                <w:sz w:val="16"/>
                <w:szCs w:val="16"/>
              </w:rPr>
              <w:t>автомо</w:t>
            </w:r>
            <w:r w:rsidR="00864937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бильных</w:t>
            </w:r>
            <w:proofErr w:type="spellEnd"/>
            <w:r>
              <w:rPr>
                <w:sz w:val="16"/>
                <w:szCs w:val="16"/>
              </w:rPr>
              <w:t xml:space="preserve"> дорогах федерального, регионального или </w:t>
            </w:r>
            <w:proofErr w:type="spellStart"/>
            <w:r>
              <w:rPr>
                <w:sz w:val="16"/>
                <w:szCs w:val="16"/>
              </w:rPr>
              <w:t>межмуни</w:t>
            </w:r>
            <w:r w:rsidR="005E18FA">
              <w:rPr>
                <w:sz w:val="16"/>
                <w:szCs w:val="16"/>
              </w:rPr>
              <w:t>-ципального</w:t>
            </w:r>
            <w:proofErr w:type="spellEnd"/>
            <w:r w:rsidR="005E18FA">
              <w:rPr>
                <w:sz w:val="16"/>
                <w:szCs w:val="16"/>
              </w:rPr>
              <w:t xml:space="preserve"> и</w:t>
            </w:r>
            <w:r w:rsidR="00864937">
              <w:rPr>
                <w:sz w:val="16"/>
                <w:szCs w:val="16"/>
              </w:rPr>
              <w:t xml:space="preserve"> местного значения</w:t>
            </w:r>
            <w:r w:rsidR="00864937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от базового количества 2017 года,</w:t>
            </w:r>
            <w:r w:rsidR="0086493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%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</w:tr>
      <w:tr w:rsidR="00B643DA" w:rsidTr="0025678D">
        <w:trPr>
          <w:trHeight w:val="55"/>
          <w:jc w:val="center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DA" w:rsidRDefault="00B643D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7C77B5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>
              <w:rPr>
                <w:color w:val="000000"/>
                <w:sz w:val="16"/>
                <w:szCs w:val="16"/>
              </w:rPr>
              <w:t>125 00</w:t>
            </w: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>
              <w:rPr>
                <w:color w:val="000000"/>
                <w:sz w:val="16"/>
                <w:szCs w:val="16"/>
              </w:rPr>
              <w:t>125 00</w:t>
            </w: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Х</w:t>
            </w:r>
          </w:p>
        </w:tc>
      </w:tr>
      <w:tr w:rsidR="00B643DA" w:rsidTr="0025678D">
        <w:trPr>
          <w:trHeight w:val="84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2015 год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Х</w:t>
            </w:r>
          </w:p>
        </w:tc>
      </w:tr>
      <w:tr w:rsidR="00B643DA" w:rsidTr="0025678D">
        <w:trPr>
          <w:trHeight w:val="55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Х</w:t>
            </w:r>
          </w:p>
        </w:tc>
      </w:tr>
      <w:tr w:rsidR="00B643DA" w:rsidTr="0025678D">
        <w:trPr>
          <w:trHeight w:val="55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Х</w:t>
            </w:r>
          </w:p>
        </w:tc>
      </w:tr>
      <w:tr w:rsidR="00B643DA" w:rsidTr="0025678D">
        <w:trPr>
          <w:trHeight w:val="55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2018</w:t>
            </w:r>
            <w:r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Х</w:t>
            </w:r>
          </w:p>
        </w:tc>
      </w:tr>
      <w:tr w:rsidR="00B643DA" w:rsidTr="0025678D">
        <w:trPr>
          <w:trHeight w:val="55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2019</w:t>
            </w:r>
            <w:r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Х</w:t>
            </w:r>
          </w:p>
        </w:tc>
      </w:tr>
      <w:tr w:rsidR="00B643DA" w:rsidTr="0025678D">
        <w:trPr>
          <w:trHeight w:val="55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2020</w:t>
            </w:r>
            <w:r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Х</w:t>
            </w:r>
          </w:p>
        </w:tc>
      </w:tr>
      <w:tr w:rsidR="00B643DA" w:rsidTr="0025678D">
        <w:trPr>
          <w:trHeight w:val="108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A04C73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2021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</w:t>
            </w:r>
            <w:proofErr w:type="spellEnd"/>
            <w:r w:rsidR="00864937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зный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B643DA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43DA" w:rsidRDefault="00B643DA" w:rsidP="00082EB9">
            <w:pPr>
              <w:ind w:firstLine="0"/>
              <w:jc w:val="center"/>
            </w:pPr>
            <w:r>
              <w:rPr>
                <w:color w:val="000000"/>
                <w:sz w:val="16"/>
                <w:szCs w:val="16"/>
              </w:rPr>
              <w:t>35 00</w:t>
            </w: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>
              <w:rPr>
                <w:color w:val="000000"/>
                <w:sz w:val="16"/>
                <w:szCs w:val="16"/>
              </w:rPr>
              <w:t>35 00</w:t>
            </w: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Х</w:t>
            </w:r>
          </w:p>
        </w:tc>
      </w:tr>
      <w:tr w:rsidR="00B643DA" w:rsidTr="0025678D">
        <w:trPr>
          <w:trHeight w:val="107"/>
          <w:jc w:val="center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A04C73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2022 (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прогно</w:t>
            </w:r>
            <w:proofErr w:type="spellEnd"/>
            <w:r w:rsidR="00864937">
              <w:rPr>
                <w:color w:val="000000"/>
                <w:sz w:val="16"/>
                <w:szCs w:val="16"/>
              </w:rPr>
              <w:t>-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зный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период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>)</w:t>
            </w:r>
            <w:r w:rsidR="00B643DA">
              <w:rPr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643DA" w:rsidRDefault="00B643DA" w:rsidP="00082EB9">
            <w:pPr>
              <w:ind w:firstLine="0"/>
              <w:jc w:val="center"/>
            </w:pPr>
            <w:r>
              <w:rPr>
                <w:color w:val="000000"/>
                <w:sz w:val="16"/>
                <w:szCs w:val="16"/>
              </w:rPr>
              <w:t>90 00</w:t>
            </w: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>
              <w:rPr>
                <w:color w:val="000000"/>
                <w:sz w:val="16"/>
                <w:szCs w:val="16"/>
              </w:rPr>
              <w:t>90 00</w:t>
            </w: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DA" w:rsidRDefault="00B643DA" w:rsidP="00B643DA">
            <w:pPr>
              <w:ind w:firstLine="0"/>
              <w:jc w:val="center"/>
            </w:pPr>
            <w:r w:rsidRPr="00145A0D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DA" w:rsidRDefault="00B643DA">
            <w:pPr>
              <w:ind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Х</w:t>
            </w:r>
          </w:p>
        </w:tc>
      </w:tr>
    </w:tbl>
    <w:p w:rsidR="00E34693" w:rsidRPr="00351893" w:rsidRDefault="00E34693" w:rsidP="00E34693">
      <w:pPr>
        <w:ind w:firstLine="0"/>
        <w:jc w:val="center"/>
        <w:rPr>
          <w:rFonts w:eastAsia="Calibri"/>
          <w:sz w:val="24"/>
          <w:szCs w:val="24"/>
          <w:lang w:eastAsia="en-US"/>
        </w:rPr>
      </w:pPr>
    </w:p>
    <w:sectPr w:rsidR="00E34693" w:rsidRPr="00351893" w:rsidSect="0025678D">
      <w:pgSz w:w="16840" w:h="11907" w:orient="landscape" w:code="9"/>
      <w:pgMar w:top="709" w:right="1134" w:bottom="426" w:left="1418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5FE" w:rsidRDefault="00E845FE">
      <w:r>
        <w:separator/>
      </w:r>
    </w:p>
  </w:endnote>
  <w:endnote w:type="continuationSeparator" w:id="0">
    <w:p w:rsidR="00E845FE" w:rsidRDefault="00E84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old">
    <w:altName w:val="Times New Roman"/>
    <w:charset w:val="00"/>
    <w:family w:val="roman"/>
    <w:pitch w:val="default"/>
  </w:font>
  <w:font w:name="ヒラギノ角ゴ Pro W3"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5FE" w:rsidRDefault="00E845FE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5FE" w:rsidRDefault="00E845FE">
      <w:r>
        <w:separator/>
      </w:r>
    </w:p>
  </w:footnote>
  <w:footnote w:type="continuationSeparator" w:id="0">
    <w:p w:rsidR="00E845FE" w:rsidRDefault="00E845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5FE" w:rsidRDefault="00E845FE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845FE" w:rsidRDefault="00E845F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5FE" w:rsidRDefault="00E845FE" w:rsidP="00B13A4C">
    <w:pPr>
      <w:pStyle w:val="a4"/>
      <w:framePr w:wrap="around" w:vAnchor="text" w:hAnchor="margin" w:xAlign="center" w:y="1"/>
      <w:ind w:firstLine="0"/>
      <w:rPr>
        <w:rStyle w:val="a8"/>
        <w:b w:val="0"/>
        <w:sz w:val="24"/>
      </w:rPr>
    </w:pPr>
    <w:r>
      <w:rPr>
        <w:rStyle w:val="a8"/>
        <w:b w:val="0"/>
        <w:sz w:val="24"/>
      </w:rPr>
      <w:fldChar w:fldCharType="begin"/>
    </w:r>
    <w:r>
      <w:rPr>
        <w:rStyle w:val="a8"/>
        <w:b w:val="0"/>
        <w:sz w:val="24"/>
      </w:rPr>
      <w:instrText xml:space="preserve">PAGE  </w:instrText>
    </w:r>
    <w:r>
      <w:rPr>
        <w:rStyle w:val="a8"/>
        <w:b w:val="0"/>
        <w:sz w:val="24"/>
      </w:rPr>
      <w:fldChar w:fldCharType="separate"/>
    </w:r>
    <w:r w:rsidR="00800785">
      <w:rPr>
        <w:rStyle w:val="a8"/>
        <w:b w:val="0"/>
        <w:noProof/>
        <w:sz w:val="24"/>
      </w:rPr>
      <w:t>2</w:t>
    </w:r>
    <w:r>
      <w:rPr>
        <w:rStyle w:val="a8"/>
        <w:b w:val="0"/>
        <w:sz w:val="24"/>
      </w:rPr>
      <w:fldChar w:fldCharType="end"/>
    </w:r>
  </w:p>
  <w:p w:rsidR="00E845FE" w:rsidRDefault="00E845FE" w:rsidP="00B13A4C">
    <w:pPr>
      <w:pStyle w:val="a4"/>
      <w:ind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5FE" w:rsidRDefault="00E845FE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2C52DF2F" wp14:editId="0248CE97">
          <wp:extent cx="724535" cy="653415"/>
          <wp:effectExtent l="0" t="0" r="0" b="0"/>
          <wp:docPr id="3" name="Рисунок 3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535" cy="653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845FE" w:rsidRPr="00841E50" w:rsidRDefault="00E845FE">
    <w:pPr>
      <w:pStyle w:val="a4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E845FE" w:rsidRPr="00841E50" w:rsidRDefault="00E845FE">
    <w:pPr>
      <w:pStyle w:val="a4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E845FE" w:rsidRPr="00841E50" w:rsidRDefault="00E845FE">
    <w:pPr>
      <w:pStyle w:val="a4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5FE" w:rsidRDefault="00E845F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hybridMultilevel"/>
    <w:tmpl w:val="5FDE1DE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0000016"/>
    <w:multiLevelType w:val="hybridMultilevel"/>
    <w:tmpl w:val="A9A259B2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9894E69C">
      <w:start w:val="2"/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0000020"/>
    <w:multiLevelType w:val="hybridMultilevel"/>
    <w:tmpl w:val="BC9AF2A0"/>
    <w:lvl w:ilvl="0" w:tplc="9894E69C">
      <w:start w:val="2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0672838"/>
    <w:multiLevelType w:val="hybridMultilevel"/>
    <w:tmpl w:val="260C1B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B01CBB"/>
    <w:multiLevelType w:val="hybridMultilevel"/>
    <w:tmpl w:val="48E4D3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2523981"/>
    <w:multiLevelType w:val="hybridMultilevel"/>
    <w:tmpl w:val="C2B641C6"/>
    <w:lvl w:ilvl="0" w:tplc="C77ED40E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038005D3"/>
    <w:multiLevelType w:val="hybridMultilevel"/>
    <w:tmpl w:val="28B645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284F26"/>
    <w:multiLevelType w:val="hybridMultilevel"/>
    <w:tmpl w:val="57360FC4"/>
    <w:lvl w:ilvl="0" w:tplc="5A9434EA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0CAE1182"/>
    <w:multiLevelType w:val="hybridMultilevel"/>
    <w:tmpl w:val="776AA7AA"/>
    <w:lvl w:ilvl="0" w:tplc="F748128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0D5116A3"/>
    <w:multiLevelType w:val="hybridMultilevel"/>
    <w:tmpl w:val="5880BDC6"/>
    <w:lvl w:ilvl="0" w:tplc="9B6029C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0D6C1352"/>
    <w:multiLevelType w:val="hybridMultilevel"/>
    <w:tmpl w:val="6D8AD91A"/>
    <w:lvl w:ilvl="0" w:tplc="A01E05A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0F40DA7"/>
    <w:multiLevelType w:val="multilevel"/>
    <w:tmpl w:val="0108DBE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4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8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5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04" w:hanging="1800"/>
      </w:pPr>
      <w:rPr>
        <w:rFonts w:hint="default"/>
      </w:rPr>
    </w:lvl>
  </w:abstractNum>
  <w:abstractNum w:abstractNumId="12">
    <w:nsid w:val="11A756A1"/>
    <w:multiLevelType w:val="hybridMultilevel"/>
    <w:tmpl w:val="2F3A2EE0"/>
    <w:lvl w:ilvl="0" w:tplc="04190011">
      <w:start w:val="1"/>
      <w:numFmt w:val="decimal"/>
      <w:lvlText w:val="%1)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3">
    <w:nsid w:val="14B80200"/>
    <w:multiLevelType w:val="hybridMultilevel"/>
    <w:tmpl w:val="CE98343A"/>
    <w:lvl w:ilvl="0" w:tplc="0419000F">
      <w:start w:val="1"/>
      <w:numFmt w:val="decimal"/>
      <w:lvlText w:val="%1."/>
      <w:lvlJc w:val="left"/>
      <w:pPr>
        <w:ind w:left="799" w:hanging="360"/>
      </w:pPr>
    </w:lvl>
    <w:lvl w:ilvl="1" w:tplc="04190019" w:tentative="1">
      <w:start w:val="1"/>
      <w:numFmt w:val="lowerLetter"/>
      <w:lvlText w:val="%2."/>
      <w:lvlJc w:val="left"/>
      <w:pPr>
        <w:ind w:left="1519" w:hanging="360"/>
      </w:pPr>
    </w:lvl>
    <w:lvl w:ilvl="2" w:tplc="0419001B" w:tentative="1">
      <w:start w:val="1"/>
      <w:numFmt w:val="lowerRoman"/>
      <w:lvlText w:val="%3."/>
      <w:lvlJc w:val="right"/>
      <w:pPr>
        <w:ind w:left="2239" w:hanging="180"/>
      </w:pPr>
    </w:lvl>
    <w:lvl w:ilvl="3" w:tplc="0419000F" w:tentative="1">
      <w:start w:val="1"/>
      <w:numFmt w:val="decimal"/>
      <w:lvlText w:val="%4."/>
      <w:lvlJc w:val="left"/>
      <w:pPr>
        <w:ind w:left="2959" w:hanging="360"/>
      </w:pPr>
    </w:lvl>
    <w:lvl w:ilvl="4" w:tplc="04190019" w:tentative="1">
      <w:start w:val="1"/>
      <w:numFmt w:val="lowerLetter"/>
      <w:lvlText w:val="%5."/>
      <w:lvlJc w:val="left"/>
      <w:pPr>
        <w:ind w:left="3679" w:hanging="360"/>
      </w:pPr>
    </w:lvl>
    <w:lvl w:ilvl="5" w:tplc="0419001B" w:tentative="1">
      <w:start w:val="1"/>
      <w:numFmt w:val="lowerRoman"/>
      <w:lvlText w:val="%6."/>
      <w:lvlJc w:val="right"/>
      <w:pPr>
        <w:ind w:left="4399" w:hanging="180"/>
      </w:pPr>
    </w:lvl>
    <w:lvl w:ilvl="6" w:tplc="0419000F" w:tentative="1">
      <w:start w:val="1"/>
      <w:numFmt w:val="decimal"/>
      <w:lvlText w:val="%7."/>
      <w:lvlJc w:val="left"/>
      <w:pPr>
        <w:ind w:left="5119" w:hanging="360"/>
      </w:pPr>
    </w:lvl>
    <w:lvl w:ilvl="7" w:tplc="04190019" w:tentative="1">
      <w:start w:val="1"/>
      <w:numFmt w:val="lowerLetter"/>
      <w:lvlText w:val="%8."/>
      <w:lvlJc w:val="left"/>
      <w:pPr>
        <w:ind w:left="5839" w:hanging="360"/>
      </w:pPr>
    </w:lvl>
    <w:lvl w:ilvl="8" w:tplc="041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4">
    <w:nsid w:val="169574E0"/>
    <w:multiLevelType w:val="hybridMultilevel"/>
    <w:tmpl w:val="D0DC2B9E"/>
    <w:lvl w:ilvl="0" w:tplc="F5BA63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1C7F6B46"/>
    <w:multiLevelType w:val="hybridMultilevel"/>
    <w:tmpl w:val="760AF512"/>
    <w:lvl w:ilvl="0" w:tplc="85A8E5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D224914"/>
    <w:multiLevelType w:val="hybridMultilevel"/>
    <w:tmpl w:val="9176C36E"/>
    <w:lvl w:ilvl="0" w:tplc="04190011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23FB07D3"/>
    <w:multiLevelType w:val="hybridMultilevel"/>
    <w:tmpl w:val="DF7E84E6"/>
    <w:lvl w:ilvl="0" w:tplc="A21459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24CC5F3C"/>
    <w:multiLevelType w:val="hybridMultilevel"/>
    <w:tmpl w:val="454AA372"/>
    <w:lvl w:ilvl="0" w:tplc="79C8946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8B853D1"/>
    <w:multiLevelType w:val="hybridMultilevel"/>
    <w:tmpl w:val="DC1EF394"/>
    <w:lvl w:ilvl="0" w:tplc="6B30B28A">
      <w:start w:val="4"/>
      <w:numFmt w:val="bullet"/>
      <w:lvlText w:val=""/>
      <w:lvlJc w:val="left"/>
      <w:pPr>
        <w:ind w:left="1069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>
    <w:nsid w:val="298B7860"/>
    <w:multiLevelType w:val="hybridMultilevel"/>
    <w:tmpl w:val="D2A23A78"/>
    <w:lvl w:ilvl="0" w:tplc="44DE67F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ind w:left="2300" w:hanging="180"/>
      </w:pPr>
    </w:lvl>
    <w:lvl w:ilvl="3" w:tplc="0419000F" w:tentative="1">
      <w:start w:val="1"/>
      <w:numFmt w:val="decimal"/>
      <w:lvlText w:val="%4."/>
      <w:lvlJc w:val="left"/>
      <w:pPr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21">
    <w:nsid w:val="29B11634"/>
    <w:multiLevelType w:val="hybridMultilevel"/>
    <w:tmpl w:val="270C4308"/>
    <w:lvl w:ilvl="0" w:tplc="AEF46F4C">
      <w:start w:val="1"/>
      <w:numFmt w:val="decimal"/>
      <w:lvlText w:val="%1)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2A036C0E"/>
    <w:multiLevelType w:val="hybridMultilevel"/>
    <w:tmpl w:val="ABE633D2"/>
    <w:lvl w:ilvl="0" w:tplc="99D4C6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2CF01E5D"/>
    <w:multiLevelType w:val="hybridMultilevel"/>
    <w:tmpl w:val="2A4CEF0E"/>
    <w:lvl w:ilvl="0" w:tplc="7BC2329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2F4D554A"/>
    <w:multiLevelType w:val="multilevel"/>
    <w:tmpl w:val="FF64620E"/>
    <w:lvl w:ilvl="0">
      <w:start w:val="1"/>
      <w:numFmt w:val="decimal"/>
      <w:lvlText w:val="%1."/>
      <w:lvlJc w:val="left"/>
      <w:pPr>
        <w:ind w:left="824" w:hanging="5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25">
    <w:nsid w:val="333F3598"/>
    <w:multiLevelType w:val="hybridMultilevel"/>
    <w:tmpl w:val="5D0C2F92"/>
    <w:lvl w:ilvl="0" w:tplc="3886F048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>
    <w:nsid w:val="36965858"/>
    <w:multiLevelType w:val="hybridMultilevel"/>
    <w:tmpl w:val="CCAA51F8"/>
    <w:lvl w:ilvl="0" w:tplc="22F6917C">
      <w:start w:val="25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CC0621C"/>
    <w:multiLevelType w:val="hybridMultilevel"/>
    <w:tmpl w:val="B7BC1FA6"/>
    <w:lvl w:ilvl="0" w:tplc="093A34C4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52" w:hanging="360"/>
      </w:pPr>
    </w:lvl>
    <w:lvl w:ilvl="2" w:tplc="0419001B" w:tentative="1">
      <w:start w:val="1"/>
      <w:numFmt w:val="lowerRoman"/>
      <w:lvlText w:val="%3."/>
      <w:lvlJc w:val="right"/>
      <w:pPr>
        <w:ind w:left="8172" w:hanging="180"/>
      </w:pPr>
    </w:lvl>
    <w:lvl w:ilvl="3" w:tplc="0419000F" w:tentative="1">
      <w:start w:val="1"/>
      <w:numFmt w:val="decimal"/>
      <w:lvlText w:val="%4."/>
      <w:lvlJc w:val="left"/>
      <w:pPr>
        <w:ind w:left="8892" w:hanging="360"/>
      </w:pPr>
    </w:lvl>
    <w:lvl w:ilvl="4" w:tplc="04190019" w:tentative="1">
      <w:start w:val="1"/>
      <w:numFmt w:val="lowerLetter"/>
      <w:lvlText w:val="%5."/>
      <w:lvlJc w:val="left"/>
      <w:pPr>
        <w:ind w:left="9612" w:hanging="360"/>
      </w:pPr>
    </w:lvl>
    <w:lvl w:ilvl="5" w:tplc="0419001B" w:tentative="1">
      <w:start w:val="1"/>
      <w:numFmt w:val="lowerRoman"/>
      <w:lvlText w:val="%6."/>
      <w:lvlJc w:val="right"/>
      <w:pPr>
        <w:ind w:left="10332" w:hanging="180"/>
      </w:pPr>
    </w:lvl>
    <w:lvl w:ilvl="6" w:tplc="0419000F" w:tentative="1">
      <w:start w:val="1"/>
      <w:numFmt w:val="decimal"/>
      <w:lvlText w:val="%7."/>
      <w:lvlJc w:val="left"/>
      <w:pPr>
        <w:ind w:left="11052" w:hanging="360"/>
      </w:pPr>
    </w:lvl>
    <w:lvl w:ilvl="7" w:tplc="04190019" w:tentative="1">
      <w:start w:val="1"/>
      <w:numFmt w:val="lowerLetter"/>
      <w:lvlText w:val="%8."/>
      <w:lvlJc w:val="left"/>
      <w:pPr>
        <w:ind w:left="11772" w:hanging="360"/>
      </w:pPr>
    </w:lvl>
    <w:lvl w:ilvl="8" w:tplc="0419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28">
    <w:nsid w:val="3F793A3F"/>
    <w:multiLevelType w:val="multilevel"/>
    <w:tmpl w:val="97E6D7D6"/>
    <w:lvl w:ilvl="0">
      <w:start w:val="1"/>
      <w:numFmt w:val="decimal"/>
      <w:lvlText w:val="%1.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9">
    <w:nsid w:val="40F00A88"/>
    <w:multiLevelType w:val="hybridMultilevel"/>
    <w:tmpl w:val="CF126A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375A26"/>
    <w:multiLevelType w:val="hybridMultilevel"/>
    <w:tmpl w:val="25742048"/>
    <w:lvl w:ilvl="0" w:tplc="2A984D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6FB1B96"/>
    <w:multiLevelType w:val="hybridMultilevel"/>
    <w:tmpl w:val="21F88EC2"/>
    <w:lvl w:ilvl="0" w:tplc="04190011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2">
    <w:nsid w:val="5F8B2562"/>
    <w:multiLevelType w:val="multilevel"/>
    <w:tmpl w:val="5314AC8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3">
    <w:nsid w:val="65E7134A"/>
    <w:multiLevelType w:val="multilevel"/>
    <w:tmpl w:val="9ACC0B00"/>
    <w:lvl w:ilvl="0">
      <w:start w:val="1"/>
      <w:numFmt w:val="decimal"/>
      <w:lvlText w:val="%1.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>
    <w:nsid w:val="667D1360"/>
    <w:multiLevelType w:val="hybridMultilevel"/>
    <w:tmpl w:val="775ED024"/>
    <w:lvl w:ilvl="0" w:tplc="47A62172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68AC5838"/>
    <w:multiLevelType w:val="hybridMultilevel"/>
    <w:tmpl w:val="25A82C06"/>
    <w:lvl w:ilvl="0" w:tplc="4E72EEF6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8BC3FE4"/>
    <w:multiLevelType w:val="hybridMultilevel"/>
    <w:tmpl w:val="1466F316"/>
    <w:lvl w:ilvl="0" w:tplc="CBC27DCA">
      <w:start w:val="2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7">
    <w:nsid w:val="6BBC6158"/>
    <w:multiLevelType w:val="hybridMultilevel"/>
    <w:tmpl w:val="31AAD3E8"/>
    <w:lvl w:ilvl="0" w:tplc="041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27A13D1"/>
    <w:multiLevelType w:val="hybridMultilevel"/>
    <w:tmpl w:val="33C8EEAA"/>
    <w:lvl w:ilvl="0" w:tplc="C590E1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33C1806"/>
    <w:multiLevelType w:val="hybridMultilevel"/>
    <w:tmpl w:val="DE389098"/>
    <w:lvl w:ilvl="0" w:tplc="9B84AE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66E27E8"/>
    <w:multiLevelType w:val="hybridMultilevel"/>
    <w:tmpl w:val="A1A81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4F5A7D"/>
    <w:multiLevelType w:val="hybridMultilevel"/>
    <w:tmpl w:val="E864E7DA"/>
    <w:lvl w:ilvl="0" w:tplc="D146F84A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8DE3832"/>
    <w:multiLevelType w:val="multilevel"/>
    <w:tmpl w:val="3586B8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" w:hanging="1440"/>
      </w:pPr>
      <w:rPr>
        <w:rFonts w:hint="default"/>
      </w:rPr>
    </w:lvl>
  </w:abstractNum>
  <w:abstractNum w:abstractNumId="43">
    <w:nsid w:val="7EEC78AF"/>
    <w:multiLevelType w:val="multilevel"/>
    <w:tmpl w:val="5314AC8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24"/>
  </w:num>
  <w:num w:numId="2">
    <w:abstractNumId w:val="21"/>
  </w:num>
  <w:num w:numId="3">
    <w:abstractNumId w:val="30"/>
  </w:num>
  <w:num w:numId="4">
    <w:abstractNumId w:val="17"/>
  </w:num>
  <w:num w:numId="5">
    <w:abstractNumId w:val="27"/>
  </w:num>
  <w:num w:numId="6">
    <w:abstractNumId w:val="43"/>
  </w:num>
  <w:num w:numId="7">
    <w:abstractNumId w:val="32"/>
  </w:num>
  <w:num w:numId="8">
    <w:abstractNumId w:val="11"/>
  </w:num>
  <w:num w:numId="9">
    <w:abstractNumId w:val="37"/>
  </w:num>
  <w:num w:numId="10">
    <w:abstractNumId w:val="12"/>
  </w:num>
  <w:num w:numId="11">
    <w:abstractNumId w:val="20"/>
  </w:num>
  <w:num w:numId="12">
    <w:abstractNumId w:val="29"/>
  </w:num>
  <w:num w:numId="13">
    <w:abstractNumId w:val="9"/>
  </w:num>
  <w:num w:numId="14">
    <w:abstractNumId w:val="10"/>
  </w:num>
  <w:num w:numId="15">
    <w:abstractNumId w:val="8"/>
  </w:num>
  <w:num w:numId="16">
    <w:abstractNumId w:val="16"/>
  </w:num>
  <w:num w:numId="17">
    <w:abstractNumId w:val="7"/>
  </w:num>
  <w:num w:numId="18">
    <w:abstractNumId w:val="25"/>
  </w:num>
  <w:num w:numId="19">
    <w:abstractNumId w:val="31"/>
  </w:num>
  <w:num w:numId="20">
    <w:abstractNumId w:val="34"/>
  </w:num>
  <w:num w:numId="21">
    <w:abstractNumId w:val="5"/>
  </w:num>
  <w:num w:numId="22">
    <w:abstractNumId w:val="23"/>
  </w:num>
  <w:num w:numId="23">
    <w:abstractNumId w:val="33"/>
  </w:num>
  <w:num w:numId="24">
    <w:abstractNumId w:val="28"/>
  </w:num>
  <w:num w:numId="25">
    <w:abstractNumId w:val="42"/>
  </w:num>
  <w:num w:numId="26">
    <w:abstractNumId w:val="3"/>
  </w:num>
  <w:num w:numId="27">
    <w:abstractNumId w:val="36"/>
  </w:num>
  <w:num w:numId="28">
    <w:abstractNumId w:val="18"/>
  </w:num>
  <w:num w:numId="29">
    <w:abstractNumId w:val="40"/>
  </w:num>
  <w:num w:numId="30">
    <w:abstractNumId w:val="19"/>
  </w:num>
  <w:num w:numId="31">
    <w:abstractNumId w:val="22"/>
  </w:num>
  <w:num w:numId="32">
    <w:abstractNumId w:val="4"/>
  </w:num>
  <w:num w:numId="33">
    <w:abstractNumId w:val="26"/>
  </w:num>
  <w:num w:numId="34">
    <w:abstractNumId w:val="35"/>
  </w:num>
  <w:num w:numId="35">
    <w:abstractNumId w:val="38"/>
  </w:num>
  <w:num w:numId="36">
    <w:abstractNumId w:val="14"/>
  </w:num>
  <w:num w:numId="37">
    <w:abstractNumId w:val="15"/>
  </w:num>
  <w:num w:numId="38">
    <w:abstractNumId w:val="39"/>
  </w:num>
  <w:num w:numId="39">
    <w:abstractNumId w:val="0"/>
  </w:num>
  <w:num w:numId="40">
    <w:abstractNumId w:val="2"/>
  </w:num>
  <w:num w:numId="41">
    <w:abstractNumId w:val="13"/>
  </w:num>
  <w:num w:numId="42">
    <w:abstractNumId w:val="1"/>
  </w:num>
  <w:num w:numId="43">
    <w:abstractNumId w:val="6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23E8"/>
    <w:rsid w:val="0000396D"/>
    <w:rsid w:val="00005855"/>
    <w:rsid w:val="00006463"/>
    <w:rsid w:val="0001016E"/>
    <w:rsid w:val="000135F2"/>
    <w:rsid w:val="000144DA"/>
    <w:rsid w:val="000154A6"/>
    <w:rsid w:val="00016C8D"/>
    <w:rsid w:val="000173E4"/>
    <w:rsid w:val="00021B3A"/>
    <w:rsid w:val="00022577"/>
    <w:rsid w:val="00023A2B"/>
    <w:rsid w:val="000247B9"/>
    <w:rsid w:val="0002547D"/>
    <w:rsid w:val="00025AE2"/>
    <w:rsid w:val="00026180"/>
    <w:rsid w:val="000263D6"/>
    <w:rsid w:val="00026F92"/>
    <w:rsid w:val="00031629"/>
    <w:rsid w:val="000323F4"/>
    <w:rsid w:val="0003386E"/>
    <w:rsid w:val="00034902"/>
    <w:rsid w:val="00034B0A"/>
    <w:rsid w:val="0003773D"/>
    <w:rsid w:val="00040A3D"/>
    <w:rsid w:val="00042880"/>
    <w:rsid w:val="00043774"/>
    <w:rsid w:val="00044D0A"/>
    <w:rsid w:val="0004758D"/>
    <w:rsid w:val="00047B6A"/>
    <w:rsid w:val="00050091"/>
    <w:rsid w:val="0005054D"/>
    <w:rsid w:val="00050B98"/>
    <w:rsid w:val="00050F50"/>
    <w:rsid w:val="00053137"/>
    <w:rsid w:val="00054496"/>
    <w:rsid w:val="000544B0"/>
    <w:rsid w:val="00057D45"/>
    <w:rsid w:val="0006047A"/>
    <w:rsid w:val="0006096C"/>
    <w:rsid w:val="00060E36"/>
    <w:rsid w:val="0006112D"/>
    <w:rsid w:val="0006146B"/>
    <w:rsid w:val="000619CC"/>
    <w:rsid w:val="00063BF1"/>
    <w:rsid w:val="00064FA6"/>
    <w:rsid w:val="0006588A"/>
    <w:rsid w:val="0007050B"/>
    <w:rsid w:val="00070CB3"/>
    <w:rsid w:val="0007116F"/>
    <w:rsid w:val="000727C9"/>
    <w:rsid w:val="0007290F"/>
    <w:rsid w:val="00072AB6"/>
    <w:rsid w:val="00073933"/>
    <w:rsid w:val="000745E5"/>
    <w:rsid w:val="00077FE7"/>
    <w:rsid w:val="0008189E"/>
    <w:rsid w:val="00081C7D"/>
    <w:rsid w:val="00082B52"/>
    <w:rsid w:val="00082EB9"/>
    <w:rsid w:val="00083042"/>
    <w:rsid w:val="00083FE2"/>
    <w:rsid w:val="00084819"/>
    <w:rsid w:val="000848A2"/>
    <w:rsid w:val="00084B66"/>
    <w:rsid w:val="00086341"/>
    <w:rsid w:val="000870D2"/>
    <w:rsid w:val="00091A28"/>
    <w:rsid w:val="00093CC7"/>
    <w:rsid w:val="000954E1"/>
    <w:rsid w:val="00096AC3"/>
    <w:rsid w:val="000A47DD"/>
    <w:rsid w:val="000A483F"/>
    <w:rsid w:val="000A4907"/>
    <w:rsid w:val="000A4C10"/>
    <w:rsid w:val="000A50C6"/>
    <w:rsid w:val="000A5515"/>
    <w:rsid w:val="000A6662"/>
    <w:rsid w:val="000A6971"/>
    <w:rsid w:val="000A799E"/>
    <w:rsid w:val="000B144C"/>
    <w:rsid w:val="000B2015"/>
    <w:rsid w:val="000B2480"/>
    <w:rsid w:val="000B2599"/>
    <w:rsid w:val="000B3122"/>
    <w:rsid w:val="000B34D6"/>
    <w:rsid w:val="000B35DA"/>
    <w:rsid w:val="000B4BBA"/>
    <w:rsid w:val="000B53D1"/>
    <w:rsid w:val="000B733D"/>
    <w:rsid w:val="000C0585"/>
    <w:rsid w:val="000C0951"/>
    <w:rsid w:val="000C101E"/>
    <w:rsid w:val="000C1DCA"/>
    <w:rsid w:val="000C323E"/>
    <w:rsid w:val="000C466B"/>
    <w:rsid w:val="000C5BB9"/>
    <w:rsid w:val="000C6F1F"/>
    <w:rsid w:val="000D3791"/>
    <w:rsid w:val="000D7211"/>
    <w:rsid w:val="000D75E1"/>
    <w:rsid w:val="000D7B18"/>
    <w:rsid w:val="000E056A"/>
    <w:rsid w:val="000E110A"/>
    <w:rsid w:val="000E21A3"/>
    <w:rsid w:val="000E3101"/>
    <w:rsid w:val="000E3781"/>
    <w:rsid w:val="000E3BFA"/>
    <w:rsid w:val="000E3ED4"/>
    <w:rsid w:val="000E5E3C"/>
    <w:rsid w:val="000E5ED9"/>
    <w:rsid w:val="000F01A4"/>
    <w:rsid w:val="000F3453"/>
    <w:rsid w:val="000F3A35"/>
    <w:rsid w:val="000F45EC"/>
    <w:rsid w:val="00100273"/>
    <w:rsid w:val="0010101C"/>
    <w:rsid w:val="0010191F"/>
    <w:rsid w:val="00101D3B"/>
    <w:rsid w:val="00102BF6"/>
    <w:rsid w:val="00102E40"/>
    <w:rsid w:val="001034DB"/>
    <w:rsid w:val="00103662"/>
    <w:rsid w:val="00103CA1"/>
    <w:rsid w:val="001041AA"/>
    <w:rsid w:val="00104284"/>
    <w:rsid w:val="0010520C"/>
    <w:rsid w:val="001063DA"/>
    <w:rsid w:val="00106575"/>
    <w:rsid w:val="00110054"/>
    <w:rsid w:val="001100D8"/>
    <w:rsid w:val="001134D9"/>
    <w:rsid w:val="00114BD0"/>
    <w:rsid w:val="00115F11"/>
    <w:rsid w:val="001160AB"/>
    <w:rsid w:val="0011682C"/>
    <w:rsid w:val="001169EA"/>
    <w:rsid w:val="00116E90"/>
    <w:rsid w:val="00117299"/>
    <w:rsid w:val="00121F0D"/>
    <w:rsid w:val="0012285A"/>
    <w:rsid w:val="00122D2C"/>
    <w:rsid w:val="001234C9"/>
    <w:rsid w:val="0012369F"/>
    <w:rsid w:val="0012484B"/>
    <w:rsid w:val="00124B2B"/>
    <w:rsid w:val="0012537A"/>
    <w:rsid w:val="0012574A"/>
    <w:rsid w:val="001262D6"/>
    <w:rsid w:val="00126EF8"/>
    <w:rsid w:val="00130E48"/>
    <w:rsid w:val="00132506"/>
    <w:rsid w:val="00133896"/>
    <w:rsid w:val="001340C4"/>
    <w:rsid w:val="00135149"/>
    <w:rsid w:val="00135566"/>
    <w:rsid w:val="00136419"/>
    <w:rsid w:val="00136D62"/>
    <w:rsid w:val="00137BF1"/>
    <w:rsid w:val="0014466E"/>
    <w:rsid w:val="00144A85"/>
    <w:rsid w:val="00147B41"/>
    <w:rsid w:val="0015120E"/>
    <w:rsid w:val="0015264C"/>
    <w:rsid w:val="001526CF"/>
    <w:rsid w:val="001542F3"/>
    <w:rsid w:val="001543AF"/>
    <w:rsid w:val="00155E8B"/>
    <w:rsid w:val="00156147"/>
    <w:rsid w:val="00156333"/>
    <w:rsid w:val="00156384"/>
    <w:rsid w:val="00157FAA"/>
    <w:rsid w:val="0016065A"/>
    <w:rsid w:val="00162DBD"/>
    <w:rsid w:val="001633B3"/>
    <w:rsid w:val="00163414"/>
    <w:rsid w:val="00164536"/>
    <w:rsid w:val="00166AB8"/>
    <w:rsid w:val="00167190"/>
    <w:rsid w:val="00167B5E"/>
    <w:rsid w:val="00170578"/>
    <w:rsid w:val="00170FE3"/>
    <w:rsid w:val="00171159"/>
    <w:rsid w:val="00171820"/>
    <w:rsid w:val="00172560"/>
    <w:rsid w:val="00174D7A"/>
    <w:rsid w:val="001767FE"/>
    <w:rsid w:val="00176A25"/>
    <w:rsid w:val="00180F3E"/>
    <w:rsid w:val="0018151F"/>
    <w:rsid w:val="001834A1"/>
    <w:rsid w:val="00183A2B"/>
    <w:rsid w:val="00185113"/>
    <w:rsid w:val="00186808"/>
    <w:rsid w:val="00186815"/>
    <w:rsid w:val="00186822"/>
    <w:rsid w:val="00187B2E"/>
    <w:rsid w:val="0019078E"/>
    <w:rsid w:val="00190A34"/>
    <w:rsid w:val="0019116F"/>
    <w:rsid w:val="001918D2"/>
    <w:rsid w:val="001938DF"/>
    <w:rsid w:val="00195C00"/>
    <w:rsid w:val="00196565"/>
    <w:rsid w:val="001A0391"/>
    <w:rsid w:val="001A1529"/>
    <w:rsid w:val="001A19EE"/>
    <w:rsid w:val="001A2EBB"/>
    <w:rsid w:val="001A5B0E"/>
    <w:rsid w:val="001B221E"/>
    <w:rsid w:val="001B3299"/>
    <w:rsid w:val="001B3609"/>
    <w:rsid w:val="001B36E3"/>
    <w:rsid w:val="001B3920"/>
    <w:rsid w:val="001B6BE8"/>
    <w:rsid w:val="001C0D4B"/>
    <w:rsid w:val="001C2228"/>
    <w:rsid w:val="001C305A"/>
    <w:rsid w:val="001C6507"/>
    <w:rsid w:val="001C70DC"/>
    <w:rsid w:val="001C76EF"/>
    <w:rsid w:val="001C7C1E"/>
    <w:rsid w:val="001D3E24"/>
    <w:rsid w:val="001D43F9"/>
    <w:rsid w:val="001D7558"/>
    <w:rsid w:val="001E04EA"/>
    <w:rsid w:val="001E0CB7"/>
    <w:rsid w:val="001E2326"/>
    <w:rsid w:val="001E25AC"/>
    <w:rsid w:val="001E29A1"/>
    <w:rsid w:val="001E2EB5"/>
    <w:rsid w:val="001E343F"/>
    <w:rsid w:val="001E4436"/>
    <w:rsid w:val="001E4A1D"/>
    <w:rsid w:val="001E5199"/>
    <w:rsid w:val="001E5BE2"/>
    <w:rsid w:val="001E6034"/>
    <w:rsid w:val="001E6067"/>
    <w:rsid w:val="001F18A7"/>
    <w:rsid w:val="001F484B"/>
    <w:rsid w:val="001F5199"/>
    <w:rsid w:val="001F5882"/>
    <w:rsid w:val="001F5A67"/>
    <w:rsid w:val="001F603C"/>
    <w:rsid w:val="001F696A"/>
    <w:rsid w:val="001F736D"/>
    <w:rsid w:val="001F78C8"/>
    <w:rsid w:val="00202622"/>
    <w:rsid w:val="00205C06"/>
    <w:rsid w:val="002061C6"/>
    <w:rsid w:val="002070C4"/>
    <w:rsid w:val="00207876"/>
    <w:rsid w:val="0021106B"/>
    <w:rsid w:val="0021221D"/>
    <w:rsid w:val="002148C2"/>
    <w:rsid w:val="00214DBF"/>
    <w:rsid w:val="002154C4"/>
    <w:rsid w:val="00217818"/>
    <w:rsid w:val="00217C58"/>
    <w:rsid w:val="00221BEE"/>
    <w:rsid w:val="00222A37"/>
    <w:rsid w:val="002230BE"/>
    <w:rsid w:val="00223E28"/>
    <w:rsid w:val="00224BCC"/>
    <w:rsid w:val="00225153"/>
    <w:rsid w:val="00226BEF"/>
    <w:rsid w:val="00226F2B"/>
    <w:rsid w:val="002272A8"/>
    <w:rsid w:val="00230C74"/>
    <w:rsid w:val="0023230F"/>
    <w:rsid w:val="00235556"/>
    <w:rsid w:val="00235A40"/>
    <w:rsid w:val="00236CF8"/>
    <w:rsid w:val="00236F5B"/>
    <w:rsid w:val="00240228"/>
    <w:rsid w:val="00243D40"/>
    <w:rsid w:val="00245610"/>
    <w:rsid w:val="00246012"/>
    <w:rsid w:val="00251381"/>
    <w:rsid w:val="002515CE"/>
    <w:rsid w:val="00253D71"/>
    <w:rsid w:val="0025678D"/>
    <w:rsid w:val="0025702A"/>
    <w:rsid w:val="00260C4F"/>
    <w:rsid w:val="00262D98"/>
    <w:rsid w:val="002650BE"/>
    <w:rsid w:val="0026518E"/>
    <w:rsid w:val="002656AC"/>
    <w:rsid w:val="002658A5"/>
    <w:rsid w:val="00265A58"/>
    <w:rsid w:val="0026759C"/>
    <w:rsid w:val="00271482"/>
    <w:rsid w:val="002715EA"/>
    <w:rsid w:val="00272C20"/>
    <w:rsid w:val="00274137"/>
    <w:rsid w:val="00276269"/>
    <w:rsid w:val="00276646"/>
    <w:rsid w:val="002772E2"/>
    <w:rsid w:val="0027752D"/>
    <w:rsid w:val="002808DF"/>
    <w:rsid w:val="00280933"/>
    <w:rsid w:val="002818F1"/>
    <w:rsid w:val="00281BE1"/>
    <w:rsid w:val="0028352C"/>
    <w:rsid w:val="00284256"/>
    <w:rsid w:val="00285AE2"/>
    <w:rsid w:val="00285C9B"/>
    <w:rsid w:val="00286490"/>
    <w:rsid w:val="00286B15"/>
    <w:rsid w:val="00287443"/>
    <w:rsid w:val="002903E2"/>
    <w:rsid w:val="00290770"/>
    <w:rsid w:val="00290AB2"/>
    <w:rsid w:val="00293335"/>
    <w:rsid w:val="0029354F"/>
    <w:rsid w:val="00293B0D"/>
    <w:rsid w:val="002944EE"/>
    <w:rsid w:val="00294E18"/>
    <w:rsid w:val="002965B8"/>
    <w:rsid w:val="0029674F"/>
    <w:rsid w:val="00297120"/>
    <w:rsid w:val="002A0C33"/>
    <w:rsid w:val="002A10E7"/>
    <w:rsid w:val="002A2842"/>
    <w:rsid w:val="002A412A"/>
    <w:rsid w:val="002A4832"/>
    <w:rsid w:val="002A4AA2"/>
    <w:rsid w:val="002A56A9"/>
    <w:rsid w:val="002A621A"/>
    <w:rsid w:val="002A6D9E"/>
    <w:rsid w:val="002A754D"/>
    <w:rsid w:val="002A7819"/>
    <w:rsid w:val="002B10A2"/>
    <w:rsid w:val="002B2A4E"/>
    <w:rsid w:val="002B39F3"/>
    <w:rsid w:val="002B3AED"/>
    <w:rsid w:val="002C017B"/>
    <w:rsid w:val="002C1134"/>
    <w:rsid w:val="002C1ACB"/>
    <w:rsid w:val="002C1EBA"/>
    <w:rsid w:val="002C6B54"/>
    <w:rsid w:val="002C7C1A"/>
    <w:rsid w:val="002C7FA2"/>
    <w:rsid w:val="002D0BE8"/>
    <w:rsid w:val="002D0DB6"/>
    <w:rsid w:val="002D21E1"/>
    <w:rsid w:val="002D228F"/>
    <w:rsid w:val="002D492D"/>
    <w:rsid w:val="002D58E5"/>
    <w:rsid w:val="002D6A69"/>
    <w:rsid w:val="002D73AF"/>
    <w:rsid w:val="002E0EE2"/>
    <w:rsid w:val="002E201F"/>
    <w:rsid w:val="002E26D7"/>
    <w:rsid w:val="002E2834"/>
    <w:rsid w:val="002E37DF"/>
    <w:rsid w:val="002E3E19"/>
    <w:rsid w:val="002E493B"/>
    <w:rsid w:val="002E4A7B"/>
    <w:rsid w:val="002E4F02"/>
    <w:rsid w:val="002E6674"/>
    <w:rsid w:val="002E6CBE"/>
    <w:rsid w:val="002E71B5"/>
    <w:rsid w:val="002E79DD"/>
    <w:rsid w:val="002F0968"/>
    <w:rsid w:val="002F0B81"/>
    <w:rsid w:val="002F1E1C"/>
    <w:rsid w:val="002F3833"/>
    <w:rsid w:val="002F5328"/>
    <w:rsid w:val="002F768D"/>
    <w:rsid w:val="002F7793"/>
    <w:rsid w:val="00301D7B"/>
    <w:rsid w:val="00302F49"/>
    <w:rsid w:val="0030335F"/>
    <w:rsid w:val="0030362D"/>
    <w:rsid w:val="00303AAD"/>
    <w:rsid w:val="00303DC2"/>
    <w:rsid w:val="00304EFC"/>
    <w:rsid w:val="003065AE"/>
    <w:rsid w:val="003078D4"/>
    <w:rsid w:val="00311EB3"/>
    <w:rsid w:val="00312440"/>
    <w:rsid w:val="0031287D"/>
    <w:rsid w:val="00312BC4"/>
    <w:rsid w:val="003135F0"/>
    <w:rsid w:val="003138E6"/>
    <w:rsid w:val="00313C19"/>
    <w:rsid w:val="003146A3"/>
    <w:rsid w:val="00314BFA"/>
    <w:rsid w:val="00316072"/>
    <w:rsid w:val="00316799"/>
    <w:rsid w:val="003168DA"/>
    <w:rsid w:val="00316BAC"/>
    <w:rsid w:val="00320AEE"/>
    <w:rsid w:val="003223D8"/>
    <w:rsid w:val="00322DBD"/>
    <w:rsid w:val="00323933"/>
    <w:rsid w:val="00323C54"/>
    <w:rsid w:val="003243BE"/>
    <w:rsid w:val="003249DF"/>
    <w:rsid w:val="00324E33"/>
    <w:rsid w:val="003319DE"/>
    <w:rsid w:val="00332E08"/>
    <w:rsid w:val="00333114"/>
    <w:rsid w:val="00335DB8"/>
    <w:rsid w:val="003365C2"/>
    <w:rsid w:val="00337A53"/>
    <w:rsid w:val="0034036D"/>
    <w:rsid w:val="00341A2A"/>
    <w:rsid w:val="003424CD"/>
    <w:rsid w:val="003433C4"/>
    <w:rsid w:val="00344229"/>
    <w:rsid w:val="00345D23"/>
    <w:rsid w:val="003462FC"/>
    <w:rsid w:val="00346982"/>
    <w:rsid w:val="00346D46"/>
    <w:rsid w:val="00347555"/>
    <w:rsid w:val="00351893"/>
    <w:rsid w:val="00351C64"/>
    <w:rsid w:val="00351CFA"/>
    <w:rsid w:val="00352036"/>
    <w:rsid w:val="003560FD"/>
    <w:rsid w:val="00356495"/>
    <w:rsid w:val="003575CC"/>
    <w:rsid w:val="00357F5B"/>
    <w:rsid w:val="003615CF"/>
    <w:rsid w:val="00361DE9"/>
    <w:rsid w:val="0036298E"/>
    <w:rsid w:val="00363A70"/>
    <w:rsid w:val="00363F32"/>
    <w:rsid w:val="0036416A"/>
    <w:rsid w:val="003645BA"/>
    <w:rsid w:val="00365821"/>
    <w:rsid w:val="003661A5"/>
    <w:rsid w:val="003706A8"/>
    <w:rsid w:val="00372E17"/>
    <w:rsid w:val="0037411D"/>
    <w:rsid w:val="003747E8"/>
    <w:rsid w:val="003764A3"/>
    <w:rsid w:val="00377CE2"/>
    <w:rsid w:val="00377FB4"/>
    <w:rsid w:val="003802F5"/>
    <w:rsid w:val="00381CF2"/>
    <w:rsid w:val="00382D12"/>
    <w:rsid w:val="00383100"/>
    <w:rsid w:val="003853B8"/>
    <w:rsid w:val="0038551C"/>
    <w:rsid w:val="00385633"/>
    <w:rsid w:val="00386371"/>
    <w:rsid w:val="00386A2A"/>
    <w:rsid w:val="003934F9"/>
    <w:rsid w:val="00393A99"/>
    <w:rsid w:val="00393FA6"/>
    <w:rsid w:val="00394478"/>
    <w:rsid w:val="00395706"/>
    <w:rsid w:val="00395C38"/>
    <w:rsid w:val="003968BC"/>
    <w:rsid w:val="0039791C"/>
    <w:rsid w:val="003A12AE"/>
    <w:rsid w:val="003A1335"/>
    <w:rsid w:val="003A18ED"/>
    <w:rsid w:val="003A18F9"/>
    <w:rsid w:val="003A1DEE"/>
    <w:rsid w:val="003A2EC3"/>
    <w:rsid w:val="003A34C8"/>
    <w:rsid w:val="003A351F"/>
    <w:rsid w:val="003A3D1C"/>
    <w:rsid w:val="003A3FB4"/>
    <w:rsid w:val="003A498F"/>
    <w:rsid w:val="003A4A32"/>
    <w:rsid w:val="003A5085"/>
    <w:rsid w:val="003A5CA3"/>
    <w:rsid w:val="003A7E70"/>
    <w:rsid w:val="003B2573"/>
    <w:rsid w:val="003B2A02"/>
    <w:rsid w:val="003C0887"/>
    <w:rsid w:val="003C08CD"/>
    <w:rsid w:val="003C0D03"/>
    <w:rsid w:val="003C0F87"/>
    <w:rsid w:val="003C2218"/>
    <w:rsid w:val="003C3827"/>
    <w:rsid w:val="003C3E3C"/>
    <w:rsid w:val="003C77E5"/>
    <w:rsid w:val="003D284F"/>
    <w:rsid w:val="003D3162"/>
    <w:rsid w:val="003D3422"/>
    <w:rsid w:val="003D58E1"/>
    <w:rsid w:val="003D79DF"/>
    <w:rsid w:val="003E0584"/>
    <w:rsid w:val="003E1775"/>
    <w:rsid w:val="003E1CAB"/>
    <w:rsid w:val="003E302B"/>
    <w:rsid w:val="003E3F8E"/>
    <w:rsid w:val="003E3FEB"/>
    <w:rsid w:val="003E4F28"/>
    <w:rsid w:val="003E5445"/>
    <w:rsid w:val="003E5553"/>
    <w:rsid w:val="003E5889"/>
    <w:rsid w:val="003E5A4A"/>
    <w:rsid w:val="003E5B42"/>
    <w:rsid w:val="003E706B"/>
    <w:rsid w:val="003E70F9"/>
    <w:rsid w:val="003E7475"/>
    <w:rsid w:val="003E754F"/>
    <w:rsid w:val="003F0103"/>
    <w:rsid w:val="003F10BF"/>
    <w:rsid w:val="003F1AE2"/>
    <w:rsid w:val="003F272B"/>
    <w:rsid w:val="003F277C"/>
    <w:rsid w:val="003F2B35"/>
    <w:rsid w:val="003F2F3D"/>
    <w:rsid w:val="003F304E"/>
    <w:rsid w:val="003F326F"/>
    <w:rsid w:val="003F3F12"/>
    <w:rsid w:val="003F40FC"/>
    <w:rsid w:val="003F4B38"/>
    <w:rsid w:val="003F6B0C"/>
    <w:rsid w:val="003F756D"/>
    <w:rsid w:val="003F7F6B"/>
    <w:rsid w:val="0040039C"/>
    <w:rsid w:val="00400A55"/>
    <w:rsid w:val="00400B17"/>
    <w:rsid w:val="00402F92"/>
    <w:rsid w:val="00403E4A"/>
    <w:rsid w:val="00403ECE"/>
    <w:rsid w:val="00404031"/>
    <w:rsid w:val="00404EB9"/>
    <w:rsid w:val="004056E6"/>
    <w:rsid w:val="00406789"/>
    <w:rsid w:val="00410634"/>
    <w:rsid w:val="00413795"/>
    <w:rsid w:val="00413DA6"/>
    <w:rsid w:val="004141CD"/>
    <w:rsid w:val="00414CE9"/>
    <w:rsid w:val="0041552B"/>
    <w:rsid w:val="00415B17"/>
    <w:rsid w:val="0041675A"/>
    <w:rsid w:val="00416861"/>
    <w:rsid w:val="004206E8"/>
    <w:rsid w:val="00421380"/>
    <w:rsid w:val="00422B24"/>
    <w:rsid w:val="00423304"/>
    <w:rsid w:val="0042442F"/>
    <w:rsid w:val="004263AF"/>
    <w:rsid w:val="00426647"/>
    <w:rsid w:val="004275FB"/>
    <w:rsid w:val="00427EDD"/>
    <w:rsid w:val="00427FFC"/>
    <w:rsid w:val="0043377E"/>
    <w:rsid w:val="00435201"/>
    <w:rsid w:val="00436764"/>
    <w:rsid w:val="004371FE"/>
    <w:rsid w:val="00440446"/>
    <w:rsid w:val="0044093E"/>
    <w:rsid w:val="00443D07"/>
    <w:rsid w:val="0044479A"/>
    <w:rsid w:val="00444C5A"/>
    <w:rsid w:val="00445661"/>
    <w:rsid w:val="004458CB"/>
    <w:rsid w:val="00445A8C"/>
    <w:rsid w:val="00446809"/>
    <w:rsid w:val="004469CA"/>
    <w:rsid w:val="00447329"/>
    <w:rsid w:val="00452284"/>
    <w:rsid w:val="004527C2"/>
    <w:rsid w:val="00454153"/>
    <w:rsid w:val="00454A83"/>
    <w:rsid w:val="00455544"/>
    <w:rsid w:val="00455C7E"/>
    <w:rsid w:val="00456B97"/>
    <w:rsid w:val="0045710D"/>
    <w:rsid w:val="004574B8"/>
    <w:rsid w:val="00460E41"/>
    <w:rsid w:val="00461014"/>
    <w:rsid w:val="0046107A"/>
    <w:rsid w:val="004628D8"/>
    <w:rsid w:val="0046351D"/>
    <w:rsid w:val="00463544"/>
    <w:rsid w:val="004655D4"/>
    <w:rsid w:val="00466203"/>
    <w:rsid w:val="00466211"/>
    <w:rsid w:val="00466AE4"/>
    <w:rsid w:val="0046704E"/>
    <w:rsid w:val="00467559"/>
    <w:rsid w:val="00467B95"/>
    <w:rsid w:val="00471931"/>
    <w:rsid w:val="00472E8D"/>
    <w:rsid w:val="004741A5"/>
    <w:rsid w:val="00475038"/>
    <w:rsid w:val="00475669"/>
    <w:rsid w:val="00477637"/>
    <w:rsid w:val="00480F6E"/>
    <w:rsid w:val="00481707"/>
    <w:rsid w:val="004823F3"/>
    <w:rsid w:val="00484CCE"/>
    <w:rsid w:val="004861E5"/>
    <w:rsid w:val="00486A48"/>
    <w:rsid w:val="0048713A"/>
    <w:rsid w:val="00487148"/>
    <w:rsid w:val="00487FB1"/>
    <w:rsid w:val="004909B2"/>
    <w:rsid w:val="004909B7"/>
    <w:rsid w:val="0049132D"/>
    <w:rsid w:val="004914CC"/>
    <w:rsid w:val="00491BE8"/>
    <w:rsid w:val="00493A4F"/>
    <w:rsid w:val="00494C6F"/>
    <w:rsid w:val="00497430"/>
    <w:rsid w:val="004A0571"/>
    <w:rsid w:val="004A3572"/>
    <w:rsid w:val="004A6B6B"/>
    <w:rsid w:val="004A76C3"/>
    <w:rsid w:val="004B0A53"/>
    <w:rsid w:val="004B1728"/>
    <w:rsid w:val="004B2331"/>
    <w:rsid w:val="004B2DB8"/>
    <w:rsid w:val="004B555B"/>
    <w:rsid w:val="004B56A7"/>
    <w:rsid w:val="004B5807"/>
    <w:rsid w:val="004B60B3"/>
    <w:rsid w:val="004B74EE"/>
    <w:rsid w:val="004B7A7C"/>
    <w:rsid w:val="004B7D51"/>
    <w:rsid w:val="004C0513"/>
    <w:rsid w:val="004C0C09"/>
    <w:rsid w:val="004C0D65"/>
    <w:rsid w:val="004C153F"/>
    <w:rsid w:val="004C317D"/>
    <w:rsid w:val="004C3680"/>
    <w:rsid w:val="004C3E5E"/>
    <w:rsid w:val="004C49B9"/>
    <w:rsid w:val="004C575D"/>
    <w:rsid w:val="004C6535"/>
    <w:rsid w:val="004C70FA"/>
    <w:rsid w:val="004D2C01"/>
    <w:rsid w:val="004D3924"/>
    <w:rsid w:val="004D4DBD"/>
    <w:rsid w:val="004D4F30"/>
    <w:rsid w:val="004D5406"/>
    <w:rsid w:val="004D5FF8"/>
    <w:rsid w:val="004D76A6"/>
    <w:rsid w:val="004E04AB"/>
    <w:rsid w:val="004E0B40"/>
    <w:rsid w:val="004E36BE"/>
    <w:rsid w:val="004E7E81"/>
    <w:rsid w:val="004F0D30"/>
    <w:rsid w:val="004F2498"/>
    <w:rsid w:val="004F321A"/>
    <w:rsid w:val="004F3535"/>
    <w:rsid w:val="004F3AAB"/>
    <w:rsid w:val="004F46D3"/>
    <w:rsid w:val="004F5456"/>
    <w:rsid w:val="004F59E6"/>
    <w:rsid w:val="004F5A29"/>
    <w:rsid w:val="00501635"/>
    <w:rsid w:val="00503023"/>
    <w:rsid w:val="005030D2"/>
    <w:rsid w:val="00504D4C"/>
    <w:rsid w:val="00504E11"/>
    <w:rsid w:val="00507986"/>
    <w:rsid w:val="00507DE0"/>
    <w:rsid w:val="00510841"/>
    <w:rsid w:val="005114E2"/>
    <w:rsid w:val="005115E4"/>
    <w:rsid w:val="005131B9"/>
    <w:rsid w:val="00513AB9"/>
    <w:rsid w:val="00514AF2"/>
    <w:rsid w:val="00514B64"/>
    <w:rsid w:val="00515F17"/>
    <w:rsid w:val="005171B4"/>
    <w:rsid w:val="0052285A"/>
    <w:rsid w:val="00522EDD"/>
    <w:rsid w:val="00523FA0"/>
    <w:rsid w:val="00524597"/>
    <w:rsid w:val="0052598F"/>
    <w:rsid w:val="0052748A"/>
    <w:rsid w:val="00527567"/>
    <w:rsid w:val="0053004A"/>
    <w:rsid w:val="00530621"/>
    <w:rsid w:val="005307C4"/>
    <w:rsid w:val="00530BA7"/>
    <w:rsid w:val="00531BA9"/>
    <w:rsid w:val="00531F18"/>
    <w:rsid w:val="00533EC5"/>
    <w:rsid w:val="005341CC"/>
    <w:rsid w:val="005354DB"/>
    <w:rsid w:val="005355D6"/>
    <w:rsid w:val="00535DEB"/>
    <w:rsid w:val="00536621"/>
    <w:rsid w:val="00536A6F"/>
    <w:rsid w:val="00537EFE"/>
    <w:rsid w:val="005424F5"/>
    <w:rsid w:val="005432E3"/>
    <w:rsid w:val="00543AD3"/>
    <w:rsid w:val="005442D9"/>
    <w:rsid w:val="0054786F"/>
    <w:rsid w:val="00550778"/>
    <w:rsid w:val="00551F5B"/>
    <w:rsid w:val="005530DC"/>
    <w:rsid w:val="00554BE0"/>
    <w:rsid w:val="0055507B"/>
    <w:rsid w:val="00560D88"/>
    <w:rsid w:val="00561B9E"/>
    <w:rsid w:val="00562B2E"/>
    <w:rsid w:val="00562C0B"/>
    <w:rsid w:val="00564650"/>
    <w:rsid w:val="00565AEF"/>
    <w:rsid w:val="0056773F"/>
    <w:rsid w:val="005713AB"/>
    <w:rsid w:val="005713C3"/>
    <w:rsid w:val="005715F9"/>
    <w:rsid w:val="005716F7"/>
    <w:rsid w:val="00572983"/>
    <w:rsid w:val="00572B40"/>
    <w:rsid w:val="00572E09"/>
    <w:rsid w:val="00573FED"/>
    <w:rsid w:val="00574EDE"/>
    <w:rsid w:val="005770EF"/>
    <w:rsid w:val="005772DB"/>
    <w:rsid w:val="0057785A"/>
    <w:rsid w:val="00580D23"/>
    <w:rsid w:val="00581975"/>
    <w:rsid w:val="00583C54"/>
    <w:rsid w:val="00585331"/>
    <w:rsid w:val="005854B4"/>
    <w:rsid w:val="00587C65"/>
    <w:rsid w:val="00590899"/>
    <w:rsid w:val="0059117E"/>
    <w:rsid w:val="00592D17"/>
    <w:rsid w:val="00592EAB"/>
    <w:rsid w:val="005945AF"/>
    <w:rsid w:val="0059575A"/>
    <w:rsid w:val="00595DD2"/>
    <w:rsid w:val="00596FA3"/>
    <w:rsid w:val="005A0040"/>
    <w:rsid w:val="005A096A"/>
    <w:rsid w:val="005A1090"/>
    <w:rsid w:val="005A1331"/>
    <w:rsid w:val="005A16E9"/>
    <w:rsid w:val="005A3A92"/>
    <w:rsid w:val="005A48D0"/>
    <w:rsid w:val="005A5B24"/>
    <w:rsid w:val="005A5CFF"/>
    <w:rsid w:val="005B0EF0"/>
    <w:rsid w:val="005B23B0"/>
    <w:rsid w:val="005B2406"/>
    <w:rsid w:val="005B42BA"/>
    <w:rsid w:val="005B4817"/>
    <w:rsid w:val="005B4FD7"/>
    <w:rsid w:val="005B5200"/>
    <w:rsid w:val="005B554A"/>
    <w:rsid w:val="005B5F86"/>
    <w:rsid w:val="005B6747"/>
    <w:rsid w:val="005B7669"/>
    <w:rsid w:val="005B78E9"/>
    <w:rsid w:val="005C01A3"/>
    <w:rsid w:val="005C1FDF"/>
    <w:rsid w:val="005C2B31"/>
    <w:rsid w:val="005C3211"/>
    <w:rsid w:val="005D0548"/>
    <w:rsid w:val="005D05E8"/>
    <w:rsid w:val="005D0A16"/>
    <w:rsid w:val="005D21FC"/>
    <w:rsid w:val="005D2F98"/>
    <w:rsid w:val="005D3067"/>
    <w:rsid w:val="005D347A"/>
    <w:rsid w:val="005D3691"/>
    <w:rsid w:val="005D3A32"/>
    <w:rsid w:val="005D42FD"/>
    <w:rsid w:val="005D605E"/>
    <w:rsid w:val="005D6712"/>
    <w:rsid w:val="005D6790"/>
    <w:rsid w:val="005D6E3B"/>
    <w:rsid w:val="005D7EF9"/>
    <w:rsid w:val="005E05BA"/>
    <w:rsid w:val="005E1428"/>
    <w:rsid w:val="005E18FA"/>
    <w:rsid w:val="005E5358"/>
    <w:rsid w:val="005E6BB2"/>
    <w:rsid w:val="005E6D1B"/>
    <w:rsid w:val="005E6D77"/>
    <w:rsid w:val="005F1938"/>
    <w:rsid w:val="005F1FBB"/>
    <w:rsid w:val="005F20F9"/>
    <w:rsid w:val="005F27BF"/>
    <w:rsid w:val="005F438C"/>
    <w:rsid w:val="005F58B3"/>
    <w:rsid w:val="005F75A1"/>
    <w:rsid w:val="0060070D"/>
    <w:rsid w:val="006022F5"/>
    <w:rsid w:val="00603DEA"/>
    <w:rsid w:val="0060450B"/>
    <w:rsid w:val="0060477D"/>
    <w:rsid w:val="00604B5D"/>
    <w:rsid w:val="006062E3"/>
    <w:rsid w:val="006068A8"/>
    <w:rsid w:val="00606B00"/>
    <w:rsid w:val="00607829"/>
    <w:rsid w:val="00607909"/>
    <w:rsid w:val="00612608"/>
    <w:rsid w:val="00612DB5"/>
    <w:rsid w:val="00613D7F"/>
    <w:rsid w:val="00614FE3"/>
    <w:rsid w:val="00615561"/>
    <w:rsid w:val="00617877"/>
    <w:rsid w:val="00621B0A"/>
    <w:rsid w:val="006222F1"/>
    <w:rsid w:val="00623587"/>
    <w:rsid w:val="00623ED8"/>
    <w:rsid w:val="00624425"/>
    <w:rsid w:val="006246FD"/>
    <w:rsid w:val="0062511A"/>
    <w:rsid w:val="00627331"/>
    <w:rsid w:val="00627B52"/>
    <w:rsid w:val="00627C20"/>
    <w:rsid w:val="0063009D"/>
    <w:rsid w:val="00631763"/>
    <w:rsid w:val="006318FE"/>
    <w:rsid w:val="0063260B"/>
    <w:rsid w:val="0063660E"/>
    <w:rsid w:val="006369E5"/>
    <w:rsid w:val="0063714E"/>
    <w:rsid w:val="006375C4"/>
    <w:rsid w:val="00641F49"/>
    <w:rsid w:val="00642A76"/>
    <w:rsid w:val="00642C91"/>
    <w:rsid w:val="00643603"/>
    <w:rsid w:val="00645A12"/>
    <w:rsid w:val="00645AD2"/>
    <w:rsid w:val="0065051F"/>
    <w:rsid w:val="00650623"/>
    <w:rsid w:val="00651E33"/>
    <w:rsid w:val="00652B40"/>
    <w:rsid w:val="0065441A"/>
    <w:rsid w:val="0065546A"/>
    <w:rsid w:val="006561D8"/>
    <w:rsid w:val="00656AB3"/>
    <w:rsid w:val="00660931"/>
    <w:rsid w:val="00662597"/>
    <w:rsid w:val="006633C9"/>
    <w:rsid w:val="00664616"/>
    <w:rsid w:val="00664AF7"/>
    <w:rsid w:val="00665D0E"/>
    <w:rsid w:val="006668AF"/>
    <w:rsid w:val="0066691F"/>
    <w:rsid w:val="00666D7D"/>
    <w:rsid w:val="006678BB"/>
    <w:rsid w:val="00670F55"/>
    <w:rsid w:val="00672EC1"/>
    <w:rsid w:val="006734CC"/>
    <w:rsid w:val="00680E51"/>
    <w:rsid w:val="0068334A"/>
    <w:rsid w:val="006849A1"/>
    <w:rsid w:val="00685D9A"/>
    <w:rsid w:val="006862EF"/>
    <w:rsid w:val="0068765F"/>
    <w:rsid w:val="00693582"/>
    <w:rsid w:val="00694E67"/>
    <w:rsid w:val="0069565A"/>
    <w:rsid w:val="00695F03"/>
    <w:rsid w:val="006970AB"/>
    <w:rsid w:val="006972AA"/>
    <w:rsid w:val="00697399"/>
    <w:rsid w:val="006974F4"/>
    <w:rsid w:val="00697B1F"/>
    <w:rsid w:val="006A0B47"/>
    <w:rsid w:val="006A0C91"/>
    <w:rsid w:val="006A1F17"/>
    <w:rsid w:val="006A3876"/>
    <w:rsid w:val="006A38B9"/>
    <w:rsid w:val="006A3A31"/>
    <w:rsid w:val="006A51F0"/>
    <w:rsid w:val="006A59FD"/>
    <w:rsid w:val="006A643A"/>
    <w:rsid w:val="006B151C"/>
    <w:rsid w:val="006B1607"/>
    <w:rsid w:val="006B4900"/>
    <w:rsid w:val="006B4B5A"/>
    <w:rsid w:val="006B59CF"/>
    <w:rsid w:val="006B6434"/>
    <w:rsid w:val="006B72F6"/>
    <w:rsid w:val="006C1117"/>
    <w:rsid w:val="006C13E4"/>
    <w:rsid w:val="006C1BA1"/>
    <w:rsid w:val="006C3887"/>
    <w:rsid w:val="006C44AE"/>
    <w:rsid w:val="006C4E91"/>
    <w:rsid w:val="006C5266"/>
    <w:rsid w:val="006C5528"/>
    <w:rsid w:val="006C60E9"/>
    <w:rsid w:val="006D02B7"/>
    <w:rsid w:val="006D0B78"/>
    <w:rsid w:val="006D17C3"/>
    <w:rsid w:val="006D3B56"/>
    <w:rsid w:val="006D4301"/>
    <w:rsid w:val="006D499E"/>
    <w:rsid w:val="006D50B6"/>
    <w:rsid w:val="006D72EA"/>
    <w:rsid w:val="006D73F7"/>
    <w:rsid w:val="006E0FA1"/>
    <w:rsid w:val="006E1BFB"/>
    <w:rsid w:val="006E1C12"/>
    <w:rsid w:val="006E24BF"/>
    <w:rsid w:val="006E3EB8"/>
    <w:rsid w:val="006E4684"/>
    <w:rsid w:val="006E4A7C"/>
    <w:rsid w:val="006E4AC1"/>
    <w:rsid w:val="006E6A51"/>
    <w:rsid w:val="006E79D7"/>
    <w:rsid w:val="006E7FCC"/>
    <w:rsid w:val="006F00A1"/>
    <w:rsid w:val="006F0898"/>
    <w:rsid w:val="006F0A39"/>
    <w:rsid w:val="006F0F4D"/>
    <w:rsid w:val="006F1029"/>
    <w:rsid w:val="006F1804"/>
    <w:rsid w:val="006F35C4"/>
    <w:rsid w:val="006F38C9"/>
    <w:rsid w:val="006F5BCF"/>
    <w:rsid w:val="006F6AA3"/>
    <w:rsid w:val="006F7B37"/>
    <w:rsid w:val="00701922"/>
    <w:rsid w:val="00704D61"/>
    <w:rsid w:val="00705DA6"/>
    <w:rsid w:val="007061F5"/>
    <w:rsid w:val="00710474"/>
    <w:rsid w:val="00710C38"/>
    <w:rsid w:val="0071136B"/>
    <w:rsid w:val="00711BD7"/>
    <w:rsid w:val="0071215B"/>
    <w:rsid w:val="007131C9"/>
    <w:rsid w:val="007153E1"/>
    <w:rsid w:val="00716762"/>
    <w:rsid w:val="00722B19"/>
    <w:rsid w:val="00722D93"/>
    <w:rsid w:val="007242BB"/>
    <w:rsid w:val="00725F77"/>
    <w:rsid w:val="00726066"/>
    <w:rsid w:val="00727006"/>
    <w:rsid w:val="00730F9F"/>
    <w:rsid w:val="007331B6"/>
    <w:rsid w:val="007346E4"/>
    <w:rsid w:val="00734931"/>
    <w:rsid w:val="007362D9"/>
    <w:rsid w:val="00736A61"/>
    <w:rsid w:val="00741D5D"/>
    <w:rsid w:val="0074285D"/>
    <w:rsid w:val="007428D9"/>
    <w:rsid w:val="00744DAA"/>
    <w:rsid w:val="00744F04"/>
    <w:rsid w:val="00746463"/>
    <w:rsid w:val="00747C4F"/>
    <w:rsid w:val="0075050A"/>
    <w:rsid w:val="0075084E"/>
    <w:rsid w:val="00750ACE"/>
    <w:rsid w:val="007510B4"/>
    <w:rsid w:val="00752C7E"/>
    <w:rsid w:val="007533D8"/>
    <w:rsid w:val="007541B1"/>
    <w:rsid w:val="0075694C"/>
    <w:rsid w:val="00756E07"/>
    <w:rsid w:val="007604D5"/>
    <w:rsid w:val="0076050B"/>
    <w:rsid w:val="0076114D"/>
    <w:rsid w:val="00761FF8"/>
    <w:rsid w:val="007628B2"/>
    <w:rsid w:val="00763088"/>
    <w:rsid w:val="00763802"/>
    <w:rsid w:val="00763EC1"/>
    <w:rsid w:val="007640B7"/>
    <w:rsid w:val="00764ABC"/>
    <w:rsid w:val="00765B53"/>
    <w:rsid w:val="00766ECA"/>
    <w:rsid w:val="00766F79"/>
    <w:rsid w:val="00770930"/>
    <w:rsid w:val="0077137A"/>
    <w:rsid w:val="00771544"/>
    <w:rsid w:val="0077167F"/>
    <w:rsid w:val="00771FD1"/>
    <w:rsid w:val="007774D5"/>
    <w:rsid w:val="007808CC"/>
    <w:rsid w:val="00782042"/>
    <w:rsid w:val="0078378F"/>
    <w:rsid w:val="00784E4D"/>
    <w:rsid w:val="00784EB5"/>
    <w:rsid w:val="00785A8C"/>
    <w:rsid w:val="00787304"/>
    <w:rsid w:val="00791411"/>
    <w:rsid w:val="00792877"/>
    <w:rsid w:val="00794CC2"/>
    <w:rsid w:val="007962F5"/>
    <w:rsid w:val="007966DE"/>
    <w:rsid w:val="00796950"/>
    <w:rsid w:val="007975B3"/>
    <w:rsid w:val="0079765E"/>
    <w:rsid w:val="007A06A0"/>
    <w:rsid w:val="007A16C6"/>
    <w:rsid w:val="007A1C1E"/>
    <w:rsid w:val="007A2304"/>
    <w:rsid w:val="007A3D75"/>
    <w:rsid w:val="007A458B"/>
    <w:rsid w:val="007A4664"/>
    <w:rsid w:val="007A583E"/>
    <w:rsid w:val="007A7CEC"/>
    <w:rsid w:val="007A7DF0"/>
    <w:rsid w:val="007B0657"/>
    <w:rsid w:val="007B13F6"/>
    <w:rsid w:val="007B1827"/>
    <w:rsid w:val="007B1D0A"/>
    <w:rsid w:val="007B3B43"/>
    <w:rsid w:val="007B3E56"/>
    <w:rsid w:val="007B4594"/>
    <w:rsid w:val="007B674B"/>
    <w:rsid w:val="007C0A0F"/>
    <w:rsid w:val="007C0C20"/>
    <w:rsid w:val="007C1E29"/>
    <w:rsid w:val="007C20D5"/>
    <w:rsid w:val="007C5ABF"/>
    <w:rsid w:val="007C5F2D"/>
    <w:rsid w:val="007C6457"/>
    <w:rsid w:val="007C64A7"/>
    <w:rsid w:val="007C741C"/>
    <w:rsid w:val="007C77B5"/>
    <w:rsid w:val="007D04E8"/>
    <w:rsid w:val="007D069E"/>
    <w:rsid w:val="007D129E"/>
    <w:rsid w:val="007D2F2E"/>
    <w:rsid w:val="007D33CD"/>
    <w:rsid w:val="007D412C"/>
    <w:rsid w:val="007D4DB0"/>
    <w:rsid w:val="007D544F"/>
    <w:rsid w:val="007D5556"/>
    <w:rsid w:val="007D64B9"/>
    <w:rsid w:val="007D7551"/>
    <w:rsid w:val="007D78A2"/>
    <w:rsid w:val="007D7CC6"/>
    <w:rsid w:val="007E10E2"/>
    <w:rsid w:val="007E13C9"/>
    <w:rsid w:val="007E2546"/>
    <w:rsid w:val="007E662D"/>
    <w:rsid w:val="007E6976"/>
    <w:rsid w:val="007E6B6C"/>
    <w:rsid w:val="007E7D31"/>
    <w:rsid w:val="007F07EA"/>
    <w:rsid w:val="007F0B0D"/>
    <w:rsid w:val="007F1012"/>
    <w:rsid w:val="007F179D"/>
    <w:rsid w:val="007F1C77"/>
    <w:rsid w:val="007F2092"/>
    <w:rsid w:val="007F2514"/>
    <w:rsid w:val="007F2CAD"/>
    <w:rsid w:val="007F30A4"/>
    <w:rsid w:val="007F3B81"/>
    <w:rsid w:val="007F57A6"/>
    <w:rsid w:val="007F5EF5"/>
    <w:rsid w:val="007F6541"/>
    <w:rsid w:val="007F78BF"/>
    <w:rsid w:val="007F7D53"/>
    <w:rsid w:val="00800785"/>
    <w:rsid w:val="00801B73"/>
    <w:rsid w:val="00801F44"/>
    <w:rsid w:val="00802B70"/>
    <w:rsid w:val="00803E92"/>
    <w:rsid w:val="00804B9A"/>
    <w:rsid w:val="008052FA"/>
    <w:rsid w:val="008062C7"/>
    <w:rsid w:val="00806D50"/>
    <w:rsid w:val="008073EC"/>
    <w:rsid w:val="00810027"/>
    <w:rsid w:val="00810481"/>
    <w:rsid w:val="0081223F"/>
    <w:rsid w:val="00812A84"/>
    <w:rsid w:val="00814C0A"/>
    <w:rsid w:val="008158A6"/>
    <w:rsid w:val="008161C7"/>
    <w:rsid w:val="0081693E"/>
    <w:rsid w:val="008179E1"/>
    <w:rsid w:val="00820F22"/>
    <w:rsid w:val="00821699"/>
    <w:rsid w:val="00822068"/>
    <w:rsid w:val="00823393"/>
    <w:rsid w:val="008261F1"/>
    <w:rsid w:val="00827A91"/>
    <w:rsid w:val="008313EB"/>
    <w:rsid w:val="00831BBE"/>
    <w:rsid w:val="00832305"/>
    <w:rsid w:val="0083262E"/>
    <w:rsid w:val="00833BFD"/>
    <w:rsid w:val="00835E8D"/>
    <w:rsid w:val="00835F25"/>
    <w:rsid w:val="008417C5"/>
    <w:rsid w:val="008419B8"/>
    <w:rsid w:val="00841E50"/>
    <w:rsid w:val="00842744"/>
    <w:rsid w:val="00843133"/>
    <w:rsid w:val="00843819"/>
    <w:rsid w:val="008439EB"/>
    <w:rsid w:val="00843BB4"/>
    <w:rsid w:val="008441B1"/>
    <w:rsid w:val="00845CAB"/>
    <w:rsid w:val="008469E6"/>
    <w:rsid w:val="00850D2D"/>
    <w:rsid w:val="00851C97"/>
    <w:rsid w:val="00851FF9"/>
    <w:rsid w:val="0085322C"/>
    <w:rsid w:val="00854B94"/>
    <w:rsid w:val="00855945"/>
    <w:rsid w:val="00856D38"/>
    <w:rsid w:val="00857363"/>
    <w:rsid w:val="0085781D"/>
    <w:rsid w:val="0086024E"/>
    <w:rsid w:val="008641F7"/>
    <w:rsid w:val="008647FC"/>
    <w:rsid w:val="00864937"/>
    <w:rsid w:val="00864D0E"/>
    <w:rsid w:val="008650D1"/>
    <w:rsid w:val="00865151"/>
    <w:rsid w:val="00865655"/>
    <w:rsid w:val="00866068"/>
    <w:rsid w:val="00867649"/>
    <w:rsid w:val="0087021B"/>
    <w:rsid w:val="00871BA5"/>
    <w:rsid w:val="00871C24"/>
    <w:rsid w:val="00872348"/>
    <w:rsid w:val="00872B71"/>
    <w:rsid w:val="00874E33"/>
    <w:rsid w:val="008751D2"/>
    <w:rsid w:val="00875404"/>
    <w:rsid w:val="00876073"/>
    <w:rsid w:val="00876716"/>
    <w:rsid w:val="008778A1"/>
    <w:rsid w:val="0088003B"/>
    <w:rsid w:val="00880897"/>
    <w:rsid w:val="00880931"/>
    <w:rsid w:val="008812B5"/>
    <w:rsid w:val="008813BC"/>
    <w:rsid w:val="00881F95"/>
    <w:rsid w:val="00882A6E"/>
    <w:rsid w:val="00882E65"/>
    <w:rsid w:val="008830CC"/>
    <w:rsid w:val="008849FA"/>
    <w:rsid w:val="0088539A"/>
    <w:rsid w:val="008859C0"/>
    <w:rsid w:val="00885B36"/>
    <w:rsid w:val="00885FC9"/>
    <w:rsid w:val="008870D6"/>
    <w:rsid w:val="00887E27"/>
    <w:rsid w:val="00891449"/>
    <w:rsid w:val="0089199A"/>
    <w:rsid w:val="00895B65"/>
    <w:rsid w:val="008A04A8"/>
    <w:rsid w:val="008A07A4"/>
    <w:rsid w:val="008A07AC"/>
    <w:rsid w:val="008A09F9"/>
    <w:rsid w:val="008A351B"/>
    <w:rsid w:val="008A5CCB"/>
    <w:rsid w:val="008A7395"/>
    <w:rsid w:val="008A7DB2"/>
    <w:rsid w:val="008B00D9"/>
    <w:rsid w:val="008B4800"/>
    <w:rsid w:val="008B5D70"/>
    <w:rsid w:val="008B5EED"/>
    <w:rsid w:val="008B600D"/>
    <w:rsid w:val="008B6772"/>
    <w:rsid w:val="008C0DA9"/>
    <w:rsid w:val="008C1A56"/>
    <w:rsid w:val="008C2BDD"/>
    <w:rsid w:val="008C330D"/>
    <w:rsid w:val="008C3642"/>
    <w:rsid w:val="008C49A8"/>
    <w:rsid w:val="008C56D8"/>
    <w:rsid w:val="008C65DD"/>
    <w:rsid w:val="008C6E7C"/>
    <w:rsid w:val="008C758E"/>
    <w:rsid w:val="008C7AF4"/>
    <w:rsid w:val="008D12AA"/>
    <w:rsid w:val="008D29E8"/>
    <w:rsid w:val="008D2B50"/>
    <w:rsid w:val="008D2CF2"/>
    <w:rsid w:val="008D33F3"/>
    <w:rsid w:val="008D3CA0"/>
    <w:rsid w:val="008D4381"/>
    <w:rsid w:val="008D57B5"/>
    <w:rsid w:val="008D609D"/>
    <w:rsid w:val="008D6988"/>
    <w:rsid w:val="008D6D5A"/>
    <w:rsid w:val="008D776C"/>
    <w:rsid w:val="008D7D9E"/>
    <w:rsid w:val="008E063A"/>
    <w:rsid w:val="008E0EE0"/>
    <w:rsid w:val="008E138D"/>
    <w:rsid w:val="008E20F7"/>
    <w:rsid w:val="008E2EED"/>
    <w:rsid w:val="008E31A1"/>
    <w:rsid w:val="008E3E94"/>
    <w:rsid w:val="008E3FC7"/>
    <w:rsid w:val="008E55E0"/>
    <w:rsid w:val="008E775B"/>
    <w:rsid w:val="008F1615"/>
    <w:rsid w:val="008F2047"/>
    <w:rsid w:val="008F233C"/>
    <w:rsid w:val="008F2538"/>
    <w:rsid w:val="008F3181"/>
    <w:rsid w:val="008F3995"/>
    <w:rsid w:val="008F4720"/>
    <w:rsid w:val="008F4B0F"/>
    <w:rsid w:val="00900A1D"/>
    <w:rsid w:val="00901287"/>
    <w:rsid w:val="00902488"/>
    <w:rsid w:val="009029AC"/>
    <w:rsid w:val="009029C0"/>
    <w:rsid w:val="00904B7D"/>
    <w:rsid w:val="00906539"/>
    <w:rsid w:val="00907235"/>
    <w:rsid w:val="00907C89"/>
    <w:rsid w:val="00907F19"/>
    <w:rsid w:val="00911C54"/>
    <w:rsid w:val="00912CC8"/>
    <w:rsid w:val="00914321"/>
    <w:rsid w:val="0091470E"/>
    <w:rsid w:val="00914A88"/>
    <w:rsid w:val="009154B5"/>
    <w:rsid w:val="009156F4"/>
    <w:rsid w:val="00916073"/>
    <w:rsid w:val="00920552"/>
    <w:rsid w:val="009208FD"/>
    <w:rsid w:val="00920CB7"/>
    <w:rsid w:val="0092158A"/>
    <w:rsid w:val="00922A41"/>
    <w:rsid w:val="0092347E"/>
    <w:rsid w:val="00923887"/>
    <w:rsid w:val="00923AAE"/>
    <w:rsid w:val="0092447C"/>
    <w:rsid w:val="00924D0C"/>
    <w:rsid w:val="00924EBF"/>
    <w:rsid w:val="009257C2"/>
    <w:rsid w:val="00925C30"/>
    <w:rsid w:val="00926799"/>
    <w:rsid w:val="00926980"/>
    <w:rsid w:val="0092760B"/>
    <w:rsid w:val="00931387"/>
    <w:rsid w:val="00931FD4"/>
    <w:rsid w:val="00934933"/>
    <w:rsid w:val="00935FCB"/>
    <w:rsid w:val="009375A0"/>
    <w:rsid w:val="00940B48"/>
    <w:rsid w:val="009412C4"/>
    <w:rsid w:val="0094246A"/>
    <w:rsid w:val="00942B2B"/>
    <w:rsid w:val="009439DD"/>
    <w:rsid w:val="009447B6"/>
    <w:rsid w:val="00945DC9"/>
    <w:rsid w:val="009464D1"/>
    <w:rsid w:val="00946A22"/>
    <w:rsid w:val="00947291"/>
    <w:rsid w:val="009477DC"/>
    <w:rsid w:val="00947D84"/>
    <w:rsid w:val="00947DFD"/>
    <w:rsid w:val="00950092"/>
    <w:rsid w:val="00950226"/>
    <w:rsid w:val="009508E2"/>
    <w:rsid w:val="009532A6"/>
    <w:rsid w:val="00953CF8"/>
    <w:rsid w:val="009541BD"/>
    <w:rsid w:val="00954AA2"/>
    <w:rsid w:val="0095736A"/>
    <w:rsid w:val="00960729"/>
    <w:rsid w:val="00960B42"/>
    <w:rsid w:val="00962A00"/>
    <w:rsid w:val="00963E1D"/>
    <w:rsid w:val="00964F16"/>
    <w:rsid w:val="00966CBA"/>
    <w:rsid w:val="00967F25"/>
    <w:rsid w:val="00970367"/>
    <w:rsid w:val="009705DA"/>
    <w:rsid w:val="00971B56"/>
    <w:rsid w:val="009730B2"/>
    <w:rsid w:val="009746D6"/>
    <w:rsid w:val="00974910"/>
    <w:rsid w:val="0097627A"/>
    <w:rsid w:val="009765C0"/>
    <w:rsid w:val="00977980"/>
    <w:rsid w:val="009808D3"/>
    <w:rsid w:val="00980BBC"/>
    <w:rsid w:val="009817FB"/>
    <w:rsid w:val="00982C5E"/>
    <w:rsid w:val="00985495"/>
    <w:rsid w:val="00990885"/>
    <w:rsid w:val="009926C7"/>
    <w:rsid w:val="009927A6"/>
    <w:rsid w:val="00992A36"/>
    <w:rsid w:val="00993480"/>
    <w:rsid w:val="0099672C"/>
    <w:rsid w:val="009A127B"/>
    <w:rsid w:val="009A135E"/>
    <w:rsid w:val="009A1DA1"/>
    <w:rsid w:val="009A2004"/>
    <w:rsid w:val="009A2DA1"/>
    <w:rsid w:val="009A388C"/>
    <w:rsid w:val="009A3FD6"/>
    <w:rsid w:val="009A4604"/>
    <w:rsid w:val="009A4F8D"/>
    <w:rsid w:val="009A524A"/>
    <w:rsid w:val="009A5350"/>
    <w:rsid w:val="009B26E9"/>
    <w:rsid w:val="009B3162"/>
    <w:rsid w:val="009B54D0"/>
    <w:rsid w:val="009B5A44"/>
    <w:rsid w:val="009B71ED"/>
    <w:rsid w:val="009B73FB"/>
    <w:rsid w:val="009B794E"/>
    <w:rsid w:val="009C11BE"/>
    <w:rsid w:val="009C1D57"/>
    <w:rsid w:val="009C25E4"/>
    <w:rsid w:val="009C3422"/>
    <w:rsid w:val="009C5503"/>
    <w:rsid w:val="009C58CC"/>
    <w:rsid w:val="009D0B11"/>
    <w:rsid w:val="009D1126"/>
    <w:rsid w:val="009D157E"/>
    <w:rsid w:val="009D28A5"/>
    <w:rsid w:val="009D2BCC"/>
    <w:rsid w:val="009D33D9"/>
    <w:rsid w:val="009D36B8"/>
    <w:rsid w:val="009D602A"/>
    <w:rsid w:val="009D6069"/>
    <w:rsid w:val="009D60FE"/>
    <w:rsid w:val="009D7019"/>
    <w:rsid w:val="009D75C6"/>
    <w:rsid w:val="009E17F5"/>
    <w:rsid w:val="009E342F"/>
    <w:rsid w:val="009E3BBA"/>
    <w:rsid w:val="009E4BD2"/>
    <w:rsid w:val="009E517E"/>
    <w:rsid w:val="009E64D5"/>
    <w:rsid w:val="009E6920"/>
    <w:rsid w:val="009E6D0B"/>
    <w:rsid w:val="009E6FE0"/>
    <w:rsid w:val="009F00DD"/>
    <w:rsid w:val="009F0579"/>
    <w:rsid w:val="009F24A5"/>
    <w:rsid w:val="009F26DD"/>
    <w:rsid w:val="009F446A"/>
    <w:rsid w:val="009F48FC"/>
    <w:rsid w:val="009F49EF"/>
    <w:rsid w:val="009F563F"/>
    <w:rsid w:val="009F5F2D"/>
    <w:rsid w:val="009F7CAC"/>
    <w:rsid w:val="00A00698"/>
    <w:rsid w:val="00A00DF6"/>
    <w:rsid w:val="00A0108F"/>
    <w:rsid w:val="00A01258"/>
    <w:rsid w:val="00A04C73"/>
    <w:rsid w:val="00A04F04"/>
    <w:rsid w:val="00A054AB"/>
    <w:rsid w:val="00A05AAD"/>
    <w:rsid w:val="00A06132"/>
    <w:rsid w:val="00A06F63"/>
    <w:rsid w:val="00A0774B"/>
    <w:rsid w:val="00A078DA"/>
    <w:rsid w:val="00A07CFF"/>
    <w:rsid w:val="00A1050D"/>
    <w:rsid w:val="00A1182F"/>
    <w:rsid w:val="00A11E69"/>
    <w:rsid w:val="00A12CC5"/>
    <w:rsid w:val="00A130D5"/>
    <w:rsid w:val="00A14499"/>
    <w:rsid w:val="00A14857"/>
    <w:rsid w:val="00A162A2"/>
    <w:rsid w:val="00A205C2"/>
    <w:rsid w:val="00A20B00"/>
    <w:rsid w:val="00A21B65"/>
    <w:rsid w:val="00A22111"/>
    <w:rsid w:val="00A24531"/>
    <w:rsid w:val="00A257E8"/>
    <w:rsid w:val="00A26316"/>
    <w:rsid w:val="00A2632D"/>
    <w:rsid w:val="00A26D72"/>
    <w:rsid w:val="00A3004C"/>
    <w:rsid w:val="00A31601"/>
    <w:rsid w:val="00A36B9D"/>
    <w:rsid w:val="00A36E20"/>
    <w:rsid w:val="00A375BA"/>
    <w:rsid w:val="00A41741"/>
    <w:rsid w:val="00A41C6E"/>
    <w:rsid w:val="00A41E8C"/>
    <w:rsid w:val="00A4423A"/>
    <w:rsid w:val="00A44462"/>
    <w:rsid w:val="00A44A9B"/>
    <w:rsid w:val="00A44D7E"/>
    <w:rsid w:val="00A4504A"/>
    <w:rsid w:val="00A451A4"/>
    <w:rsid w:val="00A4760E"/>
    <w:rsid w:val="00A534C9"/>
    <w:rsid w:val="00A54045"/>
    <w:rsid w:val="00A54974"/>
    <w:rsid w:val="00A55ACC"/>
    <w:rsid w:val="00A61725"/>
    <w:rsid w:val="00A62468"/>
    <w:rsid w:val="00A62470"/>
    <w:rsid w:val="00A63789"/>
    <w:rsid w:val="00A64638"/>
    <w:rsid w:val="00A65059"/>
    <w:rsid w:val="00A670A6"/>
    <w:rsid w:val="00A707E1"/>
    <w:rsid w:val="00A70A93"/>
    <w:rsid w:val="00A725A4"/>
    <w:rsid w:val="00A72D83"/>
    <w:rsid w:val="00A74F1C"/>
    <w:rsid w:val="00A760CE"/>
    <w:rsid w:val="00A80665"/>
    <w:rsid w:val="00A808AC"/>
    <w:rsid w:val="00A8222E"/>
    <w:rsid w:val="00A84FD4"/>
    <w:rsid w:val="00A85D47"/>
    <w:rsid w:val="00A872B8"/>
    <w:rsid w:val="00A9126A"/>
    <w:rsid w:val="00A914FE"/>
    <w:rsid w:val="00A91B0A"/>
    <w:rsid w:val="00A9276D"/>
    <w:rsid w:val="00A94078"/>
    <w:rsid w:val="00A944AB"/>
    <w:rsid w:val="00A94A61"/>
    <w:rsid w:val="00A951F1"/>
    <w:rsid w:val="00A95DEC"/>
    <w:rsid w:val="00A96D1B"/>
    <w:rsid w:val="00A9706E"/>
    <w:rsid w:val="00AA0F22"/>
    <w:rsid w:val="00AA1411"/>
    <w:rsid w:val="00AA191F"/>
    <w:rsid w:val="00AA19F2"/>
    <w:rsid w:val="00AA1CAF"/>
    <w:rsid w:val="00AA2CC1"/>
    <w:rsid w:val="00AA464F"/>
    <w:rsid w:val="00AA4F72"/>
    <w:rsid w:val="00AA5777"/>
    <w:rsid w:val="00AA6A02"/>
    <w:rsid w:val="00AA6AA5"/>
    <w:rsid w:val="00AA768A"/>
    <w:rsid w:val="00AA7A59"/>
    <w:rsid w:val="00AA7B65"/>
    <w:rsid w:val="00AA7C3E"/>
    <w:rsid w:val="00AB293D"/>
    <w:rsid w:val="00AB29B8"/>
    <w:rsid w:val="00AB33BB"/>
    <w:rsid w:val="00AB3973"/>
    <w:rsid w:val="00AB4C14"/>
    <w:rsid w:val="00AB6BBF"/>
    <w:rsid w:val="00AB7214"/>
    <w:rsid w:val="00AB75E2"/>
    <w:rsid w:val="00AB7AC8"/>
    <w:rsid w:val="00AC0ABB"/>
    <w:rsid w:val="00AC3FB3"/>
    <w:rsid w:val="00AC67B9"/>
    <w:rsid w:val="00AD00A1"/>
    <w:rsid w:val="00AD02CB"/>
    <w:rsid w:val="00AD03EE"/>
    <w:rsid w:val="00AD096E"/>
    <w:rsid w:val="00AD0FD2"/>
    <w:rsid w:val="00AD2C51"/>
    <w:rsid w:val="00AD2C85"/>
    <w:rsid w:val="00AD4DE5"/>
    <w:rsid w:val="00AD5C76"/>
    <w:rsid w:val="00AD7B33"/>
    <w:rsid w:val="00AE063E"/>
    <w:rsid w:val="00AE1211"/>
    <w:rsid w:val="00AE1BB2"/>
    <w:rsid w:val="00AE1CA0"/>
    <w:rsid w:val="00AE4095"/>
    <w:rsid w:val="00AE4246"/>
    <w:rsid w:val="00AE4792"/>
    <w:rsid w:val="00AE5FFF"/>
    <w:rsid w:val="00AE7149"/>
    <w:rsid w:val="00AE7CBF"/>
    <w:rsid w:val="00AF004C"/>
    <w:rsid w:val="00AF0D49"/>
    <w:rsid w:val="00AF207F"/>
    <w:rsid w:val="00AF44CB"/>
    <w:rsid w:val="00AF5D6F"/>
    <w:rsid w:val="00AF5E02"/>
    <w:rsid w:val="00AF70E1"/>
    <w:rsid w:val="00AF73CC"/>
    <w:rsid w:val="00AF7D0A"/>
    <w:rsid w:val="00AF7F8C"/>
    <w:rsid w:val="00B01A87"/>
    <w:rsid w:val="00B0471C"/>
    <w:rsid w:val="00B07B72"/>
    <w:rsid w:val="00B07F83"/>
    <w:rsid w:val="00B112FA"/>
    <w:rsid w:val="00B11CE9"/>
    <w:rsid w:val="00B12F69"/>
    <w:rsid w:val="00B13865"/>
    <w:rsid w:val="00B13A4C"/>
    <w:rsid w:val="00B13C5F"/>
    <w:rsid w:val="00B1400F"/>
    <w:rsid w:val="00B150FF"/>
    <w:rsid w:val="00B16BCC"/>
    <w:rsid w:val="00B178DB"/>
    <w:rsid w:val="00B202BB"/>
    <w:rsid w:val="00B236BE"/>
    <w:rsid w:val="00B24489"/>
    <w:rsid w:val="00B24820"/>
    <w:rsid w:val="00B2514F"/>
    <w:rsid w:val="00B253D9"/>
    <w:rsid w:val="00B31F8E"/>
    <w:rsid w:val="00B3220B"/>
    <w:rsid w:val="00B34DE9"/>
    <w:rsid w:val="00B3764C"/>
    <w:rsid w:val="00B42CD2"/>
    <w:rsid w:val="00B44416"/>
    <w:rsid w:val="00B46315"/>
    <w:rsid w:val="00B46CDC"/>
    <w:rsid w:val="00B46D0B"/>
    <w:rsid w:val="00B511EC"/>
    <w:rsid w:val="00B5233E"/>
    <w:rsid w:val="00B531A1"/>
    <w:rsid w:val="00B5417C"/>
    <w:rsid w:val="00B57C2D"/>
    <w:rsid w:val="00B617C4"/>
    <w:rsid w:val="00B641CC"/>
    <w:rsid w:val="00B643DA"/>
    <w:rsid w:val="00B64B3F"/>
    <w:rsid w:val="00B6531D"/>
    <w:rsid w:val="00B654E5"/>
    <w:rsid w:val="00B65AD8"/>
    <w:rsid w:val="00B660B9"/>
    <w:rsid w:val="00B6746D"/>
    <w:rsid w:val="00B674EA"/>
    <w:rsid w:val="00B7001A"/>
    <w:rsid w:val="00B705DF"/>
    <w:rsid w:val="00B709B3"/>
    <w:rsid w:val="00B70C73"/>
    <w:rsid w:val="00B71DAF"/>
    <w:rsid w:val="00B71DBB"/>
    <w:rsid w:val="00B71E50"/>
    <w:rsid w:val="00B73843"/>
    <w:rsid w:val="00B74088"/>
    <w:rsid w:val="00B741E6"/>
    <w:rsid w:val="00B74282"/>
    <w:rsid w:val="00B74C8A"/>
    <w:rsid w:val="00B753B3"/>
    <w:rsid w:val="00B7573F"/>
    <w:rsid w:val="00B75748"/>
    <w:rsid w:val="00B75DE7"/>
    <w:rsid w:val="00B7746B"/>
    <w:rsid w:val="00B778BD"/>
    <w:rsid w:val="00B77CC7"/>
    <w:rsid w:val="00B80010"/>
    <w:rsid w:val="00B80C1A"/>
    <w:rsid w:val="00B82A11"/>
    <w:rsid w:val="00B83406"/>
    <w:rsid w:val="00B849EC"/>
    <w:rsid w:val="00B8516D"/>
    <w:rsid w:val="00B86399"/>
    <w:rsid w:val="00B86AAC"/>
    <w:rsid w:val="00B875A4"/>
    <w:rsid w:val="00B878C9"/>
    <w:rsid w:val="00B90F07"/>
    <w:rsid w:val="00B92341"/>
    <w:rsid w:val="00B93238"/>
    <w:rsid w:val="00B9405A"/>
    <w:rsid w:val="00B94F75"/>
    <w:rsid w:val="00B9727B"/>
    <w:rsid w:val="00B974D2"/>
    <w:rsid w:val="00B97F70"/>
    <w:rsid w:val="00BA357C"/>
    <w:rsid w:val="00BA3EC8"/>
    <w:rsid w:val="00BA4402"/>
    <w:rsid w:val="00BA4482"/>
    <w:rsid w:val="00BA79D8"/>
    <w:rsid w:val="00BB005E"/>
    <w:rsid w:val="00BB1968"/>
    <w:rsid w:val="00BB50D7"/>
    <w:rsid w:val="00BB61D4"/>
    <w:rsid w:val="00BB6231"/>
    <w:rsid w:val="00BB6BBB"/>
    <w:rsid w:val="00BB6BC6"/>
    <w:rsid w:val="00BC0326"/>
    <w:rsid w:val="00BC18D2"/>
    <w:rsid w:val="00BC1A0F"/>
    <w:rsid w:val="00BC246F"/>
    <w:rsid w:val="00BC3128"/>
    <w:rsid w:val="00BC3FDB"/>
    <w:rsid w:val="00BC6CDB"/>
    <w:rsid w:val="00BC6D04"/>
    <w:rsid w:val="00BC73E7"/>
    <w:rsid w:val="00BD0A5D"/>
    <w:rsid w:val="00BD32A9"/>
    <w:rsid w:val="00BD39C5"/>
    <w:rsid w:val="00BD6038"/>
    <w:rsid w:val="00BD6322"/>
    <w:rsid w:val="00BD75D9"/>
    <w:rsid w:val="00BD7A99"/>
    <w:rsid w:val="00BE2743"/>
    <w:rsid w:val="00BE2CC2"/>
    <w:rsid w:val="00BE386B"/>
    <w:rsid w:val="00BE4EE5"/>
    <w:rsid w:val="00BE4F36"/>
    <w:rsid w:val="00BE56E8"/>
    <w:rsid w:val="00BE7B5E"/>
    <w:rsid w:val="00BE7D6A"/>
    <w:rsid w:val="00BF14D4"/>
    <w:rsid w:val="00BF18E3"/>
    <w:rsid w:val="00BF4D96"/>
    <w:rsid w:val="00BF67E7"/>
    <w:rsid w:val="00BF708D"/>
    <w:rsid w:val="00BF7445"/>
    <w:rsid w:val="00C024F7"/>
    <w:rsid w:val="00C02FAC"/>
    <w:rsid w:val="00C04295"/>
    <w:rsid w:val="00C04E16"/>
    <w:rsid w:val="00C04FDB"/>
    <w:rsid w:val="00C05EB3"/>
    <w:rsid w:val="00C06058"/>
    <w:rsid w:val="00C069B0"/>
    <w:rsid w:val="00C06E1B"/>
    <w:rsid w:val="00C136B0"/>
    <w:rsid w:val="00C14852"/>
    <w:rsid w:val="00C14A92"/>
    <w:rsid w:val="00C153AA"/>
    <w:rsid w:val="00C156FC"/>
    <w:rsid w:val="00C164B1"/>
    <w:rsid w:val="00C172BC"/>
    <w:rsid w:val="00C211AA"/>
    <w:rsid w:val="00C23644"/>
    <w:rsid w:val="00C23DBA"/>
    <w:rsid w:val="00C24F00"/>
    <w:rsid w:val="00C256A5"/>
    <w:rsid w:val="00C30D6A"/>
    <w:rsid w:val="00C31D0C"/>
    <w:rsid w:val="00C31DAA"/>
    <w:rsid w:val="00C33C12"/>
    <w:rsid w:val="00C360A7"/>
    <w:rsid w:val="00C361E3"/>
    <w:rsid w:val="00C40565"/>
    <w:rsid w:val="00C4073F"/>
    <w:rsid w:val="00C41EB4"/>
    <w:rsid w:val="00C429EA"/>
    <w:rsid w:val="00C434E1"/>
    <w:rsid w:val="00C44917"/>
    <w:rsid w:val="00C45488"/>
    <w:rsid w:val="00C45A35"/>
    <w:rsid w:val="00C45D3B"/>
    <w:rsid w:val="00C46B85"/>
    <w:rsid w:val="00C46CE1"/>
    <w:rsid w:val="00C478BE"/>
    <w:rsid w:val="00C47A5E"/>
    <w:rsid w:val="00C47B46"/>
    <w:rsid w:val="00C50990"/>
    <w:rsid w:val="00C51E31"/>
    <w:rsid w:val="00C527B5"/>
    <w:rsid w:val="00C527E9"/>
    <w:rsid w:val="00C55306"/>
    <w:rsid w:val="00C5537C"/>
    <w:rsid w:val="00C56CB2"/>
    <w:rsid w:val="00C606B3"/>
    <w:rsid w:val="00C6147B"/>
    <w:rsid w:val="00C62E7B"/>
    <w:rsid w:val="00C63D8D"/>
    <w:rsid w:val="00C64288"/>
    <w:rsid w:val="00C64D3A"/>
    <w:rsid w:val="00C65A73"/>
    <w:rsid w:val="00C66E01"/>
    <w:rsid w:val="00C67326"/>
    <w:rsid w:val="00C673CA"/>
    <w:rsid w:val="00C70419"/>
    <w:rsid w:val="00C7066B"/>
    <w:rsid w:val="00C713CA"/>
    <w:rsid w:val="00C71667"/>
    <w:rsid w:val="00C75958"/>
    <w:rsid w:val="00C75EF2"/>
    <w:rsid w:val="00C760C0"/>
    <w:rsid w:val="00C77837"/>
    <w:rsid w:val="00C83E2A"/>
    <w:rsid w:val="00C851BE"/>
    <w:rsid w:val="00C85315"/>
    <w:rsid w:val="00C8601A"/>
    <w:rsid w:val="00C86365"/>
    <w:rsid w:val="00C86B78"/>
    <w:rsid w:val="00C872C4"/>
    <w:rsid w:val="00C8747E"/>
    <w:rsid w:val="00C87872"/>
    <w:rsid w:val="00C87F63"/>
    <w:rsid w:val="00C902F5"/>
    <w:rsid w:val="00C93958"/>
    <w:rsid w:val="00C93D6D"/>
    <w:rsid w:val="00C95186"/>
    <w:rsid w:val="00C954C4"/>
    <w:rsid w:val="00C958D2"/>
    <w:rsid w:val="00C95D0B"/>
    <w:rsid w:val="00C966B9"/>
    <w:rsid w:val="00C97E89"/>
    <w:rsid w:val="00CA0FE2"/>
    <w:rsid w:val="00CA121E"/>
    <w:rsid w:val="00CA1C0F"/>
    <w:rsid w:val="00CA37AF"/>
    <w:rsid w:val="00CA3880"/>
    <w:rsid w:val="00CA56EB"/>
    <w:rsid w:val="00CA5CDD"/>
    <w:rsid w:val="00CA62F8"/>
    <w:rsid w:val="00CB26AD"/>
    <w:rsid w:val="00CB39D2"/>
    <w:rsid w:val="00CB43A0"/>
    <w:rsid w:val="00CB5E08"/>
    <w:rsid w:val="00CB6AFF"/>
    <w:rsid w:val="00CB75BF"/>
    <w:rsid w:val="00CB7ED6"/>
    <w:rsid w:val="00CC07B5"/>
    <w:rsid w:val="00CC1C8C"/>
    <w:rsid w:val="00CC1FEF"/>
    <w:rsid w:val="00CC3540"/>
    <w:rsid w:val="00CC49C6"/>
    <w:rsid w:val="00CC504C"/>
    <w:rsid w:val="00CC5DAE"/>
    <w:rsid w:val="00CC64AB"/>
    <w:rsid w:val="00CC6E5F"/>
    <w:rsid w:val="00CD0458"/>
    <w:rsid w:val="00CD13D0"/>
    <w:rsid w:val="00CD1E76"/>
    <w:rsid w:val="00CD1F57"/>
    <w:rsid w:val="00CD33A9"/>
    <w:rsid w:val="00CD4BB4"/>
    <w:rsid w:val="00CD5D65"/>
    <w:rsid w:val="00CD6656"/>
    <w:rsid w:val="00CD6B1E"/>
    <w:rsid w:val="00CD727E"/>
    <w:rsid w:val="00CD7D87"/>
    <w:rsid w:val="00CD7F36"/>
    <w:rsid w:val="00CE0DDC"/>
    <w:rsid w:val="00CE0E0B"/>
    <w:rsid w:val="00CE1485"/>
    <w:rsid w:val="00CE325D"/>
    <w:rsid w:val="00CE6559"/>
    <w:rsid w:val="00CE7434"/>
    <w:rsid w:val="00CF0D15"/>
    <w:rsid w:val="00CF2AF7"/>
    <w:rsid w:val="00CF370F"/>
    <w:rsid w:val="00CF38E9"/>
    <w:rsid w:val="00CF3A17"/>
    <w:rsid w:val="00CF4742"/>
    <w:rsid w:val="00CF648B"/>
    <w:rsid w:val="00CF6BE4"/>
    <w:rsid w:val="00CF7666"/>
    <w:rsid w:val="00CF7EC1"/>
    <w:rsid w:val="00D00639"/>
    <w:rsid w:val="00D01005"/>
    <w:rsid w:val="00D022ED"/>
    <w:rsid w:val="00D03C7E"/>
    <w:rsid w:val="00D05D5A"/>
    <w:rsid w:val="00D06679"/>
    <w:rsid w:val="00D068F5"/>
    <w:rsid w:val="00D06F1B"/>
    <w:rsid w:val="00D103AF"/>
    <w:rsid w:val="00D10CE5"/>
    <w:rsid w:val="00D11DF4"/>
    <w:rsid w:val="00D12D53"/>
    <w:rsid w:val="00D12EE5"/>
    <w:rsid w:val="00D14546"/>
    <w:rsid w:val="00D15381"/>
    <w:rsid w:val="00D16096"/>
    <w:rsid w:val="00D17297"/>
    <w:rsid w:val="00D17379"/>
    <w:rsid w:val="00D22F99"/>
    <w:rsid w:val="00D234A5"/>
    <w:rsid w:val="00D23A93"/>
    <w:rsid w:val="00D23E1D"/>
    <w:rsid w:val="00D23EED"/>
    <w:rsid w:val="00D2442C"/>
    <w:rsid w:val="00D24440"/>
    <w:rsid w:val="00D25000"/>
    <w:rsid w:val="00D25881"/>
    <w:rsid w:val="00D25967"/>
    <w:rsid w:val="00D25C40"/>
    <w:rsid w:val="00D2621C"/>
    <w:rsid w:val="00D267EB"/>
    <w:rsid w:val="00D270F6"/>
    <w:rsid w:val="00D30303"/>
    <w:rsid w:val="00D3194A"/>
    <w:rsid w:val="00D32070"/>
    <w:rsid w:val="00D34822"/>
    <w:rsid w:val="00D37133"/>
    <w:rsid w:val="00D40017"/>
    <w:rsid w:val="00D411E1"/>
    <w:rsid w:val="00D41627"/>
    <w:rsid w:val="00D416CF"/>
    <w:rsid w:val="00D427C9"/>
    <w:rsid w:val="00D4292F"/>
    <w:rsid w:val="00D4351F"/>
    <w:rsid w:val="00D43DB0"/>
    <w:rsid w:val="00D464CD"/>
    <w:rsid w:val="00D46794"/>
    <w:rsid w:val="00D47080"/>
    <w:rsid w:val="00D5033A"/>
    <w:rsid w:val="00D524E5"/>
    <w:rsid w:val="00D52945"/>
    <w:rsid w:val="00D53B66"/>
    <w:rsid w:val="00D53D18"/>
    <w:rsid w:val="00D5463D"/>
    <w:rsid w:val="00D5559E"/>
    <w:rsid w:val="00D55668"/>
    <w:rsid w:val="00D55BC6"/>
    <w:rsid w:val="00D562A2"/>
    <w:rsid w:val="00D56BE4"/>
    <w:rsid w:val="00D619B1"/>
    <w:rsid w:val="00D61B39"/>
    <w:rsid w:val="00D62406"/>
    <w:rsid w:val="00D62D8E"/>
    <w:rsid w:val="00D62F02"/>
    <w:rsid w:val="00D62FD8"/>
    <w:rsid w:val="00D63BB8"/>
    <w:rsid w:val="00D65AF1"/>
    <w:rsid w:val="00D66AFD"/>
    <w:rsid w:val="00D67733"/>
    <w:rsid w:val="00D67A38"/>
    <w:rsid w:val="00D723B6"/>
    <w:rsid w:val="00D72B45"/>
    <w:rsid w:val="00D72FC9"/>
    <w:rsid w:val="00D73899"/>
    <w:rsid w:val="00D7396F"/>
    <w:rsid w:val="00D740A4"/>
    <w:rsid w:val="00D75F3F"/>
    <w:rsid w:val="00D769CB"/>
    <w:rsid w:val="00D76F7D"/>
    <w:rsid w:val="00D771C3"/>
    <w:rsid w:val="00D77D1C"/>
    <w:rsid w:val="00D80FCE"/>
    <w:rsid w:val="00D8236F"/>
    <w:rsid w:val="00D8256F"/>
    <w:rsid w:val="00D84E24"/>
    <w:rsid w:val="00D86F75"/>
    <w:rsid w:val="00D90679"/>
    <w:rsid w:val="00D91047"/>
    <w:rsid w:val="00D91371"/>
    <w:rsid w:val="00D91E83"/>
    <w:rsid w:val="00D93529"/>
    <w:rsid w:val="00D935A2"/>
    <w:rsid w:val="00D93785"/>
    <w:rsid w:val="00D93EA5"/>
    <w:rsid w:val="00D94055"/>
    <w:rsid w:val="00D94242"/>
    <w:rsid w:val="00D94465"/>
    <w:rsid w:val="00D94801"/>
    <w:rsid w:val="00D94EE9"/>
    <w:rsid w:val="00D94F00"/>
    <w:rsid w:val="00D95A78"/>
    <w:rsid w:val="00D96122"/>
    <w:rsid w:val="00D96375"/>
    <w:rsid w:val="00D964E4"/>
    <w:rsid w:val="00D97958"/>
    <w:rsid w:val="00DA39A6"/>
    <w:rsid w:val="00DA3E71"/>
    <w:rsid w:val="00DA4CEC"/>
    <w:rsid w:val="00DA4D01"/>
    <w:rsid w:val="00DA5373"/>
    <w:rsid w:val="00DA676B"/>
    <w:rsid w:val="00DA7165"/>
    <w:rsid w:val="00DA7D6D"/>
    <w:rsid w:val="00DB0E12"/>
    <w:rsid w:val="00DB0F3A"/>
    <w:rsid w:val="00DB19CD"/>
    <w:rsid w:val="00DB284C"/>
    <w:rsid w:val="00DB2D35"/>
    <w:rsid w:val="00DB439D"/>
    <w:rsid w:val="00DB45AE"/>
    <w:rsid w:val="00DB534E"/>
    <w:rsid w:val="00DB53FE"/>
    <w:rsid w:val="00DB5CFB"/>
    <w:rsid w:val="00DC0D7C"/>
    <w:rsid w:val="00DC1330"/>
    <w:rsid w:val="00DC1E61"/>
    <w:rsid w:val="00DC4586"/>
    <w:rsid w:val="00DC5546"/>
    <w:rsid w:val="00DD05B8"/>
    <w:rsid w:val="00DD180D"/>
    <w:rsid w:val="00DD1EEC"/>
    <w:rsid w:val="00DD3A4D"/>
    <w:rsid w:val="00DD3C5E"/>
    <w:rsid w:val="00DD42E8"/>
    <w:rsid w:val="00DD4C21"/>
    <w:rsid w:val="00DD52E7"/>
    <w:rsid w:val="00DD662D"/>
    <w:rsid w:val="00DD673E"/>
    <w:rsid w:val="00DD6AA6"/>
    <w:rsid w:val="00DE17FD"/>
    <w:rsid w:val="00DE1B03"/>
    <w:rsid w:val="00DE296A"/>
    <w:rsid w:val="00DE2B30"/>
    <w:rsid w:val="00DE3475"/>
    <w:rsid w:val="00DE409D"/>
    <w:rsid w:val="00DE6CBA"/>
    <w:rsid w:val="00DE6DD1"/>
    <w:rsid w:val="00DF081C"/>
    <w:rsid w:val="00DF14A7"/>
    <w:rsid w:val="00DF1E80"/>
    <w:rsid w:val="00DF310D"/>
    <w:rsid w:val="00DF3298"/>
    <w:rsid w:val="00DF334F"/>
    <w:rsid w:val="00DF459C"/>
    <w:rsid w:val="00DF4D6C"/>
    <w:rsid w:val="00DF6B14"/>
    <w:rsid w:val="00DF7F1E"/>
    <w:rsid w:val="00E030CB"/>
    <w:rsid w:val="00E03E5D"/>
    <w:rsid w:val="00E057CD"/>
    <w:rsid w:val="00E06884"/>
    <w:rsid w:val="00E069D6"/>
    <w:rsid w:val="00E07B84"/>
    <w:rsid w:val="00E07DDD"/>
    <w:rsid w:val="00E114B6"/>
    <w:rsid w:val="00E11991"/>
    <w:rsid w:val="00E1227C"/>
    <w:rsid w:val="00E15C3B"/>
    <w:rsid w:val="00E16397"/>
    <w:rsid w:val="00E16F72"/>
    <w:rsid w:val="00E17E5D"/>
    <w:rsid w:val="00E20386"/>
    <w:rsid w:val="00E20724"/>
    <w:rsid w:val="00E228A1"/>
    <w:rsid w:val="00E22E43"/>
    <w:rsid w:val="00E2322A"/>
    <w:rsid w:val="00E2403F"/>
    <w:rsid w:val="00E2742C"/>
    <w:rsid w:val="00E30E8D"/>
    <w:rsid w:val="00E314BA"/>
    <w:rsid w:val="00E3179D"/>
    <w:rsid w:val="00E31855"/>
    <w:rsid w:val="00E31BE0"/>
    <w:rsid w:val="00E324F7"/>
    <w:rsid w:val="00E34484"/>
    <w:rsid w:val="00E34693"/>
    <w:rsid w:val="00E34AC2"/>
    <w:rsid w:val="00E34C40"/>
    <w:rsid w:val="00E35810"/>
    <w:rsid w:val="00E3607D"/>
    <w:rsid w:val="00E3765F"/>
    <w:rsid w:val="00E430D9"/>
    <w:rsid w:val="00E457BB"/>
    <w:rsid w:val="00E5093B"/>
    <w:rsid w:val="00E52251"/>
    <w:rsid w:val="00E5388A"/>
    <w:rsid w:val="00E538BE"/>
    <w:rsid w:val="00E551BD"/>
    <w:rsid w:val="00E56B5C"/>
    <w:rsid w:val="00E618ED"/>
    <w:rsid w:val="00E61C37"/>
    <w:rsid w:val="00E62759"/>
    <w:rsid w:val="00E6457E"/>
    <w:rsid w:val="00E65C0E"/>
    <w:rsid w:val="00E65CA1"/>
    <w:rsid w:val="00E6778F"/>
    <w:rsid w:val="00E70714"/>
    <w:rsid w:val="00E7087F"/>
    <w:rsid w:val="00E71B0F"/>
    <w:rsid w:val="00E72A79"/>
    <w:rsid w:val="00E73590"/>
    <w:rsid w:val="00E74D1C"/>
    <w:rsid w:val="00E74F06"/>
    <w:rsid w:val="00E762C2"/>
    <w:rsid w:val="00E767E2"/>
    <w:rsid w:val="00E76A90"/>
    <w:rsid w:val="00E76F4C"/>
    <w:rsid w:val="00E774B0"/>
    <w:rsid w:val="00E81C6C"/>
    <w:rsid w:val="00E83BE8"/>
    <w:rsid w:val="00E845FE"/>
    <w:rsid w:val="00E8564B"/>
    <w:rsid w:val="00E85C44"/>
    <w:rsid w:val="00E86D30"/>
    <w:rsid w:val="00E872D7"/>
    <w:rsid w:val="00E91230"/>
    <w:rsid w:val="00E917D5"/>
    <w:rsid w:val="00E91B2B"/>
    <w:rsid w:val="00E91D46"/>
    <w:rsid w:val="00E9268F"/>
    <w:rsid w:val="00E9364C"/>
    <w:rsid w:val="00E93E3D"/>
    <w:rsid w:val="00E93F68"/>
    <w:rsid w:val="00E94FB3"/>
    <w:rsid w:val="00E96C22"/>
    <w:rsid w:val="00E96D0D"/>
    <w:rsid w:val="00E973B7"/>
    <w:rsid w:val="00EA13A6"/>
    <w:rsid w:val="00EA3E4F"/>
    <w:rsid w:val="00EA5531"/>
    <w:rsid w:val="00EA6DF8"/>
    <w:rsid w:val="00EA7BBC"/>
    <w:rsid w:val="00EB11D2"/>
    <w:rsid w:val="00EB2B78"/>
    <w:rsid w:val="00EB2C95"/>
    <w:rsid w:val="00EB3342"/>
    <w:rsid w:val="00EB4033"/>
    <w:rsid w:val="00EB44BE"/>
    <w:rsid w:val="00EB662A"/>
    <w:rsid w:val="00EB676E"/>
    <w:rsid w:val="00EB7A64"/>
    <w:rsid w:val="00EC00DE"/>
    <w:rsid w:val="00EC086F"/>
    <w:rsid w:val="00EC1D4B"/>
    <w:rsid w:val="00EC2D1F"/>
    <w:rsid w:val="00EC3B65"/>
    <w:rsid w:val="00EC465D"/>
    <w:rsid w:val="00EC4C48"/>
    <w:rsid w:val="00EC4CDD"/>
    <w:rsid w:val="00EC5C94"/>
    <w:rsid w:val="00EC7699"/>
    <w:rsid w:val="00EC78AA"/>
    <w:rsid w:val="00ED0A87"/>
    <w:rsid w:val="00ED1FB8"/>
    <w:rsid w:val="00ED28DB"/>
    <w:rsid w:val="00ED398F"/>
    <w:rsid w:val="00ED3B58"/>
    <w:rsid w:val="00ED433B"/>
    <w:rsid w:val="00ED5A2B"/>
    <w:rsid w:val="00ED690A"/>
    <w:rsid w:val="00ED6CCE"/>
    <w:rsid w:val="00EE044A"/>
    <w:rsid w:val="00EE11E3"/>
    <w:rsid w:val="00EE1514"/>
    <w:rsid w:val="00EE1C62"/>
    <w:rsid w:val="00EE1EC8"/>
    <w:rsid w:val="00EE3D04"/>
    <w:rsid w:val="00EE3F34"/>
    <w:rsid w:val="00EE44A2"/>
    <w:rsid w:val="00EE516C"/>
    <w:rsid w:val="00EE64C0"/>
    <w:rsid w:val="00EE760D"/>
    <w:rsid w:val="00EE763F"/>
    <w:rsid w:val="00EF0F4B"/>
    <w:rsid w:val="00EF37F6"/>
    <w:rsid w:val="00EF4909"/>
    <w:rsid w:val="00EF55C0"/>
    <w:rsid w:val="00EF5C68"/>
    <w:rsid w:val="00F00222"/>
    <w:rsid w:val="00F00DD6"/>
    <w:rsid w:val="00F0166C"/>
    <w:rsid w:val="00F01796"/>
    <w:rsid w:val="00F019B3"/>
    <w:rsid w:val="00F01CA6"/>
    <w:rsid w:val="00F029DF"/>
    <w:rsid w:val="00F035DB"/>
    <w:rsid w:val="00F03AF4"/>
    <w:rsid w:val="00F04E82"/>
    <w:rsid w:val="00F0522F"/>
    <w:rsid w:val="00F07271"/>
    <w:rsid w:val="00F07931"/>
    <w:rsid w:val="00F11897"/>
    <w:rsid w:val="00F13038"/>
    <w:rsid w:val="00F13CDF"/>
    <w:rsid w:val="00F14730"/>
    <w:rsid w:val="00F155F7"/>
    <w:rsid w:val="00F17992"/>
    <w:rsid w:val="00F2013E"/>
    <w:rsid w:val="00F21605"/>
    <w:rsid w:val="00F2358D"/>
    <w:rsid w:val="00F2359C"/>
    <w:rsid w:val="00F249A1"/>
    <w:rsid w:val="00F24F88"/>
    <w:rsid w:val="00F24FF6"/>
    <w:rsid w:val="00F254AD"/>
    <w:rsid w:val="00F25F68"/>
    <w:rsid w:val="00F26ACA"/>
    <w:rsid w:val="00F27EA1"/>
    <w:rsid w:val="00F30E84"/>
    <w:rsid w:val="00F3101F"/>
    <w:rsid w:val="00F3163C"/>
    <w:rsid w:val="00F31671"/>
    <w:rsid w:val="00F33621"/>
    <w:rsid w:val="00F34424"/>
    <w:rsid w:val="00F35979"/>
    <w:rsid w:val="00F36F08"/>
    <w:rsid w:val="00F3782D"/>
    <w:rsid w:val="00F403EF"/>
    <w:rsid w:val="00F408A0"/>
    <w:rsid w:val="00F40A08"/>
    <w:rsid w:val="00F40AE7"/>
    <w:rsid w:val="00F43FE8"/>
    <w:rsid w:val="00F444F0"/>
    <w:rsid w:val="00F452E2"/>
    <w:rsid w:val="00F46629"/>
    <w:rsid w:val="00F477EC"/>
    <w:rsid w:val="00F47999"/>
    <w:rsid w:val="00F504D0"/>
    <w:rsid w:val="00F52539"/>
    <w:rsid w:val="00F530DB"/>
    <w:rsid w:val="00F53C03"/>
    <w:rsid w:val="00F53D16"/>
    <w:rsid w:val="00F540F7"/>
    <w:rsid w:val="00F5518B"/>
    <w:rsid w:val="00F55232"/>
    <w:rsid w:val="00F55F47"/>
    <w:rsid w:val="00F56671"/>
    <w:rsid w:val="00F57180"/>
    <w:rsid w:val="00F57BAC"/>
    <w:rsid w:val="00F60595"/>
    <w:rsid w:val="00F61702"/>
    <w:rsid w:val="00F61B72"/>
    <w:rsid w:val="00F62827"/>
    <w:rsid w:val="00F62FC0"/>
    <w:rsid w:val="00F6446E"/>
    <w:rsid w:val="00F66CAD"/>
    <w:rsid w:val="00F67751"/>
    <w:rsid w:val="00F67C18"/>
    <w:rsid w:val="00F7005B"/>
    <w:rsid w:val="00F700CB"/>
    <w:rsid w:val="00F73230"/>
    <w:rsid w:val="00F734E7"/>
    <w:rsid w:val="00F75492"/>
    <w:rsid w:val="00F76114"/>
    <w:rsid w:val="00F76DA3"/>
    <w:rsid w:val="00F776C0"/>
    <w:rsid w:val="00F77E3E"/>
    <w:rsid w:val="00F80002"/>
    <w:rsid w:val="00F83152"/>
    <w:rsid w:val="00F902C3"/>
    <w:rsid w:val="00F9051A"/>
    <w:rsid w:val="00F9197C"/>
    <w:rsid w:val="00F947EA"/>
    <w:rsid w:val="00F95C3F"/>
    <w:rsid w:val="00F9676A"/>
    <w:rsid w:val="00F96EB3"/>
    <w:rsid w:val="00FA019C"/>
    <w:rsid w:val="00FA02CC"/>
    <w:rsid w:val="00FA0AC5"/>
    <w:rsid w:val="00FA0FD9"/>
    <w:rsid w:val="00FA461D"/>
    <w:rsid w:val="00FA4A0F"/>
    <w:rsid w:val="00FA543A"/>
    <w:rsid w:val="00FA544C"/>
    <w:rsid w:val="00FB0202"/>
    <w:rsid w:val="00FB0AF0"/>
    <w:rsid w:val="00FB1759"/>
    <w:rsid w:val="00FB1B92"/>
    <w:rsid w:val="00FB1C68"/>
    <w:rsid w:val="00FB2099"/>
    <w:rsid w:val="00FB2872"/>
    <w:rsid w:val="00FB3488"/>
    <w:rsid w:val="00FB5F9F"/>
    <w:rsid w:val="00FB601E"/>
    <w:rsid w:val="00FB7F84"/>
    <w:rsid w:val="00FC1CBE"/>
    <w:rsid w:val="00FC2915"/>
    <w:rsid w:val="00FC3042"/>
    <w:rsid w:val="00FC4071"/>
    <w:rsid w:val="00FC4879"/>
    <w:rsid w:val="00FC5265"/>
    <w:rsid w:val="00FC5295"/>
    <w:rsid w:val="00FC59A5"/>
    <w:rsid w:val="00FC5C16"/>
    <w:rsid w:val="00FC5DEB"/>
    <w:rsid w:val="00FC6C4E"/>
    <w:rsid w:val="00FC6FC2"/>
    <w:rsid w:val="00FC76B4"/>
    <w:rsid w:val="00FD36DA"/>
    <w:rsid w:val="00FD4797"/>
    <w:rsid w:val="00FD667B"/>
    <w:rsid w:val="00FD75C3"/>
    <w:rsid w:val="00FE055F"/>
    <w:rsid w:val="00FE10FD"/>
    <w:rsid w:val="00FE1837"/>
    <w:rsid w:val="00FE45A6"/>
    <w:rsid w:val="00FE4DF0"/>
    <w:rsid w:val="00FE553F"/>
    <w:rsid w:val="00FE57D0"/>
    <w:rsid w:val="00FE5A3D"/>
    <w:rsid w:val="00FE5E1D"/>
    <w:rsid w:val="00FE656D"/>
    <w:rsid w:val="00FE661F"/>
    <w:rsid w:val="00FE68CE"/>
    <w:rsid w:val="00FE6AE7"/>
    <w:rsid w:val="00FE6C0F"/>
    <w:rsid w:val="00FF05A2"/>
    <w:rsid w:val="00FF2BE3"/>
    <w:rsid w:val="00FF3403"/>
    <w:rsid w:val="00FF4841"/>
    <w:rsid w:val="00FF64AC"/>
    <w:rsid w:val="00FF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4B74E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11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styleId="a8">
    <w:name w:val="page number"/>
    <w:basedOn w:val="a0"/>
  </w:style>
  <w:style w:type="paragraph" w:styleId="a9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a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c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10">
    <w:name w:val="Заголовок 1 Знак"/>
    <w:link w:val="1"/>
    <w:rsid w:val="004B74EE"/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ad">
    <w:name w:val="Balloon Text"/>
    <w:basedOn w:val="a"/>
    <w:link w:val="ae"/>
    <w:uiPriority w:val="99"/>
    <w:rsid w:val="004B74EE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uiPriority w:val="99"/>
    <w:rsid w:val="004B74EE"/>
    <w:rPr>
      <w:rFonts w:ascii="Tahoma" w:hAnsi="Tahoma"/>
      <w:sz w:val="16"/>
      <w:szCs w:val="16"/>
      <w:lang w:val="x-none" w:eastAsia="x-none"/>
    </w:rPr>
  </w:style>
  <w:style w:type="numbering" w:customStyle="1" w:styleId="12">
    <w:name w:val="Нет списка1"/>
    <w:next w:val="a2"/>
    <w:uiPriority w:val="99"/>
    <w:semiHidden/>
    <w:unhideWhenUsed/>
    <w:rsid w:val="004B74EE"/>
  </w:style>
  <w:style w:type="character" w:customStyle="1" w:styleId="20">
    <w:name w:val="Основной текст 2 Знак"/>
    <w:link w:val="2"/>
    <w:rsid w:val="004B74EE"/>
    <w:rPr>
      <w:sz w:val="26"/>
    </w:rPr>
  </w:style>
  <w:style w:type="paragraph" w:customStyle="1" w:styleId="FORMATTEXT">
    <w:name w:val=".FORMATTEXT"/>
    <w:rsid w:val="004B74E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rmal">
    <w:name w:val="ConsPlusNormal"/>
    <w:rsid w:val="004B74E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B74EE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f">
    <w:name w:val="Основной текст Знак"/>
    <w:semiHidden/>
    <w:rsid w:val="004B74EE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5">
    <w:name w:val="Верхний колонтитул Знак"/>
    <w:link w:val="a4"/>
    <w:uiPriority w:val="99"/>
    <w:rsid w:val="004B74EE"/>
    <w:rPr>
      <w:b/>
      <w:caps/>
      <w:sz w:val="28"/>
    </w:rPr>
  </w:style>
  <w:style w:type="character" w:customStyle="1" w:styleId="a7">
    <w:name w:val="Нижний колонтитул Знак"/>
    <w:link w:val="a6"/>
    <w:uiPriority w:val="99"/>
    <w:rsid w:val="004B74EE"/>
    <w:rPr>
      <w:sz w:val="26"/>
    </w:rPr>
  </w:style>
  <w:style w:type="character" w:customStyle="1" w:styleId="30">
    <w:name w:val="Основной текст 3 Знак"/>
    <w:link w:val="3"/>
    <w:rsid w:val="004B74EE"/>
    <w:rPr>
      <w:sz w:val="28"/>
    </w:rPr>
  </w:style>
  <w:style w:type="character" w:customStyle="1" w:styleId="11">
    <w:name w:val="Основной текст Знак1"/>
    <w:link w:val="a3"/>
    <w:rsid w:val="004B74EE"/>
    <w:rPr>
      <w:sz w:val="22"/>
    </w:rPr>
  </w:style>
  <w:style w:type="numbering" w:customStyle="1" w:styleId="110">
    <w:name w:val="Нет списка11"/>
    <w:next w:val="a2"/>
    <w:uiPriority w:val="99"/>
    <w:semiHidden/>
    <w:unhideWhenUsed/>
    <w:rsid w:val="004B74EE"/>
  </w:style>
  <w:style w:type="paragraph" w:customStyle="1" w:styleId="ConsTitle">
    <w:name w:val="ConsTitle"/>
    <w:rsid w:val="004B74EE"/>
    <w:pPr>
      <w:widowControl w:val="0"/>
    </w:pPr>
    <w:rPr>
      <w:rFonts w:ascii="Arial Bold" w:eastAsia="ヒラギノ角ゴ Pro W3" w:hAnsi="Arial Bold"/>
      <w:color w:val="000000"/>
      <w:sz w:val="16"/>
    </w:rPr>
  </w:style>
  <w:style w:type="paragraph" w:customStyle="1" w:styleId="Heading">
    <w:name w:val="Heading"/>
    <w:rsid w:val="004B74E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table" w:styleId="af0">
    <w:name w:val="Table Grid"/>
    <w:basedOn w:val="a1"/>
    <w:rsid w:val="004B7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4B74EE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1">
    <w:name w:val="List Paragraph"/>
    <w:aliases w:val="Абзац списка основной"/>
    <w:basedOn w:val="a"/>
    <w:link w:val="af2"/>
    <w:uiPriority w:val="34"/>
    <w:qFormat/>
    <w:rsid w:val="004B74EE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af3">
    <w:name w:val="Hyperlink"/>
    <w:uiPriority w:val="99"/>
    <w:unhideWhenUsed/>
    <w:rsid w:val="004B74EE"/>
    <w:rPr>
      <w:color w:val="0000FF"/>
      <w:u w:val="single"/>
    </w:rPr>
  </w:style>
  <w:style w:type="character" w:styleId="af4">
    <w:name w:val="FollowedHyperlink"/>
    <w:uiPriority w:val="99"/>
    <w:unhideWhenUsed/>
    <w:rsid w:val="004B74EE"/>
    <w:rPr>
      <w:color w:val="800080"/>
      <w:u w:val="single"/>
    </w:rPr>
  </w:style>
  <w:style w:type="paragraph" w:customStyle="1" w:styleId="xl66">
    <w:name w:val="xl66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18"/>
      <w:szCs w:val="18"/>
    </w:rPr>
  </w:style>
  <w:style w:type="paragraph" w:customStyle="1" w:styleId="xl67">
    <w:name w:val="xl67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18"/>
      <w:szCs w:val="18"/>
    </w:rPr>
  </w:style>
  <w:style w:type="paragraph" w:customStyle="1" w:styleId="xl68">
    <w:name w:val="xl68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18"/>
      <w:szCs w:val="18"/>
    </w:rPr>
  </w:style>
  <w:style w:type="paragraph" w:customStyle="1" w:styleId="xl69">
    <w:name w:val="xl69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18"/>
      <w:szCs w:val="18"/>
    </w:rPr>
  </w:style>
  <w:style w:type="paragraph" w:customStyle="1" w:styleId="xl70">
    <w:name w:val="xl70"/>
    <w:basedOn w:val="a"/>
    <w:rsid w:val="004B74E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18"/>
      <w:szCs w:val="18"/>
    </w:rPr>
  </w:style>
  <w:style w:type="paragraph" w:customStyle="1" w:styleId="xl71">
    <w:name w:val="xl71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18"/>
      <w:szCs w:val="18"/>
    </w:rPr>
  </w:style>
  <w:style w:type="paragraph" w:customStyle="1" w:styleId="xl72">
    <w:name w:val="xl72"/>
    <w:basedOn w:val="a"/>
    <w:rsid w:val="004B74E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18"/>
      <w:szCs w:val="18"/>
    </w:rPr>
  </w:style>
  <w:style w:type="paragraph" w:customStyle="1" w:styleId="xl73">
    <w:name w:val="xl73"/>
    <w:basedOn w:val="a"/>
    <w:rsid w:val="004B74EE"/>
    <w:pPr>
      <w:pBdr>
        <w:top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18"/>
      <w:szCs w:val="18"/>
    </w:rPr>
  </w:style>
  <w:style w:type="paragraph" w:customStyle="1" w:styleId="xl74">
    <w:name w:val="xl74"/>
    <w:basedOn w:val="a"/>
    <w:rsid w:val="004B74E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18"/>
      <w:szCs w:val="18"/>
    </w:rPr>
  </w:style>
  <w:style w:type="paragraph" w:customStyle="1" w:styleId="xl75">
    <w:name w:val="xl75"/>
    <w:basedOn w:val="a"/>
    <w:rsid w:val="004B74EE"/>
    <w:pPr>
      <w:pBdr>
        <w:lef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18"/>
      <w:szCs w:val="18"/>
    </w:rPr>
  </w:style>
  <w:style w:type="paragraph" w:customStyle="1" w:styleId="xl76">
    <w:name w:val="xl76"/>
    <w:basedOn w:val="a"/>
    <w:rsid w:val="004B74EE"/>
    <w:pPr>
      <w:spacing w:before="100" w:beforeAutospacing="1" w:after="100" w:afterAutospacing="1"/>
      <w:ind w:firstLine="0"/>
      <w:textAlignment w:val="center"/>
    </w:pPr>
    <w:rPr>
      <w:sz w:val="18"/>
      <w:szCs w:val="18"/>
    </w:rPr>
  </w:style>
  <w:style w:type="paragraph" w:customStyle="1" w:styleId="xl77">
    <w:name w:val="xl77"/>
    <w:basedOn w:val="a"/>
    <w:rsid w:val="004B74EE"/>
    <w:pPr>
      <w:pBdr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18"/>
      <w:szCs w:val="18"/>
    </w:rPr>
  </w:style>
  <w:style w:type="paragraph" w:customStyle="1" w:styleId="xl78">
    <w:name w:val="xl78"/>
    <w:basedOn w:val="a"/>
    <w:rsid w:val="004B74E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18"/>
      <w:szCs w:val="18"/>
    </w:rPr>
  </w:style>
  <w:style w:type="paragraph" w:customStyle="1" w:styleId="xl79">
    <w:name w:val="xl79"/>
    <w:basedOn w:val="a"/>
    <w:rsid w:val="004B74EE"/>
    <w:pPr>
      <w:pBdr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18"/>
      <w:szCs w:val="18"/>
    </w:rPr>
  </w:style>
  <w:style w:type="paragraph" w:customStyle="1" w:styleId="xl80">
    <w:name w:val="xl80"/>
    <w:basedOn w:val="a"/>
    <w:rsid w:val="004B74E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18"/>
      <w:szCs w:val="18"/>
    </w:rPr>
  </w:style>
  <w:style w:type="table" w:customStyle="1" w:styleId="13">
    <w:name w:val="Сетка таблицы1"/>
    <w:basedOn w:val="a1"/>
    <w:next w:val="af0"/>
    <w:uiPriority w:val="59"/>
    <w:rsid w:val="004B7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f0"/>
    <w:uiPriority w:val="59"/>
    <w:rsid w:val="004B7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4B74EE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f5">
    <w:name w:val="annotation reference"/>
    <w:rsid w:val="004B74EE"/>
    <w:rPr>
      <w:sz w:val="16"/>
      <w:szCs w:val="16"/>
    </w:rPr>
  </w:style>
  <w:style w:type="paragraph" w:styleId="af6">
    <w:name w:val="annotation text"/>
    <w:basedOn w:val="a"/>
    <w:link w:val="af7"/>
    <w:rsid w:val="004B74EE"/>
    <w:rPr>
      <w:sz w:val="20"/>
    </w:rPr>
  </w:style>
  <w:style w:type="character" w:customStyle="1" w:styleId="af7">
    <w:name w:val="Текст примечания Знак"/>
    <w:basedOn w:val="a0"/>
    <w:link w:val="af6"/>
    <w:rsid w:val="004B74EE"/>
  </w:style>
  <w:style w:type="paragraph" w:styleId="af8">
    <w:name w:val="annotation subject"/>
    <w:basedOn w:val="af6"/>
    <w:next w:val="af6"/>
    <w:link w:val="af9"/>
    <w:rsid w:val="004B74EE"/>
    <w:rPr>
      <w:b/>
      <w:bCs/>
      <w:lang w:val="x-none" w:eastAsia="x-none"/>
    </w:rPr>
  </w:style>
  <w:style w:type="character" w:customStyle="1" w:styleId="af9">
    <w:name w:val="Тема примечания Знак"/>
    <w:link w:val="af8"/>
    <w:rsid w:val="004B74EE"/>
    <w:rPr>
      <w:b/>
      <w:bCs/>
      <w:lang w:val="x-none" w:eastAsia="x-none"/>
    </w:rPr>
  </w:style>
  <w:style w:type="character" w:customStyle="1" w:styleId="apple-converted-space">
    <w:name w:val="apple-converted-space"/>
    <w:rsid w:val="004B74EE"/>
  </w:style>
  <w:style w:type="paragraph" w:customStyle="1" w:styleId="Default">
    <w:name w:val="Default"/>
    <w:rsid w:val="004B74E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2">
    <w:name w:val="Абзац списка Знак"/>
    <w:aliases w:val="Абзац списка основной Знак"/>
    <w:link w:val="af1"/>
    <w:uiPriority w:val="34"/>
    <w:locked/>
    <w:rsid w:val="004B74EE"/>
    <w:rPr>
      <w:rFonts w:ascii="Calibri" w:eastAsia="Calibri" w:hAnsi="Calibri"/>
      <w:sz w:val="22"/>
      <w:szCs w:val="22"/>
      <w:lang w:val="x-none" w:eastAsia="en-US"/>
    </w:rPr>
  </w:style>
  <w:style w:type="paragraph" w:customStyle="1" w:styleId="font5">
    <w:name w:val="font5"/>
    <w:basedOn w:val="a"/>
    <w:rsid w:val="004B74EE"/>
    <w:pPr>
      <w:spacing w:before="100" w:beforeAutospacing="1" w:after="100" w:afterAutospacing="1"/>
      <w:ind w:firstLine="0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a"/>
    <w:rsid w:val="004B74EE"/>
    <w:pPr>
      <w:spacing w:before="100" w:beforeAutospacing="1" w:after="100" w:afterAutospacing="1"/>
      <w:ind w:firstLine="0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81">
    <w:name w:val="xl81"/>
    <w:basedOn w:val="a"/>
    <w:rsid w:val="004B74EE"/>
    <w:pPr>
      <w:spacing w:before="100" w:beforeAutospacing="1" w:after="100" w:afterAutospacing="1"/>
      <w:ind w:firstLine="0"/>
    </w:pPr>
    <w:rPr>
      <w:sz w:val="20"/>
    </w:rPr>
  </w:style>
  <w:style w:type="paragraph" w:customStyle="1" w:styleId="xl82">
    <w:name w:val="xl82"/>
    <w:basedOn w:val="a"/>
    <w:rsid w:val="004B74EE"/>
    <w:pPr>
      <w:spacing w:before="100" w:beforeAutospacing="1" w:after="100" w:afterAutospacing="1"/>
      <w:ind w:firstLine="0"/>
    </w:pPr>
    <w:rPr>
      <w:sz w:val="20"/>
    </w:rPr>
  </w:style>
  <w:style w:type="paragraph" w:customStyle="1" w:styleId="xl83">
    <w:name w:val="xl83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84">
    <w:name w:val="xl84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85">
    <w:name w:val="xl85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86">
    <w:name w:val="xl86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87">
    <w:name w:val="xl87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88">
    <w:name w:val="xl88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FF0000"/>
      <w:sz w:val="20"/>
    </w:rPr>
  </w:style>
  <w:style w:type="paragraph" w:customStyle="1" w:styleId="xl89">
    <w:name w:val="xl89"/>
    <w:basedOn w:val="a"/>
    <w:rsid w:val="004B74EE"/>
    <w:pPr>
      <w:spacing w:before="100" w:beforeAutospacing="1" w:after="100" w:afterAutospacing="1"/>
      <w:ind w:firstLine="0"/>
    </w:pPr>
    <w:rPr>
      <w:color w:val="FF0000"/>
      <w:sz w:val="20"/>
    </w:rPr>
  </w:style>
  <w:style w:type="paragraph" w:customStyle="1" w:styleId="xl90">
    <w:name w:val="xl90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91">
    <w:name w:val="xl91"/>
    <w:basedOn w:val="a"/>
    <w:rsid w:val="004B74EE"/>
    <w:pP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92">
    <w:name w:val="xl92"/>
    <w:basedOn w:val="a"/>
    <w:rsid w:val="004B74EE"/>
    <w:pP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93">
    <w:name w:val="xl93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94">
    <w:name w:val="xl94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95">
    <w:name w:val="xl95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96">
    <w:name w:val="xl96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97">
    <w:name w:val="xl97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98">
    <w:name w:val="xl98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99">
    <w:name w:val="xl99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00">
    <w:name w:val="xl100"/>
    <w:basedOn w:val="a"/>
    <w:rsid w:val="004B74EE"/>
    <w:pPr>
      <w:pBdr>
        <w:lef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01">
    <w:name w:val="xl101"/>
    <w:basedOn w:val="a"/>
    <w:rsid w:val="004B74EE"/>
    <w:pPr>
      <w:pBdr>
        <w:left w:val="single" w:sz="8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102">
    <w:name w:val="xl102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color w:val="000000"/>
      <w:sz w:val="20"/>
    </w:rPr>
  </w:style>
  <w:style w:type="paragraph" w:customStyle="1" w:styleId="xl103">
    <w:name w:val="xl103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04">
    <w:name w:val="xl104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05">
    <w:name w:val="xl105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06">
    <w:name w:val="xl106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107">
    <w:name w:val="xl107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08">
    <w:name w:val="xl108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09">
    <w:name w:val="xl109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10">
    <w:name w:val="xl110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11">
    <w:name w:val="xl111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12">
    <w:name w:val="xl112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13">
    <w:name w:val="xl113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14">
    <w:name w:val="xl114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i/>
      <w:iCs/>
      <w:sz w:val="20"/>
    </w:rPr>
  </w:style>
  <w:style w:type="paragraph" w:customStyle="1" w:styleId="xl115">
    <w:name w:val="xl115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i/>
      <w:iCs/>
      <w:sz w:val="20"/>
    </w:rPr>
  </w:style>
  <w:style w:type="paragraph" w:customStyle="1" w:styleId="xl116">
    <w:name w:val="xl116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17">
    <w:name w:val="xl117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18">
    <w:name w:val="xl118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19">
    <w:name w:val="xl119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20">
    <w:name w:val="xl120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21">
    <w:name w:val="xl121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22">
    <w:name w:val="xl122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23">
    <w:name w:val="xl123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24">
    <w:name w:val="xl124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25">
    <w:name w:val="xl125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26">
    <w:name w:val="xl126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i/>
      <w:iCs/>
      <w:sz w:val="20"/>
    </w:rPr>
  </w:style>
  <w:style w:type="paragraph" w:customStyle="1" w:styleId="xl127">
    <w:name w:val="xl127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28">
    <w:name w:val="xl128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29">
    <w:name w:val="xl129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30">
    <w:name w:val="xl130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1">
    <w:name w:val="xl131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2">
    <w:name w:val="xl132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3">
    <w:name w:val="xl133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4">
    <w:name w:val="xl134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5">
    <w:name w:val="xl135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6">
    <w:name w:val="xl136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7">
    <w:name w:val="xl137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8">
    <w:name w:val="xl138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9">
    <w:name w:val="xl139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140">
    <w:name w:val="xl140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i/>
      <w:iCs/>
      <w:sz w:val="20"/>
    </w:rPr>
  </w:style>
  <w:style w:type="paragraph" w:customStyle="1" w:styleId="xl141">
    <w:name w:val="xl141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42">
    <w:name w:val="xl142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0"/>
    </w:rPr>
  </w:style>
  <w:style w:type="paragraph" w:customStyle="1" w:styleId="xl143">
    <w:name w:val="xl143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0"/>
    </w:rPr>
  </w:style>
  <w:style w:type="paragraph" w:customStyle="1" w:styleId="xl144">
    <w:name w:val="xl144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45">
    <w:name w:val="xl145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46">
    <w:name w:val="xl146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47">
    <w:name w:val="xl147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48">
    <w:name w:val="xl148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49">
    <w:name w:val="xl149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50">
    <w:name w:val="xl150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</w:pPr>
    <w:rPr>
      <w:sz w:val="20"/>
    </w:rPr>
  </w:style>
  <w:style w:type="paragraph" w:customStyle="1" w:styleId="xl151">
    <w:name w:val="xl151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52">
    <w:name w:val="xl152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53">
    <w:name w:val="xl153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54">
    <w:name w:val="xl154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5">
    <w:name w:val="xl155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56">
    <w:name w:val="xl156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57">
    <w:name w:val="xl157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58">
    <w:name w:val="xl158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59">
    <w:name w:val="xl159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0">
    <w:name w:val="xl160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1">
    <w:name w:val="xl161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2">
    <w:name w:val="xl162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3">
    <w:name w:val="xl163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4">
    <w:name w:val="xl164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5">
    <w:name w:val="xl165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6">
    <w:name w:val="xl166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7">
    <w:name w:val="xl167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8">
    <w:name w:val="xl168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69">
    <w:name w:val="xl169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70">
    <w:name w:val="xl170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71">
    <w:name w:val="xl171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72">
    <w:name w:val="xl172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73">
    <w:name w:val="xl173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74">
    <w:name w:val="xl174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75">
    <w:name w:val="xl175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76">
    <w:name w:val="xl176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77">
    <w:name w:val="xl177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0"/>
    </w:rPr>
  </w:style>
  <w:style w:type="paragraph" w:customStyle="1" w:styleId="xl178">
    <w:name w:val="xl178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79">
    <w:name w:val="xl179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80">
    <w:name w:val="xl180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81">
    <w:name w:val="xl181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82">
    <w:name w:val="xl182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83">
    <w:name w:val="xl183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0"/>
    </w:rPr>
  </w:style>
  <w:style w:type="paragraph" w:customStyle="1" w:styleId="xl184">
    <w:name w:val="xl184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85">
    <w:name w:val="xl185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86">
    <w:name w:val="xl186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87">
    <w:name w:val="xl187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88">
    <w:name w:val="xl188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89">
    <w:name w:val="xl189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90">
    <w:name w:val="xl190"/>
    <w:basedOn w:val="a"/>
    <w:rsid w:val="004B74E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91">
    <w:name w:val="xl191"/>
    <w:basedOn w:val="a"/>
    <w:rsid w:val="004B74E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92">
    <w:name w:val="xl192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93">
    <w:name w:val="xl193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94">
    <w:name w:val="xl194"/>
    <w:basedOn w:val="a"/>
    <w:rsid w:val="004B74E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95">
    <w:name w:val="xl195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96">
    <w:name w:val="xl196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97">
    <w:name w:val="xl197"/>
    <w:basedOn w:val="a"/>
    <w:rsid w:val="004B74E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98">
    <w:name w:val="xl198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99">
    <w:name w:val="xl199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00">
    <w:name w:val="xl200"/>
    <w:basedOn w:val="a"/>
    <w:rsid w:val="004B74E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01">
    <w:name w:val="xl201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02">
    <w:name w:val="xl202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03">
    <w:name w:val="xl203"/>
    <w:basedOn w:val="a"/>
    <w:rsid w:val="004B74E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04">
    <w:name w:val="xl204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05">
    <w:name w:val="xl205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06">
    <w:name w:val="xl206"/>
    <w:basedOn w:val="a"/>
    <w:rsid w:val="004B74E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07">
    <w:name w:val="xl207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08">
    <w:name w:val="xl208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09">
    <w:name w:val="xl209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10">
    <w:name w:val="xl210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11">
    <w:name w:val="xl211"/>
    <w:basedOn w:val="a"/>
    <w:rsid w:val="004B74E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12">
    <w:name w:val="xl212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13">
    <w:name w:val="xl213"/>
    <w:basedOn w:val="a"/>
    <w:rsid w:val="004B74E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14">
    <w:name w:val="xl214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color w:val="000000"/>
      <w:sz w:val="24"/>
      <w:szCs w:val="24"/>
    </w:rPr>
  </w:style>
  <w:style w:type="paragraph" w:customStyle="1" w:styleId="xl215">
    <w:name w:val="xl215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color w:val="000000"/>
      <w:sz w:val="24"/>
      <w:szCs w:val="24"/>
    </w:rPr>
  </w:style>
  <w:style w:type="paragraph" w:customStyle="1" w:styleId="xl216">
    <w:name w:val="xl216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17">
    <w:name w:val="xl217"/>
    <w:basedOn w:val="a"/>
    <w:rsid w:val="004B74E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18">
    <w:name w:val="xl218"/>
    <w:basedOn w:val="a"/>
    <w:rsid w:val="004B74E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19">
    <w:name w:val="xl219"/>
    <w:basedOn w:val="a"/>
    <w:rsid w:val="004B74E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20">
    <w:name w:val="xl220"/>
    <w:basedOn w:val="a"/>
    <w:rsid w:val="004B74EE"/>
    <w:pPr>
      <w:pBdr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21">
    <w:name w:val="xl221"/>
    <w:basedOn w:val="a"/>
    <w:rsid w:val="004B74EE"/>
    <w:pPr>
      <w:pBdr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22">
    <w:name w:val="xl222"/>
    <w:basedOn w:val="a"/>
    <w:rsid w:val="004B74E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23">
    <w:name w:val="xl223"/>
    <w:basedOn w:val="a"/>
    <w:rsid w:val="004B74E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24">
    <w:name w:val="xl224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225">
    <w:name w:val="xl225"/>
    <w:basedOn w:val="a"/>
    <w:rsid w:val="004B74E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226">
    <w:name w:val="xl226"/>
    <w:basedOn w:val="a"/>
    <w:rsid w:val="004B74E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227">
    <w:name w:val="xl227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28">
    <w:name w:val="xl228"/>
    <w:basedOn w:val="a"/>
    <w:rsid w:val="004B74E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29">
    <w:name w:val="xl229"/>
    <w:basedOn w:val="a"/>
    <w:rsid w:val="004B74E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0">
    <w:name w:val="xl230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1">
    <w:name w:val="xl231"/>
    <w:basedOn w:val="a"/>
    <w:rsid w:val="004B74E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2">
    <w:name w:val="xl232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3">
    <w:name w:val="xl233"/>
    <w:basedOn w:val="a"/>
    <w:rsid w:val="004B74EE"/>
    <w:pPr>
      <w:pBdr>
        <w:top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4">
    <w:name w:val="xl234"/>
    <w:basedOn w:val="a"/>
    <w:rsid w:val="004B74EE"/>
    <w:pPr>
      <w:pBdr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5">
    <w:name w:val="xl235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6">
    <w:name w:val="xl236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7">
    <w:name w:val="xl237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8">
    <w:name w:val="xl238"/>
    <w:basedOn w:val="a"/>
    <w:rsid w:val="004B74E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9">
    <w:name w:val="xl239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40">
    <w:name w:val="xl240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41">
    <w:name w:val="xl241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42">
    <w:name w:val="xl242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43">
    <w:name w:val="xl243"/>
    <w:basedOn w:val="a"/>
    <w:rsid w:val="004B74E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244">
    <w:name w:val="xl244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45">
    <w:name w:val="xl245"/>
    <w:basedOn w:val="a"/>
    <w:rsid w:val="004B74E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46">
    <w:name w:val="xl246"/>
    <w:basedOn w:val="a"/>
    <w:rsid w:val="004B74E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47">
    <w:name w:val="xl247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48">
    <w:name w:val="xl248"/>
    <w:basedOn w:val="a"/>
    <w:rsid w:val="004B74E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49">
    <w:name w:val="xl249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0">
    <w:name w:val="xl250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1">
    <w:name w:val="xl251"/>
    <w:basedOn w:val="a"/>
    <w:rsid w:val="004B74E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2">
    <w:name w:val="xl252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3">
    <w:name w:val="xl253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4">
    <w:name w:val="xl254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5">
    <w:name w:val="xl255"/>
    <w:basedOn w:val="a"/>
    <w:rsid w:val="004B74EE"/>
    <w:pPr>
      <w:pBdr>
        <w:top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6">
    <w:name w:val="xl256"/>
    <w:basedOn w:val="a"/>
    <w:rsid w:val="004B74EE"/>
    <w:pPr>
      <w:pBdr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7">
    <w:name w:val="xl257"/>
    <w:basedOn w:val="a"/>
    <w:rsid w:val="004B74E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8">
    <w:name w:val="xl258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9">
    <w:name w:val="xl259"/>
    <w:basedOn w:val="a"/>
    <w:rsid w:val="004B74E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60">
    <w:name w:val="xl260"/>
    <w:basedOn w:val="a"/>
    <w:rsid w:val="004B74E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61">
    <w:name w:val="xl261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62">
    <w:name w:val="xl262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63">
    <w:name w:val="xl263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64">
    <w:name w:val="xl264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65">
    <w:name w:val="xl265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66">
    <w:name w:val="xl266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numbering" w:customStyle="1" w:styleId="22">
    <w:name w:val="Нет списка2"/>
    <w:next w:val="a2"/>
    <w:uiPriority w:val="99"/>
    <w:semiHidden/>
    <w:unhideWhenUsed/>
    <w:rsid w:val="004B74EE"/>
  </w:style>
  <w:style w:type="numbering" w:customStyle="1" w:styleId="120">
    <w:name w:val="Нет списка12"/>
    <w:next w:val="a2"/>
    <w:uiPriority w:val="99"/>
    <w:semiHidden/>
    <w:unhideWhenUsed/>
    <w:rsid w:val="004B74EE"/>
  </w:style>
  <w:style w:type="table" w:customStyle="1" w:styleId="31">
    <w:name w:val="Сетка таблицы3"/>
    <w:basedOn w:val="a1"/>
    <w:next w:val="af0"/>
    <w:uiPriority w:val="59"/>
    <w:rsid w:val="004B7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"/>
    <w:basedOn w:val="a1"/>
    <w:next w:val="af0"/>
    <w:uiPriority w:val="59"/>
    <w:rsid w:val="004B7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f0"/>
    <w:uiPriority w:val="59"/>
    <w:rsid w:val="004B7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0"/>
    <w:uiPriority w:val="59"/>
    <w:rsid w:val="004B7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f0"/>
    <w:uiPriority w:val="59"/>
    <w:rsid w:val="004B7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f0"/>
    <w:uiPriority w:val="59"/>
    <w:rsid w:val="004B7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footnote text"/>
    <w:basedOn w:val="a"/>
    <w:link w:val="afb"/>
    <w:unhideWhenUsed/>
    <w:rsid w:val="00FA019C"/>
    <w:pPr>
      <w:ind w:firstLine="0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afb">
    <w:name w:val="Текст сноски Знак"/>
    <w:basedOn w:val="a0"/>
    <w:link w:val="afa"/>
    <w:rsid w:val="00FA019C"/>
    <w:rPr>
      <w:rFonts w:asciiTheme="minorHAnsi" w:eastAsiaTheme="minorHAnsi" w:hAnsiTheme="minorHAnsi" w:cstheme="minorBidi"/>
      <w:lang w:eastAsia="en-US"/>
    </w:rPr>
  </w:style>
  <w:style w:type="character" w:styleId="afc">
    <w:name w:val="footnote reference"/>
    <w:basedOn w:val="a0"/>
    <w:uiPriority w:val="99"/>
    <w:unhideWhenUsed/>
    <w:rsid w:val="00FA019C"/>
    <w:rPr>
      <w:vertAlign w:val="superscript"/>
    </w:rPr>
  </w:style>
  <w:style w:type="character" w:styleId="afd">
    <w:name w:val="line number"/>
    <w:basedOn w:val="a0"/>
    <w:semiHidden/>
    <w:unhideWhenUsed/>
    <w:rsid w:val="001606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4B74E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11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styleId="a8">
    <w:name w:val="page number"/>
    <w:basedOn w:val="a0"/>
  </w:style>
  <w:style w:type="paragraph" w:styleId="a9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a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c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10">
    <w:name w:val="Заголовок 1 Знак"/>
    <w:link w:val="1"/>
    <w:rsid w:val="004B74EE"/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ad">
    <w:name w:val="Balloon Text"/>
    <w:basedOn w:val="a"/>
    <w:link w:val="ae"/>
    <w:uiPriority w:val="99"/>
    <w:rsid w:val="004B74EE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uiPriority w:val="99"/>
    <w:rsid w:val="004B74EE"/>
    <w:rPr>
      <w:rFonts w:ascii="Tahoma" w:hAnsi="Tahoma"/>
      <w:sz w:val="16"/>
      <w:szCs w:val="16"/>
      <w:lang w:val="x-none" w:eastAsia="x-none"/>
    </w:rPr>
  </w:style>
  <w:style w:type="numbering" w:customStyle="1" w:styleId="12">
    <w:name w:val="Нет списка1"/>
    <w:next w:val="a2"/>
    <w:uiPriority w:val="99"/>
    <w:semiHidden/>
    <w:unhideWhenUsed/>
    <w:rsid w:val="004B74EE"/>
  </w:style>
  <w:style w:type="character" w:customStyle="1" w:styleId="20">
    <w:name w:val="Основной текст 2 Знак"/>
    <w:link w:val="2"/>
    <w:rsid w:val="004B74EE"/>
    <w:rPr>
      <w:sz w:val="26"/>
    </w:rPr>
  </w:style>
  <w:style w:type="paragraph" w:customStyle="1" w:styleId="FORMATTEXT">
    <w:name w:val=".FORMATTEXT"/>
    <w:rsid w:val="004B74E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rmal">
    <w:name w:val="ConsPlusNormal"/>
    <w:rsid w:val="004B74E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B74EE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f">
    <w:name w:val="Основной текст Знак"/>
    <w:semiHidden/>
    <w:rsid w:val="004B74EE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5">
    <w:name w:val="Верхний колонтитул Знак"/>
    <w:link w:val="a4"/>
    <w:uiPriority w:val="99"/>
    <w:rsid w:val="004B74EE"/>
    <w:rPr>
      <w:b/>
      <w:caps/>
      <w:sz w:val="28"/>
    </w:rPr>
  </w:style>
  <w:style w:type="character" w:customStyle="1" w:styleId="a7">
    <w:name w:val="Нижний колонтитул Знак"/>
    <w:link w:val="a6"/>
    <w:uiPriority w:val="99"/>
    <w:rsid w:val="004B74EE"/>
    <w:rPr>
      <w:sz w:val="26"/>
    </w:rPr>
  </w:style>
  <w:style w:type="character" w:customStyle="1" w:styleId="30">
    <w:name w:val="Основной текст 3 Знак"/>
    <w:link w:val="3"/>
    <w:rsid w:val="004B74EE"/>
    <w:rPr>
      <w:sz w:val="28"/>
    </w:rPr>
  </w:style>
  <w:style w:type="character" w:customStyle="1" w:styleId="11">
    <w:name w:val="Основной текст Знак1"/>
    <w:link w:val="a3"/>
    <w:rsid w:val="004B74EE"/>
    <w:rPr>
      <w:sz w:val="22"/>
    </w:rPr>
  </w:style>
  <w:style w:type="numbering" w:customStyle="1" w:styleId="110">
    <w:name w:val="Нет списка11"/>
    <w:next w:val="a2"/>
    <w:uiPriority w:val="99"/>
    <w:semiHidden/>
    <w:unhideWhenUsed/>
    <w:rsid w:val="004B74EE"/>
  </w:style>
  <w:style w:type="paragraph" w:customStyle="1" w:styleId="ConsTitle">
    <w:name w:val="ConsTitle"/>
    <w:rsid w:val="004B74EE"/>
    <w:pPr>
      <w:widowControl w:val="0"/>
    </w:pPr>
    <w:rPr>
      <w:rFonts w:ascii="Arial Bold" w:eastAsia="ヒラギノ角ゴ Pro W3" w:hAnsi="Arial Bold"/>
      <w:color w:val="000000"/>
      <w:sz w:val="16"/>
    </w:rPr>
  </w:style>
  <w:style w:type="paragraph" w:customStyle="1" w:styleId="Heading">
    <w:name w:val="Heading"/>
    <w:rsid w:val="004B74E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table" w:styleId="af0">
    <w:name w:val="Table Grid"/>
    <w:basedOn w:val="a1"/>
    <w:rsid w:val="004B7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4B74EE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1">
    <w:name w:val="List Paragraph"/>
    <w:aliases w:val="Абзац списка основной"/>
    <w:basedOn w:val="a"/>
    <w:link w:val="af2"/>
    <w:uiPriority w:val="34"/>
    <w:qFormat/>
    <w:rsid w:val="004B74EE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af3">
    <w:name w:val="Hyperlink"/>
    <w:uiPriority w:val="99"/>
    <w:unhideWhenUsed/>
    <w:rsid w:val="004B74EE"/>
    <w:rPr>
      <w:color w:val="0000FF"/>
      <w:u w:val="single"/>
    </w:rPr>
  </w:style>
  <w:style w:type="character" w:styleId="af4">
    <w:name w:val="FollowedHyperlink"/>
    <w:uiPriority w:val="99"/>
    <w:unhideWhenUsed/>
    <w:rsid w:val="004B74EE"/>
    <w:rPr>
      <w:color w:val="800080"/>
      <w:u w:val="single"/>
    </w:rPr>
  </w:style>
  <w:style w:type="paragraph" w:customStyle="1" w:styleId="xl66">
    <w:name w:val="xl66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18"/>
      <w:szCs w:val="18"/>
    </w:rPr>
  </w:style>
  <w:style w:type="paragraph" w:customStyle="1" w:styleId="xl67">
    <w:name w:val="xl67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18"/>
      <w:szCs w:val="18"/>
    </w:rPr>
  </w:style>
  <w:style w:type="paragraph" w:customStyle="1" w:styleId="xl68">
    <w:name w:val="xl68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18"/>
      <w:szCs w:val="18"/>
    </w:rPr>
  </w:style>
  <w:style w:type="paragraph" w:customStyle="1" w:styleId="xl69">
    <w:name w:val="xl69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18"/>
      <w:szCs w:val="18"/>
    </w:rPr>
  </w:style>
  <w:style w:type="paragraph" w:customStyle="1" w:styleId="xl70">
    <w:name w:val="xl70"/>
    <w:basedOn w:val="a"/>
    <w:rsid w:val="004B74E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18"/>
      <w:szCs w:val="18"/>
    </w:rPr>
  </w:style>
  <w:style w:type="paragraph" w:customStyle="1" w:styleId="xl71">
    <w:name w:val="xl71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18"/>
      <w:szCs w:val="18"/>
    </w:rPr>
  </w:style>
  <w:style w:type="paragraph" w:customStyle="1" w:styleId="xl72">
    <w:name w:val="xl72"/>
    <w:basedOn w:val="a"/>
    <w:rsid w:val="004B74E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18"/>
      <w:szCs w:val="18"/>
    </w:rPr>
  </w:style>
  <w:style w:type="paragraph" w:customStyle="1" w:styleId="xl73">
    <w:name w:val="xl73"/>
    <w:basedOn w:val="a"/>
    <w:rsid w:val="004B74EE"/>
    <w:pPr>
      <w:pBdr>
        <w:top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18"/>
      <w:szCs w:val="18"/>
    </w:rPr>
  </w:style>
  <w:style w:type="paragraph" w:customStyle="1" w:styleId="xl74">
    <w:name w:val="xl74"/>
    <w:basedOn w:val="a"/>
    <w:rsid w:val="004B74E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18"/>
      <w:szCs w:val="18"/>
    </w:rPr>
  </w:style>
  <w:style w:type="paragraph" w:customStyle="1" w:styleId="xl75">
    <w:name w:val="xl75"/>
    <w:basedOn w:val="a"/>
    <w:rsid w:val="004B74EE"/>
    <w:pPr>
      <w:pBdr>
        <w:lef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18"/>
      <w:szCs w:val="18"/>
    </w:rPr>
  </w:style>
  <w:style w:type="paragraph" w:customStyle="1" w:styleId="xl76">
    <w:name w:val="xl76"/>
    <w:basedOn w:val="a"/>
    <w:rsid w:val="004B74EE"/>
    <w:pPr>
      <w:spacing w:before="100" w:beforeAutospacing="1" w:after="100" w:afterAutospacing="1"/>
      <w:ind w:firstLine="0"/>
      <w:textAlignment w:val="center"/>
    </w:pPr>
    <w:rPr>
      <w:sz w:val="18"/>
      <w:szCs w:val="18"/>
    </w:rPr>
  </w:style>
  <w:style w:type="paragraph" w:customStyle="1" w:styleId="xl77">
    <w:name w:val="xl77"/>
    <w:basedOn w:val="a"/>
    <w:rsid w:val="004B74EE"/>
    <w:pPr>
      <w:pBdr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18"/>
      <w:szCs w:val="18"/>
    </w:rPr>
  </w:style>
  <w:style w:type="paragraph" w:customStyle="1" w:styleId="xl78">
    <w:name w:val="xl78"/>
    <w:basedOn w:val="a"/>
    <w:rsid w:val="004B74E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18"/>
      <w:szCs w:val="18"/>
    </w:rPr>
  </w:style>
  <w:style w:type="paragraph" w:customStyle="1" w:styleId="xl79">
    <w:name w:val="xl79"/>
    <w:basedOn w:val="a"/>
    <w:rsid w:val="004B74EE"/>
    <w:pPr>
      <w:pBdr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18"/>
      <w:szCs w:val="18"/>
    </w:rPr>
  </w:style>
  <w:style w:type="paragraph" w:customStyle="1" w:styleId="xl80">
    <w:name w:val="xl80"/>
    <w:basedOn w:val="a"/>
    <w:rsid w:val="004B74E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18"/>
      <w:szCs w:val="18"/>
    </w:rPr>
  </w:style>
  <w:style w:type="table" w:customStyle="1" w:styleId="13">
    <w:name w:val="Сетка таблицы1"/>
    <w:basedOn w:val="a1"/>
    <w:next w:val="af0"/>
    <w:uiPriority w:val="59"/>
    <w:rsid w:val="004B7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f0"/>
    <w:uiPriority w:val="59"/>
    <w:rsid w:val="004B7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4B74EE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f5">
    <w:name w:val="annotation reference"/>
    <w:rsid w:val="004B74EE"/>
    <w:rPr>
      <w:sz w:val="16"/>
      <w:szCs w:val="16"/>
    </w:rPr>
  </w:style>
  <w:style w:type="paragraph" w:styleId="af6">
    <w:name w:val="annotation text"/>
    <w:basedOn w:val="a"/>
    <w:link w:val="af7"/>
    <w:rsid w:val="004B74EE"/>
    <w:rPr>
      <w:sz w:val="20"/>
    </w:rPr>
  </w:style>
  <w:style w:type="character" w:customStyle="1" w:styleId="af7">
    <w:name w:val="Текст примечания Знак"/>
    <w:basedOn w:val="a0"/>
    <w:link w:val="af6"/>
    <w:rsid w:val="004B74EE"/>
  </w:style>
  <w:style w:type="paragraph" w:styleId="af8">
    <w:name w:val="annotation subject"/>
    <w:basedOn w:val="af6"/>
    <w:next w:val="af6"/>
    <w:link w:val="af9"/>
    <w:rsid w:val="004B74EE"/>
    <w:rPr>
      <w:b/>
      <w:bCs/>
      <w:lang w:val="x-none" w:eastAsia="x-none"/>
    </w:rPr>
  </w:style>
  <w:style w:type="character" w:customStyle="1" w:styleId="af9">
    <w:name w:val="Тема примечания Знак"/>
    <w:link w:val="af8"/>
    <w:rsid w:val="004B74EE"/>
    <w:rPr>
      <w:b/>
      <w:bCs/>
      <w:lang w:val="x-none" w:eastAsia="x-none"/>
    </w:rPr>
  </w:style>
  <w:style w:type="character" w:customStyle="1" w:styleId="apple-converted-space">
    <w:name w:val="apple-converted-space"/>
    <w:rsid w:val="004B74EE"/>
  </w:style>
  <w:style w:type="paragraph" w:customStyle="1" w:styleId="Default">
    <w:name w:val="Default"/>
    <w:rsid w:val="004B74E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2">
    <w:name w:val="Абзац списка Знак"/>
    <w:aliases w:val="Абзац списка основной Знак"/>
    <w:link w:val="af1"/>
    <w:uiPriority w:val="34"/>
    <w:locked/>
    <w:rsid w:val="004B74EE"/>
    <w:rPr>
      <w:rFonts w:ascii="Calibri" w:eastAsia="Calibri" w:hAnsi="Calibri"/>
      <w:sz w:val="22"/>
      <w:szCs w:val="22"/>
      <w:lang w:val="x-none" w:eastAsia="en-US"/>
    </w:rPr>
  </w:style>
  <w:style w:type="paragraph" w:customStyle="1" w:styleId="font5">
    <w:name w:val="font5"/>
    <w:basedOn w:val="a"/>
    <w:rsid w:val="004B74EE"/>
    <w:pPr>
      <w:spacing w:before="100" w:beforeAutospacing="1" w:after="100" w:afterAutospacing="1"/>
      <w:ind w:firstLine="0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a"/>
    <w:rsid w:val="004B74EE"/>
    <w:pPr>
      <w:spacing w:before="100" w:beforeAutospacing="1" w:after="100" w:afterAutospacing="1"/>
      <w:ind w:firstLine="0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81">
    <w:name w:val="xl81"/>
    <w:basedOn w:val="a"/>
    <w:rsid w:val="004B74EE"/>
    <w:pPr>
      <w:spacing w:before="100" w:beforeAutospacing="1" w:after="100" w:afterAutospacing="1"/>
      <w:ind w:firstLine="0"/>
    </w:pPr>
    <w:rPr>
      <w:sz w:val="20"/>
    </w:rPr>
  </w:style>
  <w:style w:type="paragraph" w:customStyle="1" w:styleId="xl82">
    <w:name w:val="xl82"/>
    <w:basedOn w:val="a"/>
    <w:rsid w:val="004B74EE"/>
    <w:pPr>
      <w:spacing w:before="100" w:beforeAutospacing="1" w:after="100" w:afterAutospacing="1"/>
      <w:ind w:firstLine="0"/>
    </w:pPr>
    <w:rPr>
      <w:sz w:val="20"/>
    </w:rPr>
  </w:style>
  <w:style w:type="paragraph" w:customStyle="1" w:styleId="xl83">
    <w:name w:val="xl83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84">
    <w:name w:val="xl84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85">
    <w:name w:val="xl85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86">
    <w:name w:val="xl86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87">
    <w:name w:val="xl87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88">
    <w:name w:val="xl88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FF0000"/>
      <w:sz w:val="20"/>
    </w:rPr>
  </w:style>
  <w:style w:type="paragraph" w:customStyle="1" w:styleId="xl89">
    <w:name w:val="xl89"/>
    <w:basedOn w:val="a"/>
    <w:rsid w:val="004B74EE"/>
    <w:pPr>
      <w:spacing w:before="100" w:beforeAutospacing="1" w:after="100" w:afterAutospacing="1"/>
      <w:ind w:firstLine="0"/>
    </w:pPr>
    <w:rPr>
      <w:color w:val="FF0000"/>
      <w:sz w:val="20"/>
    </w:rPr>
  </w:style>
  <w:style w:type="paragraph" w:customStyle="1" w:styleId="xl90">
    <w:name w:val="xl90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91">
    <w:name w:val="xl91"/>
    <w:basedOn w:val="a"/>
    <w:rsid w:val="004B74EE"/>
    <w:pP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92">
    <w:name w:val="xl92"/>
    <w:basedOn w:val="a"/>
    <w:rsid w:val="004B74EE"/>
    <w:pP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93">
    <w:name w:val="xl93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94">
    <w:name w:val="xl94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95">
    <w:name w:val="xl95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96">
    <w:name w:val="xl96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97">
    <w:name w:val="xl97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98">
    <w:name w:val="xl98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99">
    <w:name w:val="xl99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00">
    <w:name w:val="xl100"/>
    <w:basedOn w:val="a"/>
    <w:rsid w:val="004B74EE"/>
    <w:pPr>
      <w:pBdr>
        <w:lef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01">
    <w:name w:val="xl101"/>
    <w:basedOn w:val="a"/>
    <w:rsid w:val="004B74EE"/>
    <w:pPr>
      <w:pBdr>
        <w:left w:val="single" w:sz="8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102">
    <w:name w:val="xl102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color w:val="000000"/>
      <w:sz w:val="20"/>
    </w:rPr>
  </w:style>
  <w:style w:type="paragraph" w:customStyle="1" w:styleId="xl103">
    <w:name w:val="xl103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04">
    <w:name w:val="xl104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05">
    <w:name w:val="xl105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06">
    <w:name w:val="xl106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107">
    <w:name w:val="xl107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08">
    <w:name w:val="xl108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09">
    <w:name w:val="xl109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10">
    <w:name w:val="xl110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11">
    <w:name w:val="xl111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12">
    <w:name w:val="xl112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13">
    <w:name w:val="xl113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14">
    <w:name w:val="xl114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i/>
      <w:iCs/>
      <w:sz w:val="20"/>
    </w:rPr>
  </w:style>
  <w:style w:type="paragraph" w:customStyle="1" w:styleId="xl115">
    <w:name w:val="xl115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i/>
      <w:iCs/>
      <w:sz w:val="20"/>
    </w:rPr>
  </w:style>
  <w:style w:type="paragraph" w:customStyle="1" w:styleId="xl116">
    <w:name w:val="xl116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17">
    <w:name w:val="xl117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18">
    <w:name w:val="xl118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19">
    <w:name w:val="xl119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20">
    <w:name w:val="xl120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21">
    <w:name w:val="xl121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22">
    <w:name w:val="xl122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23">
    <w:name w:val="xl123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24">
    <w:name w:val="xl124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25">
    <w:name w:val="xl125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26">
    <w:name w:val="xl126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i/>
      <w:iCs/>
      <w:sz w:val="20"/>
    </w:rPr>
  </w:style>
  <w:style w:type="paragraph" w:customStyle="1" w:styleId="xl127">
    <w:name w:val="xl127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28">
    <w:name w:val="xl128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29">
    <w:name w:val="xl129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30">
    <w:name w:val="xl130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1">
    <w:name w:val="xl131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2">
    <w:name w:val="xl132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3">
    <w:name w:val="xl133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4">
    <w:name w:val="xl134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5">
    <w:name w:val="xl135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6">
    <w:name w:val="xl136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7">
    <w:name w:val="xl137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8">
    <w:name w:val="xl138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39">
    <w:name w:val="xl139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140">
    <w:name w:val="xl140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i/>
      <w:iCs/>
      <w:sz w:val="20"/>
    </w:rPr>
  </w:style>
  <w:style w:type="paragraph" w:customStyle="1" w:styleId="xl141">
    <w:name w:val="xl141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42">
    <w:name w:val="xl142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0"/>
    </w:rPr>
  </w:style>
  <w:style w:type="paragraph" w:customStyle="1" w:styleId="xl143">
    <w:name w:val="xl143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0"/>
    </w:rPr>
  </w:style>
  <w:style w:type="paragraph" w:customStyle="1" w:styleId="xl144">
    <w:name w:val="xl144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45">
    <w:name w:val="xl145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46">
    <w:name w:val="xl146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47">
    <w:name w:val="xl147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48">
    <w:name w:val="xl148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49">
    <w:name w:val="xl149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50">
    <w:name w:val="xl150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</w:pPr>
    <w:rPr>
      <w:sz w:val="20"/>
    </w:rPr>
  </w:style>
  <w:style w:type="paragraph" w:customStyle="1" w:styleId="xl151">
    <w:name w:val="xl151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52">
    <w:name w:val="xl152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53">
    <w:name w:val="xl153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54">
    <w:name w:val="xl154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5">
    <w:name w:val="xl155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56">
    <w:name w:val="xl156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57">
    <w:name w:val="xl157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58">
    <w:name w:val="xl158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59">
    <w:name w:val="xl159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0">
    <w:name w:val="xl160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1">
    <w:name w:val="xl161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2">
    <w:name w:val="xl162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3">
    <w:name w:val="xl163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4">
    <w:name w:val="xl164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5">
    <w:name w:val="xl165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6">
    <w:name w:val="xl166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7">
    <w:name w:val="xl167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68">
    <w:name w:val="xl168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69">
    <w:name w:val="xl169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70">
    <w:name w:val="xl170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71">
    <w:name w:val="xl171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72">
    <w:name w:val="xl172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73">
    <w:name w:val="xl173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74">
    <w:name w:val="xl174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75">
    <w:name w:val="xl175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76">
    <w:name w:val="xl176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77">
    <w:name w:val="xl177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0"/>
    </w:rPr>
  </w:style>
  <w:style w:type="paragraph" w:customStyle="1" w:styleId="xl178">
    <w:name w:val="xl178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79">
    <w:name w:val="xl179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80">
    <w:name w:val="xl180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81">
    <w:name w:val="xl181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82">
    <w:name w:val="xl182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183">
    <w:name w:val="xl183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0"/>
    </w:rPr>
  </w:style>
  <w:style w:type="paragraph" w:customStyle="1" w:styleId="xl184">
    <w:name w:val="xl184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85">
    <w:name w:val="xl185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86">
    <w:name w:val="xl186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87">
    <w:name w:val="xl187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88">
    <w:name w:val="xl188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89">
    <w:name w:val="xl189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90">
    <w:name w:val="xl190"/>
    <w:basedOn w:val="a"/>
    <w:rsid w:val="004B74E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91">
    <w:name w:val="xl191"/>
    <w:basedOn w:val="a"/>
    <w:rsid w:val="004B74E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92">
    <w:name w:val="xl192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93">
    <w:name w:val="xl193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94">
    <w:name w:val="xl194"/>
    <w:basedOn w:val="a"/>
    <w:rsid w:val="004B74E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95">
    <w:name w:val="xl195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96">
    <w:name w:val="xl196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97">
    <w:name w:val="xl197"/>
    <w:basedOn w:val="a"/>
    <w:rsid w:val="004B74E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98">
    <w:name w:val="xl198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199">
    <w:name w:val="xl199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00">
    <w:name w:val="xl200"/>
    <w:basedOn w:val="a"/>
    <w:rsid w:val="004B74E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01">
    <w:name w:val="xl201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02">
    <w:name w:val="xl202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03">
    <w:name w:val="xl203"/>
    <w:basedOn w:val="a"/>
    <w:rsid w:val="004B74E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04">
    <w:name w:val="xl204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205">
    <w:name w:val="xl205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06">
    <w:name w:val="xl206"/>
    <w:basedOn w:val="a"/>
    <w:rsid w:val="004B74E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07">
    <w:name w:val="xl207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08">
    <w:name w:val="xl208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09">
    <w:name w:val="xl209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10">
    <w:name w:val="xl210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11">
    <w:name w:val="xl211"/>
    <w:basedOn w:val="a"/>
    <w:rsid w:val="004B74E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12">
    <w:name w:val="xl212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13">
    <w:name w:val="xl213"/>
    <w:basedOn w:val="a"/>
    <w:rsid w:val="004B74E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14">
    <w:name w:val="xl214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color w:val="000000"/>
      <w:sz w:val="24"/>
      <w:szCs w:val="24"/>
    </w:rPr>
  </w:style>
  <w:style w:type="paragraph" w:customStyle="1" w:styleId="xl215">
    <w:name w:val="xl215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color w:val="000000"/>
      <w:sz w:val="24"/>
      <w:szCs w:val="24"/>
    </w:rPr>
  </w:style>
  <w:style w:type="paragraph" w:customStyle="1" w:styleId="xl216">
    <w:name w:val="xl216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17">
    <w:name w:val="xl217"/>
    <w:basedOn w:val="a"/>
    <w:rsid w:val="004B74E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18">
    <w:name w:val="xl218"/>
    <w:basedOn w:val="a"/>
    <w:rsid w:val="004B74E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19">
    <w:name w:val="xl219"/>
    <w:basedOn w:val="a"/>
    <w:rsid w:val="004B74E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20">
    <w:name w:val="xl220"/>
    <w:basedOn w:val="a"/>
    <w:rsid w:val="004B74EE"/>
    <w:pPr>
      <w:pBdr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21">
    <w:name w:val="xl221"/>
    <w:basedOn w:val="a"/>
    <w:rsid w:val="004B74EE"/>
    <w:pPr>
      <w:pBdr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22">
    <w:name w:val="xl222"/>
    <w:basedOn w:val="a"/>
    <w:rsid w:val="004B74E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23">
    <w:name w:val="xl223"/>
    <w:basedOn w:val="a"/>
    <w:rsid w:val="004B74E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24">
    <w:name w:val="xl224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225">
    <w:name w:val="xl225"/>
    <w:basedOn w:val="a"/>
    <w:rsid w:val="004B74E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226">
    <w:name w:val="xl226"/>
    <w:basedOn w:val="a"/>
    <w:rsid w:val="004B74E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227">
    <w:name w:val="xl227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28">
    <w:name w:val="xl228"/>
    <w:basedOn w:val="a"/>
    <w:rsid w:val="004B74E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29">
    <w:name w:val="xl229"/>
    <w:basedOn w:val="a"/>
    <w:rsid w:val="004B74E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0">
    <w:name w:val="xl230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1">
    <w:name w:val="xl231"/>
    <w:basedOn w:val="a"/>
    <w:rsid w:val="004B74E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2">
    <w:name w:val="xl232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3">
    <w:name w:val="xl233"/>
    <w:basedOn w:val="a"/>
    <w:rsid w:val="004B74EE"/>
    <w:pPr>
      <w:pBdr>
        <w:top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4">
    <w:name w:val="xl234"/>
    <w:basedOn w:val="a"/>
    <w:rsid w:val="004B74EE"/>
    <w:pPr>
      <w:pBdr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5">
    <w:name w:val="xl235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6">
    <w:name w:val="xl236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7">
    <w:name w:val="xl237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8">
    <w:name w:val="xl238"/>
    <w:basedOn w:val="a"/>
    <w:rsid w:val="004B74E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39">
    <w:name w:val="xl239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40">
    <w:name w:val="xl240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41">
    <w:name w:val="xl241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42">
    <w:name w:val="xl242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43">
    <w:name w:val="xl243"/>
    <w:basedOn w:val="a"/>
    <w:rsid w:val="004B74E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244">
    <w:name w:val="xl244"/>
    <w:basedOn w:val="a"/>
    <w:rsid w:val="004B74E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45">
    <w:name w:val="xl245"/>
    <w:basedOn w:val="a"/>
    <w:rsid w:val="004B74E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46">
    <w:name w:val="xl246"/>
    <w:basedOn w:val="a"/>
    <w:rsid w:val="004B74E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47">
    <w:name w:val="xl247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48">
    <w:name w:val="xl248"/>
    <w:basedOn w:val="a"/>
    <w:rsid w:val="004B74E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49">
    <w:name w:val="xl249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0">
    <w:name w:val="xl250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1">
    <w:name w:val="xl251"/>
    <w:basedOn w:val="a"/>
    <w:rsid w:val="004B74E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2">
    <w:name w:val="xl252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3">
    <w:name w:val="xl253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4">
    <w:name w:val="xl254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5">
    <w:name w:val="xl255"/>
    <w:basedOn w:val="a"/>
    <w:rsid w:val="004B74EE"/>
    <w:pPr>
      <w:pBdr>
        <w:top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6">
    <w:name w:val="xl256"/>
    <w:basedOn w:val="a"/>
    <w:rsid w:val="004B74EE"/>
    <w:pPr>
      <w:pBdr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7">
    <w:name w:val="xl257"/>
    <w:basedOn w:val="a"/>
    <w:rsid w:val="004B74E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8">
    <w:name w:val="xl258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59">
    <w:name w:val="xl259"/>
    <w:basedOn w:val="a"/>
    <w:rsid w:val="004B74E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60">
    <w:name w:val="xl260"/>
    <w:basedOn w:val="a"/>
    <w:rsid w:val="004B74E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61">
    <w:name w:val="xl261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62">
    <w:name w:val="xl262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63">
    <w:name w:val="xl263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64">
    <w:name w:val="xl264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65">
    <w:name w:val="xl265"/>
    <w:basedOn w:val="a"/>
    <w:rsid w:val="004B74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266">
    <w:name w:val="xl266"/>
    <w:basedOn w:val="a"/>
    <w:rsid w:val="004B74E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numbering" w:customStyle="1" w:styleId="22">
    <w:name w:val="Нет списка2"/>
    <w:next w:val="a2"/>
    <w:uiPriority w:val="99"/>
    <w:semiHidden/>
    <w:unhideWhenUsed/>
    <w:rsid w:val="004B74EE"/>
  </w:style>
  <w:style w:type="numbering" w:customStyle="1" w:styleId="120">
    <w:name w:val="Нет списка12"/>
    <w:next w:val="a2"/>
    <w:uiPriority w:val="99"/>
    <w:semiHidden/>
    <w:unhideWhenUsed/>
    <w:rsid w:val="004B74EE"/>
  </w:style>
  <w:style w:type="table" w:customStyle="1" w:styleId="31">
    <w:name w:val="Сетка таблицы3"/>
    <w:basedOn w:val="a1"/>
    <w:next w:val="af0"/>
    <w:uiPriority w:val="59"/>
    <w:rsid w:val="004B7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"/>
    <w:basedOn w:val="a1"/>
    <w:next w:val="af0"/>
    <w:uiPriority w:val="59"/>
    <w:rsid w:val="004B7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f0"/>
    <w:uiPriority w:val="59"/>
    <w:rsid w:val="004B7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0"/>
    <w:uiPriority w:val="59"/>
    <w:rsid w:val="004B7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f0"/>
    <w:uiPriority w:val="59"/>
    <w:rsid w:val="004B7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f0"/>
    <w:uiPriority w:val="59"/>
    <w:rsid w:val="004B7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footnote text"/>
    <w:basedOn w:val="a"/>
    <w:link w:val="afb"/>
    <w:unhideWhenUsed/>
    <w:rsid w:val="00FA019C"/>
    <w:pPr>
      <w:ind w:firstLine="0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afb">
    <w:name w:val="Текст сноски Знак"/>
    <w:basedOn w:val="a0"/>
    <w:link w:val="afa"/>
    <w:rsid w:val="00FA019C"/>
    <w:rPr>
      <w:rFonts w:asciiTheme="minorHAnsi" w:eastAsiaTheme="minorHAnsi" w:hAnsiTheme="minorHAnsi" w:cstheme="minorBidi"/>
      <w:lang w:eastAsia="en-US"/>
    </w:rPr>
  </w:style>
  <w:style w:type="character" w:styleId="afc">
    <w:name w:val="footnote reference"/>
    <w:basedOn w:val="a0"/>
    <w:uiPriority w:val="99"/>
    <w:unhideWhenUsed/>
    <w:rsid w:val="00FA019C"/>
    <w:rPr>
      <w:vertAlign w:val="superscript"/>
    </w:rPr>
  </w:style>
  <w:style w:type="character" w:styleId="afd">
    <w:name w:val="line number"/>
    <w:basedOn w:val="a0"/>
    <w:semiHidden/>
    <w:unhideWhenUsed/>
    <w:rsid w:val="00160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60C68605CC5752DFFA4CD9C2560C6D5733662CB2F3FDF136D351154304FB6F888DF6EBAA54968597622DD4EAM0K" TargetMode="External"/><Relationship Id="rId18" Type="http://schemas.openxmlformats.org/officeDocument/2006/relationships/header" Target="header4.xml"/><Relationship Id="rId26" Type="http://schemas.openxmlformats.org/officeDocument/2006/relationships/hyperlink" Target="https://ru.wikipedia.org/wiki/2016_%D0%B3%D0%BE%D0%B4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366CDB54DB6112CF8D8636A402E765DBBCD95F3069C5D3BEEB87F0A890DC5E5D56D0914017E952EBD42DB8B99554CF7EF583413B4A400F816FJ3F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60C68605CC5752DFFA4CD9C2560C6D5733662CB2F3FDF136D351154304FB6F888DF6EBAA54968597622DD4EAM0K" TargetMode="External"/><Relationship Id="rId17" Type="http://schemas.openxmlformats.org/officeDocument/2006/relationships/header" Target="header3.xml"/><Relationship Id="rId25" Type="http://schemas.openxmlformats.org/officeDocument/2006/relationships/hyperlink" Target="https://ru.wikipedia.org/wiki/21_%D1%81%D0%B5%D0%BD%D1%82%D1%8F%D0%B1%D1%80%D1%8F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hyperlink" Target="consultantplus://offline/ref=EFE470C6E4FF200B8D715A2853DF6914AD28740F2B91C9EEA42A642E47D34CC5F70578149EBE016FBCF788B3153EB2ABD4CBA39E9EE46C6Ai3E9F" TargetMode="External"/><Relationship Id="rId29" Type="http://schemas.openxmlformats.org/officeDocument/2006/relationships/hyperlink" Target="https://ru.wikipedia.org/wiki/2018_%D0%B3%D0%BE%D0%B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60C68605CC5752DFFA4CD9C2560C6D5733662CB2F3FDF136D351154304FB6F888DF6EBAA549685976223D0EAMBK" TargetMode="External"/><Relationship Id="rId24" Type="http://schemas.openxmlformats.org/officeDocument/2006/relationships/hyperlink" Target="consultantplus://offline/ref=E8DEE470313B7B2A64D1C332F1CD87485D2D9A4CA9EB33366954E0BD1F7747213CAF16C746F59C7D327435CA5E38F2E2884CA7F4F0545FFCSFY3G" TargetMode="External"/><Relationship Id="rId32" Type="http://schemas.openxmlformats.org/officeDocument/2006/relationships/hyperlink" Target="consultantplus://offline/ref=5836F0B3B8EBC6C560A4E1CF1F72D09C72FF0A22EA9604DCA06F8689BCA373A760EDDC2C81ACE3792477A80F9Ca3kFG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consultantplus://offline/ref=E8DEE470313B7B2A64D1C332F1CD87485E219A41AAEC33366954E0BD1F7747212EAF4ECB46F1827D3861639B1BS6Y4G" TargetMode="External"/><Relationship Id="rId28" Type="http://schemas.openxmlformats.org/officeDocument/2006/relationships/hyperlink" Target="https://ru.wikipedia.org/wiki/%D0%9F%D1%83%D1%82%D0%B8%D0%BD,_%D0%92%D0%BB%D0%B0%D0%B4%D0%B8%D0%BC%D0%B8%D1%80_%D0%92%D0%BB%D0%B0%D0%B4%D0%B8%D0%BC%D0%B8%D1%80%D0%BE%D0%B2%D0%B8%D1%87" TargetMode="External"/><Relationship Id="rId10" Type="http://schemas.openxmlformats.org/officeDocument/2006/relationships/hyperlink" Target="consultantplus://offline/ref=B5DBE270C80D81B9DCFBDD0EBE8AE887470F2215ADFA78115003DED4294F8DB37CB3D9BD357B263827CC762C9F0E14762B0202DE74762E95k4D7J" TargetMode="External"/><Relationship Id="rId19" Type="http://schemas.openxmlformats.org/officeDocument/2006/relationships/hyperlink" Target="consultantplus://offline/ref=9908FA8788B0344F0D9E2725F90900D752D390C16CF4D8873E32B800D71183391F6AA15C795E8F0Ay5yFH" TargetMode="External"/><Relationship Id="rId31" Type="http://schemas.openxmlformats.org/officeDocument/2006/relationships/hyperlink" Target="consultantplus://offline/ref=5836F0B3B8EBC6C560A4E1CF1F72D09C71FD002BE69404DCA06F8689BCA373A760EDDC2C81ACE3792477A80F9Ca3kFG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47C89CDCAE8903ACBA73ECDD5AFAC59B8816EFD1D92F19EB8E784CEBEB395516E72D0947A93F48F25596D7S0U6I" TargetMode="External"/><Relationship Id="rId14" Type="http://schemas.openxmlformats.org/officeDocument/2006/relationships/header" Target="header1.xml"/><Relationship Id="rId22" Type="http://schemas.openxmlformats.org/officeDocument/2006/relationships/hyperlink" Target="consultantplus://offline/ref=366CDB54DB6112CF8D8636A402E765DBBDD1593B65CCD3BEEB87F0A890DC5E5D44D0C94C17EF4BEFD038EEE8D060J8F" TargetMode="External"/><Relationship Id="rId27" Type="http://schemas.openxmlformats.org/officeDocument/2006/relationships/hyperlink" Target="https://ru.wikipedia.org/w/index.php?title=%D0%A1%D0%BE%D0%B2%D0%B5%D1%82_%D0%BF%D1%80%D0%B8_%D0%9F%D1%80%D0%B5%D0%B7%D0%B8%D0%B4%D0%B5%D0%BD%D1%82%D0%B5_%D0%A0%D0%BE%D1%81%D1%81%D0%B8%D0%B9%D1%81%D0%BA%D0%BE%D0%B9_%D0%A4%D0%B5%D0%B4%D0%B5%D1%80%D0%B0%D1%86%D0%B8%D0%B8_%D0%BF%D0%BE_%D1%81%D1%82%D1%80%D0%B0%D1%82%D0%B5%D0%B3%D0%B8%D1%87%D0%B5%D1%81%D0%BA%D0%BE%D0%BC%D1%83_%D1%80%D0%B0%D0%B7%D0%B2%D0%B8%D1%82%D0%B8%D1%8E_%D0%B8_%D0%BF%D1%80%D0%B8%D0%BE%D1%80%D0%B8%D1%82%D0%B5%D1%82%D0%BD%D1%8B%D0%BC_%D0%BF%D1%80%D0%BE%D0%B5%D0%BA%D1%82%D0%B0%D0%BC&amp;action=edit&amp;redlink=1" TargetMode="External"/><Relationship Id="rId30" Type="http://schemas.openxmlformats.org/officeDocument/2006/relationships/hyperlink" Target="consultantplus://offline/ref=5836F0B3B8EBC6C560A4E1CF1F72D09C73FF0C2AEC9404DCA06F8689BCA373A760EDDC2C81ACE3792477A80F9Ca3kFG" TargetMode="External"/><Relationship Id="rId8" Type="http://schemas.openxmlformats.org/officeDocument/2006/relationships/endnotes" Target="endnot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0DFC9-AF87-47CC-B6FC-BB05D0002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140</TotalTime>
  <Pages>111</Pages>
  <Words>34581</Words>
  <Characters>218525</Characters>
  <Application>Microsoft Office Word</Application>
  <DocSecurity>0</DocSecurity>
  <Lines>1821</Lines>
  <Paragraphs>505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252601</CharactersWithSpaces>
  <SharedDoc>false</SharedDoc>
  <HLinks>
    <vt:vector size="60" baseType="variant">
      <vt:variant>
        <vt:i4>8323134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consultantplus://offline/ref=9908FA8788B0344F0D9E2725F90900D752D390C16CF4D8873E32B800D71183391F6AA15C795E8F0Ay5yFH</vt:lpwstr>
      </vt:variant>
      <vt:variant>
        <vt:lpwstr/>
      </vt:variant>
      <vt:variant>
        <vt:i4>393281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P1171</vt:lpwstr>
      </vt:variant>
      <vt:variant>
        <vt:i4>1376257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consultantplus://offline/ref=60C68605CC5752DFFA4CD9C2560C6D5733662CB2F3FDF136D351154304FB6F888DF6EBAA54968597622DD4EAM0K</vt:lpwstr>
      </vt:variant>
      <vt:variant>
        <vt:lpwstr/>
      </vt:variant>
      <vt:variant>
        <vt:i4>393281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P1171</vt:lpwstr>
      </vt:variant>
      <vt:variant>
        <vt:i4>393281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P1171</vt:lpwstr>
      </vt:variant>
      <vt:variant>
        <vt:i4>1376257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consultantplus://offline/ref=60C68605CC5752DFFA4CD9C2560C6D5733662CB2F3FDF136D351154304FB6F888DF6EBAA54968597622DD4EAM0K</vt:lpwstr>
      </vt:variant>
      <vt:variant>
        <vt:lpwstr/>
      </vt:variant>
      <vt:variant>
        <vt:i4>393281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P1171</vt:lpwstr>
      </vt:variant>
      <vt:variant>
        <vt:i4>70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P161</vt:lpwstr>
      </vt:variant>
      <vt:variant>
        <vt:i4>1376256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consultantplus://offline/ref=60C68605CC5752DFFA4CD9C2560C6D5733662CB2F3FDF136D351154304FB6F888DF6EBAA549685976223D0EAMBK</vt:lpwstr>
      </vt:variant>
      <vt:variant>
        <vt:lpwstr/>
      </vt:variant>
      <vt:variant>
        <vt:i4>4784131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consultantplus://offline/ref=47C89CDCAE8903ACBA73ECDD5AFAC59B8816EFD1D92F19EB8E784CEBEB395516E72D0947A93F48F25596D7S0U6I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16</cp:revision>
  <cp:lastPrinted>2019-03-01T07:36:00Z</cp:lastPrinted>
  <dcterms:created xsi:type="dcterms:W3CDTF">2019-03-01T04:58:00Z</dcterms:created>
  <dcterms:modified xsi:type="dcterms:W3CDTF">2019-03-01T07:39:00Z</dcterms:modified>
</cp:coreProperties>
</file>