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Сводный отчет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о проведении оценки регулирующего воздействия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 Общая информация.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1.1. </w:t>
      </w:r>
      <w:r w:rsidR="00EC56FF" w:rsidRPr="00D35A15">
        <w:rPr>
          <w:rFonts w:ascii="Times New Roman" w:hAnsi="Times New Roman" w:cs="Times New Roman"/>
        </w:rPr>
        <w:t>Департамент по развитию инновационной и предпринимательской деятельности Томской области (далее – Департамент)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EC56F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1.2. Вид и наименование проекта нормативного правового акта</w:t>
      </w:r>
      <w:r w:rsidR="00EC56FF" w:rsidRPr="00D35A15">
        <w:rPr>
          <w:rFonts w:ascii="Times New Roman" w:hAnsi="Times New Roman" w:cs="Times New Roman"/>
        </w:rPr>
        <w:t>: постановление Администрации Томской области «О внесении изменения в постановление Администрации Томской области от 18.09.2015 № 341а»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1.3. Предполагаемая дата вступления в силу нормативного правового акта</w:t>
      </w:r>
      <w:r w:rsidR="00EC56FF" w:rsidRPr="00D35A15">
        <w:rPr>
          <w:rFonts w:ascii="Times New Roman" w:hAnsi="Times New Roman" w:cs="Times New Roman"/>
        </w:rPr>
        <w:t xml:space="preserve">: 01.07.2019 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1.4. Краткое описание проблемы, на решение которой направлено пред</w:t>
      </w:r>
      <w:r w:rsidR="003E7EEB" w:rsidRPr="00D35A15">
        <w:rPr>
          <w:rFonts w:ascii="Times New Roman" w:hAnsi="Times New Roman" w:cs="Times New Roman"/>
        </w:rPr>
        <w:t>лагаемое правовое регулирование:</w:t>
      </w:r>
    </w:p>
    <w:p w:rsidR="003E7EEB" w:rsidRPr="00D35A15" w:rsidRDefault="003E7EEB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Проект направлен на устранение несовершенств правового регулирования порядка и условий предоставления субсидий на </w:t>
      </w:r>
      <w:r w:rsidR="00D52CC1">
        <w:rPr>
          <w:rFonts w:ascii="Times New Roman" w:hAnsi="Times New Roman" w:cs="Times New Roman"/>
        </w:rPr>
        <w:t>финансовое обеспечение затрат</w:t>
      </w:r>
      <w:r w:rsidRPr="00D35A15">
        <w:rPr>
          <w:rFonts w:ascii="Times New Roman" w:hAnsi="Times New Roman" w:cs="Times New Roman"/>
        </w:rPr>
        <w:t>, возникающих при реализации мероприятий по развитию инновационного территориального кластера «</w:t>
      </w:r>
      <w:proofErr w:type="spellStart"/>
      <w:r w:rsidRPr="00D35A15">
        <w:rPr>
          <w:rFonts w:ascii="Times New Roman" w:hAnsi="Times New Roman" w:cs="Times New Roman"/>
        </w:rPr>
        <w:t>Smart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Technologies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Tomsk</w:t>
      </w:r>
      <w:proofErr w:type="spellEnd"/>
      <w:r w:rsidRPr="00D35A15">
        <w:rPr>
          <w:rFonts w:ascii="Times New Roman" w:hAnsi="Times New Roman" w:cs="Times New Roman"/>
        </w:rPr>
        <w:t>».</w:t>
      </w:r>
    </w:p>
    <w:p w:rsidR="003E7EEB" w:rsidRPr="00D35A15" w:rsidRDefault="00BA7708" w:rsidP="003E7EE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1.5. Краткое описание целей предлагаемого правового регулирования.</w:t>
      </w:r>
      <w:r w:rsidR="003E7EEB" w:rsidRPr="00D35A15">
        <w:rPr>
          <w:rFonts w:ascii="Times New Roman" w:hAnsi="Times New Roman" w:cs="Times New Roman"/>
        </w:rPr>
        <w:t xml:space="preserve"> </w:t>
      </w:r>
    </w:p>
    <w:p w:rsidR="003E7EEB" w:rsidRPr="00D35A15" w:rsidRDefault="003E7EEB" w:rsidP="003E7EE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Проект подготовлен с целью приведения в соответствие требованиям постановления Правительства Р</w:t>
      </w:r>
      <w:r w:rsidR="00D52CC1">
        <w:rPr>
          <w:rFonts w:ascii="Times New Roman" w:hAnsi="Times New Roman" w:cs="Times New Roman"/>
        </w:rPr>
        <w:t xml:space="preserve">оссийской </w:t>
      </w:r>
      <w:r w:rsidRPr="00D35A15">
        <w:rPr>
          <w:rFonts w:ascii="Times New Roman" w:hAnsi="Times New Roman" w:cs="Times New Roman"/>
        </w:rPr>
        <w:t>Ф</w:t>
      </w:r>
      <w:r w:rsidR="00D52CC1">
        <w:rPr>
          <w:rFonts w:ascii="Times New Roman" w:hAnsi="Times New Roman" w:cs="Times New Roman"/>
        </w:rPr>
        <w:t>едерации</w:t>
      </w:r>
      <w:r w:rsidRPr="00D35A15">
        <w:rPr>
          <w:rFonts w:ascii="Times New Roman" w:hAnsi="Times New Roman" w:cs="Times New Roman"/>
        </w:rPr>
        <w:t xml:space="preserve">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 структуры и содержания постановления Администрации Томской области от 18.09.2015 </w:t>
      </w:r>
      <w:r w:rsidR="00D52CC1">
        <w:rPr>
          <w:rFonts w:ascii="Times New Roman" w:hAnsi="Times New Roman" w:cs="Times New Roman"/>
        </w:rPr>
        <w:br/>
      </w:r>
      <w:r w:rsidRPr="00D35A15">
        <w:rPr>
          <w:rFonts w:ascii="Times New Roman" w:hAnsi="Times New Roman" w:cs="Times New Roman"/>
        </w:rPr>
        <w:t>№ 341а «Об утверждении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Pr="00D35A15">
        <w:rPr>
          <w:rFonts w:ascii="Times New Roman" w:hAnsi="Times New Roman" w:cs="Times New Roman"/>
        </w:rPr>
        <w:t>Smart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Technologies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Tomsk</w:t>
      </w:r>
      <w:proofErr w:type="spellEnd"/>
      <w:r w:rsidRPr="00D35A15">
        <w:rPr>
          <w:rFonts w:ascii="Times New Roman" w:hAnsi="Times New Roman" w:cs="Times New Roman"/>
        </w:rPr>
        <w:t>».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1.6. Краткое описание содержания предлагаемого правового регулирования.</w:t>
      </w:r>
    </w:p>
    <w:p w:rsidR="003E7EEB" w:rsidRPr="00D35A15" w:rsidRDefault="001D2EAE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Проектом предусмотрена новая редакция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Pr="00D35A15">
        <w:rPr>
          <w:rFonts w:ascii="Times New Roman" w:hAnsi="Times New Roman" w:cs="Times New Roman"/>
        </w:rPr>
        <w:t>Smart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Technologies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Tomsk</w:t>
      </w:r>
      <w:proofErr w:type="spellEnd"/>
      <w:r w:rsidRPr="00D35A15">
        <w:rPr>
          <w:rFonts w:ascii="Times New Roman" w:hAnsi="Times New Roman" w:cs="Times New Roman"/>
        </w:rPr>
        <w:t>», приведенная в соответствие требованиям постановления Правительства Р</w:t>
      </w:r>
      <w:r w:rsidR="00FB1F64">
        <w:rPr>
          <w:rFonts w:ascii="Times New Roman" w:hAnsi="Times New Roman" w:cs="Times New Roman"/>
        </w:rPr>
        <w:t xml:space="preserve">оссийской Федерации </w:t>
      </w:r>
      <w:r w:rsidRPr="00D35A15">
        <w:rPr>
          <w:rFonts w:ascii="Times New Roman" w:hAnsi="Times New Roman" w:cs="Times New Roman"/>
        </w:rPr>
        <w:t>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1.7. Срок, в течение которого проводилось обсуждение идеи (концепции) предлагаемого правового регулирования.</w:t>
      </w:r>
    </w:p>
    <w:p w:rsidR="00E13EF2" w:rsidRPr="00E13EF2" w:rsidRDefault="00E13EF2" w:rsidP="00E13EF2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13EF2">
        <w:rPr>
          <w:rFonts w:ascii="Times New Roman" w:hAnsi="Times New Roman" w:cs="Times New Roman"/>
        </w:rPr>
        <w:t xml:space="preserve">В соответствии с </w:t>
      </w:r>
      <w:proofErr w:type="spellStart"/>
      <w:r w:rsidRPr="00E13EF2">
        <w:rPr>
          <w:rFonts w:ascii="Times New Roman" w:hAnsi="Times New Roman" w:cs="Times New Roman"/>
        </w:rPr>
        <w:t>пп</w:t>
      </w:r>
      <w:proofErr w:type="spellEnd"/>
      <w:r w:rsidRPr="00E13EF2">
        <w:rPr>
          <w:rFonts w:ascii="Times New Roman" w:hAnsi="Times New Roman" w:cs="Times New Roman"/>
        </w:rPr>
        <w:t>. 2) п. 6 Порядком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 75а «Об оценке регулирующего воздействия проектов нормативных правовых актов в Томской области» степень регулирующего воздействия – средняя.</w:t>
      </w:r>
    </w:p>
    <w:p w:rsidR="00E13EF2" w:rsidRDefault="00E13EF2" w:rsidP="00E13EF2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13EF2">
        <w:rPr>
          <w:rFonts w:ascii="Times New Roman" w:hAnsi="Times New Roman" w:cs="Times New Roman"/>
        </w:rPr>
        <w:t>Поэтому, оценка регулирующего воздействия проводится, начиная с этапа разработки проекта акта, составления сводного отчета и их публичного обсуждения.</w:t>
      </w:r>
    </w:p>
    <w:p w:rsidR="001D2EAE" w:rsidRPr="00D35A15" w:rsidRDefault="00BA7708" w:rsidP="00E13EF2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lastRenderedPageBreak/>
        <w:t>1.8. 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1D2EAE" w:rsidRPr="00D35A15">
        <w:rPr>
          <w:rFonts w:ascii="Times New Roman" w:hAnsi="Times New Roman" w:cs="Times New Roman"/>
        </w:rPr>
        <w:t>: не поступали.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1.9. 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почты).</w:t>
      </w:r>
    </w:p>
    <w:p w:rsidR="001D2EAE" w:rsidRPr="00D35A15" w:rsidRDefault="001D2EAE" w:rsidP="001D2EA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Шишкина Юлия Владимировна, председатель комитета правовой и финансово-экономической деятельности Департамента по развитию инновационной и предпринимательской деятельности Томской области, 8 (3822) 905-536, Shishkinajv@tomsk.gov.ru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1.10. Степень регулирующего воздействия проекта акта: </w:t>
      </w:r>
      <w:r w:rsidR="001D2EAE" w:rsidRPr="00D35A15">
        <w:rPr>
          <w:rFonts w:ascii="Times New Roman" w:hAnsi="Times New Roman" w:cs="Times New Roman"/>
        </w:rPr>
        <w:t>средняя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1.11. Обоснование отнесения проекта акта к определенной степени регулирующего воздействия.</w:t>
      </w:r>
    </w:p>
    <w:p w:rsidR="001D2EAE" w:rsidRPr="00D35A15" w:rsidRDefault="001D2EAE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В соответствии с подпунктом 2) пункта 6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№75а, проект нормативного правового акта содержит положения, изменяющие ранее предусмотренные нормативными правовыми актами Томской области обязанности, запреты и ограничения для субъектов предпринимательской и инвестиционной деятельности.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1.12. Срок проведения публичных консультаций, в течение которого разработчиком проекта нормативного правового акта принимаются предложения</w:t>
      </w:r>
      <w:r w:rsidR="001D2EAE" w:rsidRPr="00D35A15">
        <w:rPr>
          <w:rFonts w:ascii="Times New Roman" w:hAnsi="Times New Roman" w:cs="Times New Roman"/>
        </w:rPr>
        <w:t>: с 27.05.2019 по 07.06.2019.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 Описание проблемы, на решение которой направлено предлагаемое правовое регулирование.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2.1. Формулировка проблемы.</w:t>
      </w:r>
    </w:p>
    <w:p w:rsidR="00B35B0B" w:rsidRPr="00D35A15" w:rsidRDefault="001D2EAE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Затруднительное применение действующего постановления Администрации Томской области </w:t>
      </w:r>
      <w:r w:rsidR="00B35B0B" w:rsidRPr="00D35A15">
        <w:rPr>
          <w:rFonts w:ascii="Times New Roman" w:hAnsi="Times New Roman" w:cs="Times New Roman"/>
        </w:rPr>
        <w:t>от 18.09.2015 № 341а «Об утверждении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="00B35B0B" w:rsidRPr="00D35A15">
        <w:rPr>
          <w:rFonts w:ascii="Times New Roman" w:hAnsi="Times New Roman" w:cs="Times New Roman"/>
        </w:rPr>
        <w:t>Smart</w:t>
      </w:r>
      <w:proofErr w:type="spellEnd"/>
      <w:r w:rsidR="00B35B0B" w:rsidRPr="00D35A15">
        <w:rPr>
          <w:rFonts w:ascii="Times New Roman" w:hAnsi="Times New Roman" w:cs="Times New Roman"/>
        </w:rPr>
        <w:t xml:space="preserve"> </w:t>
      </w:r>
      <w:proofErr w:type="spellStart"/>
      <w:r w:rsidR="00B35B0B" w:rsidRPr="00D35A15">
        <w:rPr>
          <w:rFonts w:ascii="Times New Roman" w:hAnsi="Times New Roman" w:cs="Times New Roman"/>
        </w:rPr>
        <w:t>Technologies</w:t>
      </w:r>
      <w:proofErr w:type="spellEnd"/>
      <w:r w:rsidR="00B35B0B" w:rsidRPr="00D35A15">
        <w:rPr>
          <w:rFonts w:ascii="Times New Roman" w:hAnsi="Times New Roman" w:cs="Times New Roman"/>
        </w:rPr>
        <w:t xml:space="preserve"> </w:t>
      </w:r>
      <w:proofErr w:type="spellStart"/>
      <w:r w:rsidR="00B35B0B" w:rsidRPr="00D35A15">
        <w:rPr>
          <w:rFonts w:ascii="Times New Roman" w:hAnsi="Times New Roman" w:cs="Times New Roman"/>
        </w:rPr>
        <w:t>Tomsk</w:t>
      </w:r>
      <w:proofErr w:type="spellEnd"/>
      <w:r w:rsidR="00B35B0B" w:rsidRPr="00D35A15">
        <w:rPr>
          <w:rFonts w:ascii="Times New Roman" w:hAnsi="Times New Roman" w:cs="Times New Roman"/>
        </w:rPr>
        <w:t>»</w:t>
      </w:r>
      <w:r w:rsidRPr="00D35A15">
        <w:rPr>
          <w:rFonts w:ascii="Times New Roman" w:hAnsi="Times New Roman" w:cs="Times New Roman"/>
        </w:rPr>
        <w:t xml:space="preserve"> в связи с </w:t>
      </w:r>
      <w:r w:rsidR="00B35B0B" w:rsidRPr="00D35A15">
        <w:rPr>
          <w:rFonts w:ascii="Times New Roman" w:hAnsi="Times New Roman" w:cs="Times New Roman"/>
        </w:rPr>
        <w:t>изменением требований к нормативным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ресурсах.</w:t>
      </w:r>
    </w:p>
    <w:p w:rsidR="00B35B0B" w:rsidRPr="00D35A15" w:rsidRDefault="00B35B0B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Со дня вступления в силу постановления Правительства </w:t>
      </w:r>
      <w:r w:rsidR="00FB1F64" w:rsidRPr="00D35A15">
        <w:rPr>
          <w:rFonts w:ascii="Times New Roman" w:hAnsi="Times New Roman" w:cs="Times New Roman"/>
        </w:rPr>
        <w:t>Р</w:t>
      </w:r>
      <w:r w:rsidR="00FB1F64">
        <w:rPr>
          <w:rFonts w:ascii="Times New Roman" w:hAnsi="Times New Roman" w:cs="Times New Roman"/>
        </w:rPr>
        <w:t>оссийской Федерации</w:t>
      </w:r>
      <w:r w:rsidRPr="00D35A15">
        <w:rPr>
          <w:rFonts w:ascii="Times New Roman" w:hAnsi="Times New Roman" w:cs="Times New Roman"/>
        </w:rPr>
        <w:t xml:space="preserve">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 и внесени</w:t>
      </w:r>
      <w:r w:rsidR="00D52CC1">
        <w:rPr>
          <w:rFonts w:ascii="Times New Roman" w:hAnsi="Times New Roman" w:cs="Times New Roman"/>
        </w:rPr>
        <w:t>й</w:t>
      </w:r>
      <w:r w:rsidRPr="00D35A15">
        <w:rPr>
          <w:rFonts w:ascii="Times New Roman" w:hAnsi="Times New Roman" w:cs="Times New Roman"/>
        </w:rPr>
        <w:t xml:space="preserve"> в него изменений, постановление Администрации Томской области от 18.09.2015 № 341а «Об утверждении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Pr="00D35A15">
        <w:rPr>
          <w:rFonts w:ascii="Times New Roman" w:hAnsi="Times New Roman" w:cs="Times New Roman"/>
        </w:rPr>
        <w:t>Smart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Technologies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Tomsk</w:t>
      </w:r>
      <w:proofErr w:type="spellEnd"/>
      <w:r w:rsidRPr="00D35A15">
        <w:rPr>
          <w:rFonts w:ascii="Times New Roman" w:hAnsi="Times New Roman" w:cs="Times New Roman"/>
        </w:rPr>
        <w:t>» требует актуализации. Единственный способ разрешить указанную проблему – внести в постановление Администрации Томской области от 18.09.2015 № 341а «Об утверждении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Pr="00D35A15">
        <w:rPr>
          <w:rFonts w:ascii="Times New Roman" w:hAnsi="Times New Roman" w:cs="Times New Roman"/>
        </w:rPr>
        <w:t>Smart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Technologies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Tomsk</w:t>
      </w:r>
      <w:proofErr w:type="spellEnd"/>
      <w:r w:rsidRPr="00D35A15">
        <w:rPr>
          <w:rFonts w:ascii="Times New Roman" w:hAnsi="Times New Roman" w:cs="Times New Roman"/>
        </w:rPr>
        <w:t xml:space="preserve">» </w:t>
      </w:r>
      <w:r w:rsidR="006B4D3D" w:rsidRPr="00D35A15">
        <w:rPr>
          <w:rFonts w:ascii="Times New Roman" w:hAnsi="Times New Roman" w:cs="Times New Roman"/>
        </w:rPr>
        <w:t>изменения</w:t>
      </w:r>
      <w:r w:rsidRPr="00D35A15">
        <w:rPr>
          <w:rFonts w:ascii="Times New Roman" w:hAnsi="Times New Roman" w:cs="Times New Roman"/>
        </w:rPr>
        <w:t xml:space="preserve">. С учетом потребности переформатирования структуры постановления, вместо внесения многочисленных правок, затрудняющих его чтение и применение, проектом постановления </w:t>
      </w:r>
      <w:r w:rsidRPr="00D35A15">
        <w:rPr>
          <w:rFonts w:ascii="Times New Roman" w:hAnsi="Times New Roman" w:cs="Times New Roman"/>
        </w:rPr>
        <w:lastRenderedPageBreak/>
        <w:t>предлагается новый порядок, содержащий прежние условия, изложенные в соответствии с действующим законодательством.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2.3. Социальные группы, заинтересованные в устранении проблемы, их количественная оценка.</w:t>
      </w:r>
    </w:p>
    <w:p w:rsidR="000709A4" w:rsidRPr="00D35A15" w:rsidRDefault="00B35B0B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Получатель субсидии – юридическое лицо, отобранное в качестве специализированной организации </w:t>
      </w:r>
      <w:r w:rsidR="000709A4" w:rsidRPr="00D35A15">
        <w:rPr>
          <w:rFonts w:ascii="Times New Roman" w:hAnsi="Times New Roman" w:cs="Times New Roman"/>
        </w:rPr>
        <w:t xml:space="preserve">– </w:t>
      </w:r>
      <w:r w:rsidRPr="00D35A15">
        <w:rPr>
          <w:rFonts w:ascii="Times New Roman" w:hAnsi="Times New Roman" w:cs="Times New Roman"/>
        </w:rPr>
        <w:t>инновационного</w:t>
      </w:r>
      <w:r w:rsidR="000709A4" w:rsidRPr="00D35A15">
        <w:rPr>
          <w:rFonts w:ascii="Times New Roman" w:hAnsi="Times New Roman" w:cs="Times New Roman"/>
        </w:rPr>
        <w:t xml:space="preserve"> </w:t>
      </w:r>
      <w:r w:rsidRPr="00D35A15">
        <w:rPr>
          <w:rFonts w:ascii="Times New Roman" w:hAnsi="Times New Roman" w:cs="Times New Roman"/>
        </w:rPr>
        <w:t>территориального кластера «</w:t>
      </w:r>
      <w:proofErr w:type="spellStart"/>
      <w:r w:rsidRPr="00D35A15">
        <w:rPr>
          <w:rFonts w:ascii="Times New Roman" w:hAnsi="Times New Roman" w:cs="Times New Roman"/>
        </w:rPr>
        <w:t>Smart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Technologies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Tomsk</w:t>
      </w:r>
      <w:proofErr w:type="spellEnd"/>
      <w:r w:rsidRPr="00D35A15">
        <w:rPr>
          <w:rFonts w:ascii="Times New Roman" w:hAnsi="Times New Roman" w:cs="Times New Roman"/>
        </w:rPr>
        <w:t>»</w:t>
      </w:r>
      <w:r w:rsidR="000709A4" w:rsidRPr="00D35A15">
        <w:rPr>
          <w:rFonts w:ascii="Times New Roman" w:hAnsi="Times New Roman" w:cs="Times New Roman"/>
        </w:rPr>
        <w:t>.</w:t>
      </w:r>
    </w:p>
    <w:p w:rsidR="00B35B0B" w:rsidRPr="00D35A15" w:rsidRDefault="000709A4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Количественная оценка – не более 1 организации.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2.4. Характеристика негативных эффектов, возникающих в связи с наличием проблемы, их количественная оценка.</w:t>
      </w:r>
    </w:p>
    <w:p w:rsidR="000709A4" w:rsidRPr="00D35A15" w:rsidRDefault="000709A4" w:rsidP="000709A4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- наличие процедуры предварительного согласования плана работы и сметы затрат, не предусмотренных постановлением Правительства </w:t>
      </w:r>
      <w:r w:rsidR="00FB1F64" w:rsidRPr="00D35A15">
        <w:rPr>
          <w:rFonts w:ascii="Times New Roman" w:hAnsi="Times New Roman" w:cs="Times New Roman"/>
        </w:rPr>
        <w:t>Р</w:t>
      </w:r>
      <w:r w:rsidR="00FB1F64">
        <w:rPr>
          <w:rFonts w:ascii="Times New Roman" w:hAnsi="Times New Roman" w:cs="Times New Roman"/>
        </w:rPr>
        <w:t>оссийской Федерации</w:t>
      </w:r>
      <w:r w:rsidRPr="00D35A15">
        <w:rPr>
          <w:rFonts w:ascii="Times New Roman" w:hAnsi="Times New Roman" w:cs="Times New Roman"/>
        </w:rPr>
        <w:t xml:space="preserve">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услуг»;</w:t>
      </w:r>
    </w:p>
    <w:p w:rsidR="00A06357" w:rsidRPr="00D35A15" w:rsidRDefault="000709A4" w:rsidP="000709A4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- отсутствие формулы </w:t>
      </w:r>
      <w:r w:rsidR="00A06357" w:rsidRPr="00D35A15">
        <w:rPr>
          <w:rFonts w:ascii="Times New Roman" w:hAnsi="Times New Roman" w:cs="Times New Roman"/>
        </w:rPr>
        <w:t xml:space="preserve">возврата в областной бюджет субсидии в </w:t>
      </w:r>
      <w:r w:rsidRPr="00D35A15">
        <w:rPr>
          <w:rFonts w:ascii="Times New Roman" w:hAnsi="Times New Roman" w:cs="Times New Roman"/>
        </w:rPr>
        <w:t xml:space="preserve">случае недостижения получателем субсидии показателей результативности </w:t>
      </w:r>
      <w:r w:rsidR="00A06357" w:rsidRPr="00D35A15">
        <w:rPr>
          <w:rFonts w:ascii="Times New Roman" w:hAnsi="Times New Roman" w:cs="Times New Roman"/>
        </w:rPr>
        <w:t>предоставления субсидии;</w:t>
      </w:r>
    </w:p>
    <w:p w:rsidR="00A06357" w:rsidRPr="00D35A15" w:rsidRDefault="00A06357" w:rsidP="00A06357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- отсутствие положений, регулирующих порядок принятия решения Департамента, по согласованию с Департаментом финансов Томской области, о наличии потребности в остатке субсидии;</w:t>
      </w:r>
    </w:p>
    <w:p w:rsidR="00A06357" w:rsidRPr="00D35A15" w:rsidRDefault="00A06357" w:rsidP="00A06357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- требования к отчетности не соответствуют постановлению Правительства </w:t>
      </w:r>
      <w:r w:rsidR="00FB1F64" w:rsidRPr="00D35A15">
        <w:rPr>
          <w:rFonts w:ascii="Times New Roman" w:hAnsi="Times New Roman" w:cs="Times New Roman"/>
        </w:rPr>
        <w:t>Р</w:t>
      </w:r>
      <w:r w:rsidR="00FB1F64">
        <w:rPr>
          <w:rFonts w:ascii="Times New Roman" w:hAnsi="Times New Roman" w:cs="Times New Roman"/>
        </w:rPr>
        <w:t>оссийской Федерации</w:t>
      </w:r>
      <w:r w:rsidRPr="00D35A15">
        <w:rPr>
          <w:rFonts w:ascii="Times New Roman" w:hAnsi="Times New Roman" w:cs="Times New Roman"/>
        </w:rPr>
        <w:t xml:space="preserve">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услуг»;</w:t>
      </w:r>
    </w:p>
    <w:p w:rsidR="002D09C1" w:rsidRPr="00D35A15" w:rsidRDefault="002D09C1" w:rsidP="00A06357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- отсутствует срок перечисления субсидии.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2.5. Причины возникновения проблемы и факторы, поддерживающие ее существование.</w:t>
      </w:r>
    </w:p>
    <w:p w:rsidR="002D09C1" w:rsidRPr="00D35A15" w:rsidRDefault="002D09C1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Несовершенное правовое регулирование порядка оказания мер государственной поддержки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Pr="00D35A15">
        <w:rPr>
          <w:rFonts w:ascii="Times New Roman" w:hAnsi="Times New Roman" w:cs="Times New Roman"/>
        </w:rPr>
        <w:t>Smart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Technologies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Tomsk</w:t>
      </w:r>
      <w:proofErr w:type="spellEnd"/>
      <w:r w:rsidRPr="00D35A15">
        <w:rPr>
          <w:rFonts w:ascii="Times New Roman" w:hAnsi="Times New Roman" w:cs="Times New Roman"/>
        </w:rPr>
        <w:t xml:space="preserve">» может привести к возникновению пробелов в правовом регулировании указанного порядка. 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2.6. Причины невозможности решения проблемы участниками соответствующих отношений самостоятельно, без вмешательства государства.</w:t>
      </w:r>
    </w:p>
    <w:p w:rsidR="00706C46" w:rsidRPr="00D35A15" w:rsidRDefault="00706C46" w:rsidP="00706C4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В соответствии с частью 2 статьи 78 Бюджетного кодекса Российской Федерации субсидии юридическим лицам предоставляются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</w:t>
      </w:r>
      <w:r w:rsidR="00FB1F64">
        <w:rPr>
          <w:rFonts w:ascii="Times New Roman" w:hAnsi="Times New Roman" w:cs="Times New Roman"/>
        </w:rPr>
        <w:t>и субъекта Российской Федерации.</w:t>
      </w:r>
      <w:bookmarkStart w:id="0" w:name="_GoBack"/>
      <w:bookmarkEnd w:id="0"/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2.7. Опыт решения аналогичных проблем в других субъектах Российской Федерации, иностранных государствах.</w:t>
      </w:r>
    </w:p>
    <w:p w:rsidR="00706C46" w:rsidRPr="00D35A15" w:rsidRDefault="00706C46" w:rsidP="00706C4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lastRenderedPageBreak/>
        <w:t>Постановление Правительства Санкт-Петербурга от 08.02.2019 № 55 «Об утверждении Порядка предоставления в 2019 году субсидий акционерному обществу «Технопарк Санкт-Петербурга» на финансовое обеспечение затрат по организации работ по созданию и обеспечению деятельности технопарка Санкт-Петербурга в сфере высоких технологий, в том числе инновационной инфраструктуры Санкт-Петербурга»</w:t>
      </w:r>
      <w:r w:rsidR="00FB1F64">
        <w:rPr>
          <w:rFonts w:ascii="Times New Roman" w:hAnsi="Times New Roman" w:cs="Times New Roman"/>
        </w:rPr>
        <w:t>;</w:t>
      </w:r>
    </w:p>
    <w:p w:rsidR="00706C46" w:rsidRPr="00D35A15" w:rsidRDefault="00706C46" w:rsidP="00706C4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Постановление Правительства Калужской области от 10.07.2014 № 404 «Об утверждении Положения о порядке предоставления субсидий за счет средств областного бюджета в рамках реализации подпрограммы </w:t>
      </w:r>
      <w:r w:rsidR="00BC6FD6" w:rsidRPr="00D35A15">
        <w:rPr>
          <w:rFonts w:ascii="Times New Roman" w:hAnsi="Times New Roman" w:cs="Times New Roman"/>
        </w:rPr>
        <w:t>«</w:t>
      </w:r>
      <w:r w:rsidRPr="00D35A15">
        <w:rPr>
          <w:rFonts w:ascii="Times New Roman" w:hAnsi="Times New Roman" w:cs="Times New Roman"/>
        </w:rPr>
        <w:t>Создание и развитие инновационных территориальных кластеров в сфере фармацевтики, биотехнологий, биомедицины и информационно-телекоммуникационных технологий</w:t>
      </w:r>
      <w:r w:rsidR="00BC6FD6" w:rsidRPr="00D35A15">
        <w:rPr>
          <w:rFonts w:ascii="Times New Roman" w:hAnsi="Times New Roman" w:cs="Times New Roman"/>
        </w:rPr>
        <w:t>»</w:t>
      </w:r>
      <w:r w:rsidRPr="00D35A15">
        <w:rPr>
          <w:rFonts w:ascii="Times New Roman" w:hAnsi="Times New Roman" w:cs="Times New Roman"/>
        </w:rPr>
        <w:t xml:space="preserve"> государственн</w:t>
      </w:r>
      <w:r w:rsidR="00BC6FD6" w:rsidRPr="00D35A15">
        <w:rPr>
          <w:rFonts w:ascii="Times New Roman" w:hAnsi="Times New Roman" w:cs="Times New Roman"/>
        </w:rPr>
        <w:t>ой программы Калужской области «</w:t>
      </w:r>
      <w:r w:rsidRPr="00D35A15">
        <w:rPr>
          <w:rFonts w:ascii="Times New Roman" w:hAnsi="Times New Roman" w:cs="Times New Roman"/>
        </w:rPr>
        <w:t>Развитие предпринимательства и и</w:t>
      </w:r>
      <w:r w:rsidR="00BC6FD6" w:rsidRPr="00D35A15">
        <w:rPr>
          <w:rFonts w:ascii="Times New Roman" w:hAnsi="Times New Roman" w:cs="Times New Roman"/>
        </w:rPr>
        <w:t>нноваций в Калужской области»</w:t>
      </w:r>
      <w:r w:rsidR="00FB1F64">
        <w:rPr>
          <w:rFonts w:ascii="Times New Roman" w:hAnsi="Times New Roman" w:cs="Times New Roman"/>
        </w:rPr>
        <w:t>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2.8. Иная информация о проблеме.</w:t>
      </w:r>
      <w:r w:rsidR="000F452C">
        <w:rPr>
          <w:rFonts w:ascii="Times New Roman" w:hAnsi="Times New Roman" w:cs="Times New Roman"/>
        </w:rPr>
        <w:t xml:space="preserve"> </w:t>
      </w:r>
      <w:proofErr w:type="spellStart"/>
      <w:r w:rsidR="000F452C">
        <w:rPr>
          <w:rFonts w:ascii="Times New Roman" w:hAnsi="Times New Roman" w:cs="Times New Roman"/>
        </w:rPr>
        <w:t>Отсутсвует</w:t>
      </w:r>
      <w:proofErr w:type="spellEnd"/>
      <w:r w:rsidR="000F452C">
        <w:rPr>
          <w:rFonts w:ascii="Times New Roman" w:hAnsi="Times New Roman" w:cs="Times New Roman"/>
        </w:rPr>
        <w:t>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" w:name="Par27"/>
      <w:bookmarkEnd w:id="1"/>
      <w:r w:rsidRPr="00D35A15">
        <w:rPr>
          <w:rFonts w:ascii="Times New Roman" w:hAnsi="Times New Roman" w:cs="Times New Roman"/>
        </w:rPr>
        <w:t>3. Определение целей предлагаемого правового регулирования.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072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2409"/>
      </w:tblGrid>
      <w:tr w:rsidR="00BA7708" w:rsidRPr="00D35A15" w:rsidTr="00D35A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Цели предлагаемого правового регулирования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Сроки достижения целей предлагаемого правового регулирования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BA7708" w:rsidRPr="00D35A15" w:rsidTr="00D35A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D35A15" w:rsidP="00BC6F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 1. </w:t>
            </w:r>
            <w:r w:rsidR="00BC6FD6" w:rsidRPr="00D35A15">
              <w:rPr>
                <w:rFonts w:ascii="Times New Roman" w:hAnsi="Times New Roman" w:cs="Times New Roman"/>
              </w:rPr>
              <w:t xml:space="preserve">Приведение в соответствие требованиям постановления Правительства </w:t>
            </w:r>
            <w:r w:rsidR="00FB1F64" w:rsidRPr="00D35A15">
              <w:rPr>
                <w:rFonts w:ascii="Times New Roman" w:hAnsi="Times New Roman" w:cs="Times New Roman"/>
              </w:rPr>
              <w:t>Р</w:t>
            </w:r>
            <w:r w:rsidR="00FB1F64">
              <w:rPr>
                <w:rFonts w:ascii="Times New Roman" w:hAnsi="Times New Roman" w:cs="Times New Roman"/>
              </w:rPr>
              <w:t>оссийской Федерации</w:t>
            </w:r>
            <w:r w:rsidR="00BC6FD6" w:rsidRPr="00D35A15">
              <w:rPr>
                <w:rFonts w:ascii="Times New Roman" w:hAnsi="Times New Roman" w:cs="Times New Roman"/>
              </w:rPr>
              <w:t xml:space="preserve">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 структуры и содержания постановления Администрации Томской области от 18.09.2015 № 341а «Об утверждении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      </w:r>
            <w:proofErr w:type="spellStart"/>
            <w:r w:rsidR="00BC6FD6" w:rsidRPr="00D35A15">
              <w:rPr>
                <w:rFonts w:ascii="Times New Roman" w:hAnsi="Times New Roman" w:cs="Times New Roman"/>
              </w:rPr>
              <w:t>Smart</w:t>
            </w:r>
            <w:proofErr w:type="spellEnd"/>
            <w:r w:rsidR="00BC6FD6" w:rsidRPr="00D35A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C6FD6" w:rsidRPr="00D35A15">
              <w:rPr>
                <w:rFonts w:ascii="Times New Roman" w:hAnsi="Times New Roman" w:cs="Times New Roman"/>
              </w:rPr>
              <w:t>Technologies</w:t>
            </w:r>
            <w:proofErr w:type="spellEnd"/>
            <w:r w:rsidR="00BC6FD6" w:rsidRPr="00D35A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C6FD6" w:rsidRPr="00D35A15">
              <w:rPr>
                <w:rFonts w:ascii="Times New Roman" w:hAnsi="Times New Roman" w:cs="Times New Roman"/>
              </w:rPr>
              <w:t>Tomsk</w:t>
            </w:r>
            <w:proofErr w:type="spellEnd"/>
            <w:r w:rsidR="00BC6FD6" w:rsidRPr="00D35A1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FB1F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  <w:r w:rsidR="00BC6FD6" w:rsidRPr="00D35A15">
              <w:rPr>
                <w:rFonts w:ascii="Times New Roman" w:hAnsi="Times New Roman" w:cs="Times New Roman"/>
              </w:rPr>
              <w:t xml:space="preserve"> 2019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C6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/>
              </w:rPr>
              <w:t>по мере необходимости</w:t>
            </w:r>
          </w:p>
        </w:tc>
      </w:tr>
    </w:tbl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3.1. Определение индикаторов для оценки достижения целей предлагаемого правового регулирования.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3005"/>
        <w:gridCol w:w="1843"/>
        <w:gridCol w:w="1587"/>
      </w:tblGrid>
      <w:tr w:rsidR="00BA7708" w:rsidRPr="00D35A15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 xml:space="preserve">Цели предлагаемого правового регулирования (соответствует </w:t>
            </w:r>
            <w:hyperlink w:anchor="Par27" w:history="1">
              <w:r w:rsidRPr="00D35A15">
                <w:rPr>
                  <w:rFonts w:ascii="Times New Roman" w:hAnsi="Times New Roman" w:cs="Times New Roman"/>
                  <w:color w:val="0000FF"/>
                </w:rPr>
                <w:t>п. 3</w:t>
              </w:r>
            </w:hyperlink>
            <w:r w:rsidRPr="00D35A15">
              <w:rPr>
                <w:rFonts w:ascii="Times New Roman" w:hAnsi="Times New Roman" w:cs="Times New Roman"/>
              </w:rPr>
              <w:t xml:space="preserve"> настоящего сводного отчета)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Единица измерения индикаторов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Целевые значения индикаторов по годам</w:t>
            </w:r>
          </w:p>
        </w:tc>
      </w:tr>
      <w:tr w:rsidR="000F452C" w:rsidRPr="00D35A15" w:rsidTr="004902BA"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52C" w:rsidRPr="00D35A15" w:rsidRDefault="000F452C" w:rsidP="00D35A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lastRenderedPageBreak/>
              <w:t>Цель 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2C" w:rsidRPr="00D35A15" w:rsidRDefault="000F452C" w:rsidP="00BC6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452C">
              <w:rPr>
                <w:rFonts w:ascii="Times New Roman" w:hAnsi="Times New Roman" w:cs="Times New Roman"/>
              </w:rPr>
              <w:t>Количество подготовленных кластерных проектов, реализуемых двумя и более организациями - участниками Кластера, 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2C" w:rsidRPr="00D35A15" w:rsidRDefault="000F4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/>
              </w:rPr>
              <w:t>единиц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2C" w:rsidRDefault="000F452C" w:rsidP="00BC6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– 10</w:t>
            </w:r>
          </w:p>
          <w:p w:rsidR="000F452C" w:rsidRDefault="000F452C" w:rsidP="00BC6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 – 10</w:t>
            </w:r>
          </w:p>
          <w:p w:rsidR="000F452C" w:rsidRPr="00D35A15" w:rsidRDefault="000F452C" w:rsidP="00BC6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2021 - 10</w:t>
            </w:r>
          </w:p>
        </w:tc>
      </w:tr>
      <w:tr w:rsidR="000F452C" w:rsidRPr="00D35A15" w:rsidTr="004902BA">
        <w:tc>
          <w:tcPr>
            <w:tcW w:w="2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2C" w:rsidRPr="00D35A15" w:rsidRDefault="000F452C" w:rsidP="000F45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2C" w:rsidRPr="000F452C" w:rsidRDefault="000F452C" w:rsidP="000F4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452C">
              <w:rPr>
                <w:rFonts w:ascii="Times New Roman" w:hAnsi="Times New Roman" w:cs="Times New Roman"/>
              </w:rPr>
              <w:t xml:space="preserve">Количество экспозиций, подготовленных для участия в </w:t>
            </w:r>
            <w:proofErr w:type="spellStart"/>
            <w:r w:rsidRPr="000F452C">
              <w:rPr>
                <w:rFonts w:ascii="Times New Roman" w:hAnsi="Times New Roman" w:cs="Times New Roman"/>
              </w:rPr>
              <w:t>выставочно</w:t>
            </w:r>
            <w:proofErr w:type="spellEnd"/>
            <w:r w:rsidRPr="000F452C">
              <w:rPr>
                <w:rFonts w:ascii="Times New Roman" w:hAnsi="Times New Roman" w:cs="Times New Roman"/>
              </w:rPr>
              <w:t>-ярмарочных мероприятиях, в том числе международных, 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2C" w:rsidRPr="00D35A15" w:rsidRDefault="000F452C" w:rsidP="000F4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/>
              </w:rPr>
              <w:t>единиц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2C" w:rsidRDefault="000F452C" w:rsidP="000F4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– 3</w:t>
            </w:r>
          </w:p>
          <w:p w:rsidR="000F452C" w:rsidRDefault="000F452C" w:rsidP="000F4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 – 3</w:t>
            </w:r>
          </w:p>
          <w:p w:rsidR="000F452C" w:rsidRPr="00D35A15" w:rsidRDefault="000F452C" w:rsidP="000F4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2021 - 3</w:t>
            </w:r>
          </w:p>
        </w:tc>
      </w:tr>
    </w:tbl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3.2. Методы расчета индикаторов достижения целей предлагаемого правового регулирования, источники информации для расчетов</w:t>
      </w:r>
      <w:r w:rsidR="00BC6FD6" w:rsidRPr="00D35A15">
        <w:rPr>
          <w:rFonts w:ascii="Times New Roman" w:hAnsi="Times New Roman" w:cs="Times New Roman"/>
        </w:rPr>
        <w:t>:</w:t>
      </w:r>
      <w:r w:rsidR="00BC6FD6" w:rsidRPr="00D35A15">
        <w:rPr>
          <w:rFonts w:ascii="Times New Roman" w:hAnsi="Times New Roman"/>
        </w:rPr>
        <w:t xml:space="preserve"> отчётные документы по факту исполнения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3.3. Оценка затрат на проведение мониторинга достижения целей предлагаемого правового регулирования</w:t>
      </w:r>
      <w:r w:rsidR="00BC6FD6" w:rsidRPr="00D35A15">
        <w:rPr>
          <w:rFonts w:ascii="Times New Roman" w:hAnsi="Times New Roman" w:cs="Times New Roman"/>
        </w:rPr>
        <w:t>: отсутствует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" w:name="Par68"/>
      <w:bookmarkEnd w:id="2"/>
      <w:r w:rsidRPr="00D35A15">
        <w:rPr>
          <w:rFonts w:ascii="Times New Roman" w:hAnsi="Times New Roman" w:cs="Times New Roman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73"/>
        <w:gridCol w:w="2098"/>
      </w:tblGrid>
      <w:tr w:rsidR="00BA7708" w:rsidRPr="00D35A15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Количество участников группы</w:t>
            </w:r>
          </w:p>
        </w:tc>
      </w:tr>
      <w:tr w:rsidR="00BA7708" w:rsidRPr="00D35A15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C6FD6" w:rsidP="00D52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Группа 1: Организация, осуществляющая свою деятельность по поддержке субъектов малого и среднего предпринимательства на территории Томской области, деятельность которой направлена на выявление кластерных инициатив, содействие координации проектов субъектов малого и среднего предпринимательства Томской области, обеспечивающих развитие территориальных кластеров, в том числе инновационных территориальных кластеров, и на обеспечение кооперации участников территориальных кластеров между собой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C6FD6" w:rsidP="000F45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1</w:t>
            </w:r>
          </w:p>
        </w:tc>
      </w:tr>
    </w:tbl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BC6FD6" w:rsidRPr="00D35A15">
        <w:rPr>
          <w:rFonts w:ascii="Times New Roman" w:hAnsi="Times New Roman" w:cs="Times New Roman"/>
        </w:rPr>
        <w:t>:</w:t>
      </w:r>
      <w:r w:rsidR="00BC6FD6" w:rsidRPr="00D35A15">
        <w:rPr>
          <w:rFonts w:ascii="Times New Roman" w:hAnsi="Times New Roman"/>
        </w:rPr>
        <w:t xml:space="preserve"> дополнительных финансовых затрат из областного бюджета, связанных с введением предлагаемого правового регулирования не потребуется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6. Новые обязанности, запреты и ограничения, изменение существующих обязанностей, запретов и ограничений потенциальных адресатов предлагаемого правового регулирования и связанные с ними дополнительные расходы (доходы).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3345"/>
        <w:gridCol w:w="1332"/>
        <w:gridCol w:w="1560"/>
      </w:tblGrid>
      <w:tr w:rsidR="00BA7708" w:rsidRPr="00D35A15" w:rsidTr="00BC6FD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D35A15">
                <w:rPr>
                  <w:rFonts w:ascii="Times New Roman" w:hAnsi="Times New Roman" w:cs="Times New Roman"/>
                  <w:color w:val="0000FF"/>
                </w:rPr>
                <w:t>пункту 4</w:t>
              </w:r>
            </w:hyperlink>
            <w:r w:rsidRPr="00D35A1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Новые обязанности, запреты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Количественная оценка, руб.</w:t>
            </w:r>
          </w:p>
        </w:tc>
      </w:tr>
      <w:tr w:rsidR="000F452C" w:rsidRPr="00D35A15" w:rsidTr="00BC6FD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2C" w:rsidRPr="00D35A15" w:rsidRDefault="000F452C" w:rsidP="000F45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lastRenderedPageBreak/>
              <w:t>Группа 1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2C" w:rsidRPr="00D35A15" w:rsidRDefault="000F452C" w:rsidP="000F4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2C" w:rsidRPr="00EF0447" w:rsidRDefault="000F452C" w:rsidP="000F45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Организационные издержки, которые будут минимизированы в результате получения субсидии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2C" w:rsidRPr="00EF0447" w:rsidRDefault="000F452C" w:rsidP="000F45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089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6.1. Издержки и выгоды адресатов предлагаемого правового регулирования, не поддающиеся количественной оценке</w:t>
      </w:r>
      <w:r w:rsidR="006B4D3D" w:rsidRPr="00D35A15">
        <w:rPr>
          <w:rFonts w:ascii="Times New Roman" w:hAnsi="Times New Roman" w:cs="Times New Roman"/>
        </w:rPr>
        <w:t>:</w:t>
      </w:r>
      <w:r w:rsidR="006B4D3D" w:rsidRPr="00D35A15">
        <w:t xml:space="preserve"> </w:t>
      </w:r>
      <w:proofErr w:type="gramStart"/>
      <w:r w:rsidR="006B4D3D" w:rsidRPr="00D35A15">
        <w:t>и</w:t>
      </w:r>
      <w:r w:rsidR="006B4D3D" w:rsidRPr="00D35A15">
        <w:rPr>
          <w:rFonts w:ascii="Times New Roman" w:hAnsi="Times New Roman" w:cs="Times New Roman"/>
        </w:rPr>
        <w:t>здержки и выгоды</w:t>
      </w:r>
      <w:proofErr w:type="gramEnd"/>
      <w:r w:rsidR="006B4D3D" w:rsidRPr="00D35A15">
        <w:rPr>
          <w:rFonts w:ascii="Times New Roman" w:hAnsi="Times New Roman" w:cs="Times New Roman"/>
        </w:rPr>
        <w:t xml:space="preserve"> отсутствуют.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7. Оценка рисков неблагоприятных последствий применения предлагаемого правового регулирования</w:t>
      </w:r>
      <w:r w:rsidR="00D35A15" w:rsidRPr="00D35A15">
        <w:rPr>
          <w:rFonts w:ascii="Times New Roman" w:hAnsi="Times New Roman" w:cs="Times New Roman"/>
        </w:rPr>
        <w:t>: отсутствует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8. Сравнение возможных вариантов решения проблемы.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4394"/>
        <w:gridCol w:w="2127"/>
      </w:tblGrid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8.1. Содержание варианта решения проблемы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35A15">
              <w:rPr>
                <w:rFonts w:ascii="Times New Roman" w:hAnsi="Times New Roman"/>
              </w:rPr>
              <w:t>Внести изменения в постановление Администрации Томской области от 18.09.2015 № 341а «Об утверждении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      </w:r>
            <w:proofErr w:type="spellStart"/>
            <w:r w:rsidRPr="00D35A15">
              <w:rPr>
                <w:rFonts w:ascii="Times New Roman" w:hAnsi="Times New Roman"/>
              </w:rPr>
              <w:t>Smart</w:t>
            </w:r>
            <w:proofErr w:type="spellEnd"/>
            <w:r w:rsidRPr="00D35A15">
              <w:rPr>
                <w:rFonts w:ascii="Times New Roman" w:hAnsi="Times New Roman"/>
              </w:rPr>
              <w:t xml:space="preserve"> </w:t>
            </w:r>
            <w:proofErr w:type="spellStart"/>
            <w:r w:rsidRPr="00D35A15">
              <w:rPr>
                <w:rFonts w:ascii="Times New Roman" w:hAnsi="Times New Roman"/>
              </w:rPr>
              <w:t>Technologies</w:t>
            </w:r>
            <w:proofErr w:type="spellEnd"/>
            <w:r w:rsidRPr="00D35A15">
              <w:rPr>
                <w:rFonts w:ascii="Times New Roman" w:hAnsi="Times New Roman"/>
              </w:rPr>
              <w:t xml:space="preserve"> </w:t>
            </w:r>
            <w:proofErr w:type="spellStart"/>
            <w:r w:rsidRPr="00D35A15">
              <w:rPr>
                <w:rFonts w:ascii="Times New Roman" w:hAnsi="Times New Roman"/>
              </w:rPr>
              <w:t>Tomsk</w:t>
            </w:r>
            <w:proofErr w:type="spellEnd"/>
            <w:r w:rsidRPr="00D35A15">
              <w:rPr>
                <w:rFonts w:ascii="Times New Roman" w:hAnsi="Times New Roman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35A15">
              <w:rPr>
                <w:rFonts w:ascii="Times New Roman" w:hAnsi="Times New Roman"/>
              </w:rPr>
              <w:t>Не вмешательство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8.2.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 xml:space="preserve">Государственная поддержка в 2019 -2021 </w:t>
            </w:r>
            <w:proofErr w:type="spellStart"/>
            <w:r w:rsidRPr="00D35A15">
              <w:rPr>
                <w:rFonts w:ascii="Times New Roman" w:hAnsi="Times New Roman"/>
              </w:rPr>
              <w:t>гг</w:t>
            </w:r>
            <w:proofErr w:type="spellEnd"/>
            <w:r w:rsidRPr="00D35A15">
              <w:rPr>
                <w:rFonts w:ascii="Times New Roman" w:hAnsi="Times New Roman"/>
              </w:rPr>
              <w:t xml:space="preserve"> на мероприятия, в соответствии с постановлением Администрации Томско</w:t>
            </w:r>
            <w:r w:rsidR="00D52CC1">
              <w:rPr>
                <w:rFonts w:ascii="Times New Roman" w:hAnsi="Times New Roman"/>
              </w:rPr>
              <w:t xml:space="preserve">й области от 18.09.2015 № 341а </w:t>
            </w:r>
            <w:r w:rsidR="00D52CC1" w:rsidRPr="00D35A15">
              <w:rPr>
                <w:rFonts w:ascii="Times New Roman" w:hAnsi="Times New Roman"/>
              </w:rPr>
              <w:t>«Об утверждении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      </w:r>
            <w:proofErr w:type="spellStart"/>
            <w:r w:rsidR="00D52CC1" w:rsidRPr="00D35A15">
              <w:rPr>
                <w:rFonts w:ascii="Times New Roman" w:hAnsi="Times New Roman"/>
              </w:rPr>
              <w:t>Smart</w:t>
            </w:r>
            <w:proofErr w:type="spellEnd"/>
            <w:r w:rsidR="00D52CC1" w:rsidRPr="00D35A15">
              <w:rPr>
                <w:rFonts w:ascii="Times New Roman" w:hAnsi="Times New Roman"/>
              </w:rPr>
              <w:t xml:space="preserve"> </w:t>
            </w:r>
            <w:proofErr w:type="spellStart"/>
            <w:r w:rsidR="00D52CC1" w:rsidRPr="00D35A15">
              <w:rPr>
                <w:rFonts w:ascii="Times New Roman" w:hAnsi="Times New Roman"/>
              </w:rPr>
              <w:t>Technologies</w:t>
            </w:r>
            <w:proofErr w:type="spellEnd"/>
            <w:r w:rsidR="00D52CC1" w:rsidRPr="00D35A15">
              <w:rPr>
                <w:rFonts w:ascii="Times New Roman" w:hAnsi="Times New Roman"/>
              </w:rPr>
              <w:t xml:space="preserve"> </w:t>
            </w:r>
            <w:proofErr w:type="spellStart"/>
            <w:r w:rsidR="00D52CC1" w:rsidRPr="00D35A15">
              <w:rPr>
                <w:rFonts w:ascii="Times New Roman" w:hAnsi="Times New Roman"/>
              </w:rPr>
              <w:t>Tomsk</w:t>
            </w:r>
            <w:proofErr w:type="spellEnd"/>
            <w:r w:rsidR="00D52CC1" w:rsidRPr="00D35A15">
              <w:rPr>
                <w:rFonts w:ascii="Times New Roman" w:hAnsi="Times New Roman"/>
              </w:rPr>
              <w:t>»</w:t>
            </w:r>
            <w:r w:rsidRPr="00D35A15">
              <w:rPr>
                <w:rFonts w:ascii="Times New Roman" w:hAnsi="Times New Roman"/>
              </w:rPr>
              <w:t xml:space="preserve"> </w:t>
            </w:r>
          </w:p>
          <w:p w:rsidR="00D35A15" w:rsidRPr="00D35A15" w:rsidRDefault="00D35A15" w:rsidP="00D35A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 xml:space="preserve">8.3. Оценка дополнительных расходов (доходов) потенциальных адресатов регулирования, связанных с введением </w:t>
            </w:r>
            <w:r w:rsidRPr="00D35A15">
              <w:rPr>
                <w:rFonts w:ascii="Times New Roman" w:hAnsi="Times New Roman" w:cs="Times New Roman"/>
              </w:rPr>
              <w:lastRenderedPageBreak/>
              <w:t>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lastRenderedPageBreak/>
              <w:t>Дополнительные расходы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77" w:hanging="377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F56B5" w:rsidRDefault="00DF56B5" w:rsidP="00DF56B5">
            <w:pPr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F56B5">
              <w:rPr>
                <w:rFonts w:ascii="Times New Roman" w:hAnsi="Times New Roman"/>
              </w:rPr>
              <w:t xml:space="preserve">Законом Томской области об областном бюджете на 2019 год и на плановый период 2020 и 2021 годов </w:t>
            </w:r>
            <w:r>
              <w:rPr>
                <w:rFonts w:ascii="Times New Roman" w:hAnsi="Times New Roman"/>
              </w:rPr>
              <w:t xml:space="preserve">на реализацию мероприятий, предусмотренных постановлением </w:t>
            </w:r>
            <w:r w:rsidRPr="00D35A15">
              <w:rPr>
                <w:rFonts w:ascii="Times New Roman" w:hAnsi="Times New Roman"/>
              </w:rPr>
              <w:t>Администрации Томско</w:t>
            </w:r>
            <w:r>
              <w:rPr>
                <w:rFonts w:ascii="Times New Roman" w:hAnsi="Times New Roman"/>
              </w:rPr>
              <w:t xml:space="preserve">й области от 18.09.2015 № 341а </w:t>
            </w:r>
            <w:r w:rsidRPr="00D35A15">
              <w:rPr>
                <w:rFonts w:ascii="Times New Roman" w:hAnsi="Times New Roman"/>
              </w:rPr>
              <w:t>«Об утверждении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      </w:r>
            <w:proofErr w:type="spellStart"/>
            <w:r w:rsidRPr="00D35A15">
              <w:rPr>
                <w:rFonts w:ascii="Times New Roman" w:hAnsi="Times New Roman"/>
              </w:rPr>
              <w:t>Smart</w:t>
            </w:r>
            <w:proofErr w:type="spellEnd"/>
            <w:r w:rsidRPr="00D35A15">
              <w:rPr>
                <w:rFonts w:ascii="Times New Roman" w:hAnsi="Times New Roman"/>
              </w:rPr>
              <w:t xml:space="preserve"> </w:t>
            </w:r>
            <w:proofErr w:type="spellStart"/>
            <w:r w:rsidRPr="00D35A15">
              <w:rPr>
                <w:rFonts w:ascii="Times New Roman" w:hAnsi="Times New Roman"/>
              </w:rPr>
              <w:t>Technologies</w:t>
            </w:r>
            <w:proofErr w:type="spellEnd"/>
            <w:r w:rsidRPr="00D35A15">
              <w:rPr>
                <w:rFonts w:ascii="Times New Roman" w:hAnsi="Times New Roman"/>
              </w:rPr>
              <w:t xml:space="preserve"> </w:t>
            </w:r>
            <w:proofErr w:type="spellStart"/>
            <w:r w:rsidRPr="00D35A15">
              <w:rPr>
                <w:rFonts w:ascii="Times New Roman" w:hAnsi="Times New Roman"/>
              </w:rPr>
              <w:t>Tomsk</w:t>
            </w:r>
            <w:proofErr w:type="spellEnd"/>
            <w:r w:rsidRPr="00D35A15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предусмотрено</w:t>
            </w:r>
            <w:r w:rsidRPr="00D35A1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17500,00 </w:t>
            </w:r>
            <w:proofErr w:type="spellStart"/>
            <w:r>
              <w:rPr>
                <w:rFonts w:ascii="Times New Roman" w:hAnsi="Times New Roman"/>
              </w:rPr>
              <w:t>тыс.руб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8.5. Оценка возможности достижения заявленных целей регулирования (</w:t>
            </w:r>
            <w:hyperlink w:anchor="Par27" w:history="1">
              <w:r w:rsidRPr="00D35A15">
                <w:rPr>
                  <w:rFonts w:ascii="Times New Roman" w:hAnsi="Times New Roman" w:cs="Times New Roman"/>
                  <w:color w:val="0000FF"/>
                </w:rPr>
                <w:t>раздел 3</w:t>
              </w:r>
            </w:hyperlink>
            <w:r w:rsidRPr="00D35A15">
              <w:rPr>
                <w:rFonts w:ascii="Times New Roman" w:hAnsi="Times New Roman" w:cs="Times New Roman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Предлагаемое правовое регулирование позволит достичь поставленные цели.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8.6. Оценка рисков неблагоприятных последствий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Риски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35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</w:tbl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8.7. Обоснование выбора предпочтительного варианта решения выявленной проблемы.</w:t>
      </w:r>
    </w:p>
    <w:p w:rsidR="00D35A15" w:rsidRPr="00D35A15" w:rsidRDefault="00D35A15" w:rsidP="00D35A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D35A15">
        <w:rPr>
          <w:rFonts w:ascii="Times New Roman" w:hAnsi="Times New Roman"/>
        </w:rPr>
        <w:t>Необходимость актуализации нормативного правового акта Томской области постановление Администрации Томской области от 18.09.2015 № 341а «Об утверждении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Pr="00D35A15">
        <w:rPr>
          <w:rFonts w:ascii="Times New Roman" w:hAnsi="Times New Roman"/>
        </w:rPr>
        <w:t>Smart</w:t>
      </w:r>
      <w:proofErr w:type="spellEnd"/>
      <w:r w:rsidRPr="00D35A15">
        <w:rPr>
          <w:rFonts w:ascii="Times New Roman" w:hAnsi="Times New Roman"/>
        </w:rPr>
        <w:t xml:space="preserve"> </w:t>
      </w:r>
      <w:proofErr w:type="spellStart"/>
      <w:r w:rsidRPr="00D35A15">
        <w:rPr>
          <w:rFonts w:ascii="Times New Roman" w:hAnsi="Times New Roman"/>
        </w:rPr>
        <w:t>Technologies</w:t>
      </w:r>
      <w:proofErr w:type="spellEnd"/>
      <w:r w:rsidRPr="00D35A15">
        <w:rPr>
          <w:rFonts w:ascii="Times New Roman" w:hAnsi="Times New Roman"/>
        </w:rPr>
        <w:t xml:space="preserve"> </w:t>
      </w:r>
      <w:proofErr w:type="spellStart"/>
      <w:r w:rsidRPr="00D35A15">
        <w:rPr>
          <w:rFonts w:ascii="Times New Roman" w:hAnsi="Times New Roman"/>
        </w:rPr>
        <w:t>Tomsk</w:t>
      </w:r>
      <w:proofErr w:type="spellEnd"/>
      <w:r w:rsidRPr="00D35A15">
        <w:rPr>
          <w:rFonts w:ascii="Times New Roman" w:hAnsi="Times New Roman"/>
        </w:rPr>
        <w:t xml:space="preserve">» позволит в устранить возможные правовые пробелы правового регулирования порядка предоставления субсидии и условий ее предоставления. </w:t>
      </w:r>
    </w:p>
    <w:p w:rsidR="00D35A15" w:rsidRPr="00D35A15" w:rsidRDefault="00D35A15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8.8. Детальное описание предлагаемого варианта решения проблемы.</w:t>
      </w:r>
    </w:p>
    <w:p w:rsidR="00D35A15" w:rsidRPr="00D35A15" w:rsidRDefault="00D35A15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Подготовка проекта постановления Администрации Томской области от 18.09.2015 № 341а «Об утверждении Порядка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</w:t>
      </w:r>
      <w:proofErr w:type="spellStart"/>
      <w:r w:rsidRPr="00D35A15">
        <w:rPr>
          <w:rFonts w:ascii="Times New Roman" w:hAnsi="Times New Roman" w:cs="Times New Roman"/>
        </w:rPr>
        <w:t>Smart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Technologies</w:t>
      </w:r>
      <w:proofErr w:type="spellEnd"/>
      <w:r w:rsidRPr="00D35A15">
        <w:rPr>
          <w:rFonts w:ascii="Times New Roman" w:hAnsi="Times New Roman" w:cs="Times New Roman"/>
        </w:rPr>
        <w:t xml:space="preserve"> </w:t>
      </w:r>
      <w:proofErr w:type="spellStart"/>
      <w:r w:rsidRPr="00D35A15">
        <w:rPr>
          <w:rFonts w:ascii="Times New Roman" w:hAnsi="Times New Roman" w:cs="Times New Roman"/>
        </w:rPr>
        <w:t>Tomsk</w:t>
      </w:r>
      <w:proofErr w:type="spellEnd"/>
      <w:r w:rsidRPr="00D35A15">
        <w:rPr>
          <w:rFonts w:ascii="Times New Roman" w:hAnsi="Times New Roman" w:cs="Times New Roman"/>
        </w:rPr>
        <w:t xml:space="preserve">» в соответствии с требованиями постановления Правительства </w:t>
      </w:r>
      <w:r w:rsidR="00FB1F64" w:rsidRPr="00D35A15">
        <w:rPr>
          <w:rFonts w:ascii="Times New Roman" w:hAnsi="Times New Roman" w:cs="Times New Roman"/>
        </w:rPr>
        <w:t>Р</w:t>
      </w:r>
      <w:r w:rsidR="00FB1F64">
        <w:rPr>
          <w:rFonts w:ascii="Times New Roman" w:hAnsi="Times New Roman" w:cs="Times New Roman"/>
        </w:rPr>
        <w:t>оссийской Федерации</w:t>
      </w:r>
      <w:r w:rsidRPr="00D35A15">
        <w:rPr>
          <w:rFonts w:ascii="Times New Roman" w:hAnsi="Times New Roman" w:cs="Times New Roman"/>
        </w:rPr>
        <w:t xml:space="preserve">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lastRenderedPageBreak/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  <w:r w:rsidR="00D35A15" w:rsidRPr="00D35A15">
        <w:rPr>
          <w:rFonts w:ascii="Times New Roman" w:hAnsi="Times New Roman" w:cs="Times New Roman"/>
        </w:rPr>
        <w:t xml:space="preserve"> </w:t>
      </w:r>
      <w:r w:rsidR="00D35A15" w:rsidRPr="00D35A15">
        <w:rPr>
          <w:rFonts w:ascii="Times New Roman" w:hAnsi="Times New Roman"/>
        </w:rPr>
        <w:t>Необходимость в переходном периоде отсутствует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9.1. Предполагаемая дата вступления в силу нормативного правового акта.</w:t>
      </w:r>
      <w:r w:rsidR="00D35A15" w:rsidRPr="00D35A15">
        <w:rPr>
          <w:rFonts w:ascii="Times New Roman" w:hAnsi="Times New Roman" w:cs="Times New Roman"/>
        </w:rPr>
        <w:t xml:space="preserve"> 01.07.2019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9.2. Необходимость установления переходного периода и (или) отсрочки введения предлагаемого правового регулирования: нет.</w:t>
      </w:r>
    </w:p>
    <w:p w:rsidR="00BA7708" w:rsidRPr="00D35A15" w:rsidRDefault="00BA7708" w:rsidP="00BA770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9.3. Необходимость распространения предлагаемого правового регулирования на ранее возникшие отношения: нет.</w:t>
      </w:r>
    </w:p>
    <w:p w:rsidR="00BA7708" w:rsidRPr="00D35A15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35A15" w:rsidRPr="00D35A15" w:rsidRDefault="00D35A15" w:rsidP="00D35A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tbl>
      <w:tblPr>
        <w:tblW w:w="9497" w:type="dxa"/>
        <w:tblLayout w:type="fixed"/>
        <w:tblLook w:val="04A0" w:firstRow="1" w:lastRow="0" w:firstColumn="1" w:lastColumn="0" w:noHBand="0" w:noVBand="1"/>
      </w:tblPr>
      <w:tblGrid>
        <w:gridCol w:w="5637"/>
        <w:gridCol w:w="2018"/>
        <w:gridCol w:w="1842"/>
      </w:tblGrid>
      <w:tr w:rsidR="00D35A15" w:rsidRPr="00D35A15" w:rsidTr="00E13EF2">
        <w:tc>
          <w:tcPr>
            <w:tcW w:w="5637" w:type="dxa"/>
            <w:shd w:val="clear" w:color="auto" w:fill="auto"/>
            <w:vAlign w:val="center"/>
          </w:tcPr>
          <w:p w:rsidR="00D35A15" w:rsidRPr="00D35A15" w:rsidRDefault="00D35A15" w:rsidP="00627C27">
            <w:pPr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 xml:space="preserve">Начальник департамента по развитию инновационной </w:t>
            </w:r>
            <w:r w:rsidRPr="00D35A15">
              <w:rPr>
                <w:rFonts w:ascii="Times New Roman" w:hAnsi="Times New Roman"/>
              </w:rPr>
              <w:br/>
              <w:t>и предпринимательской деятельности Томской области</w:t>
            </w:r>
          </w:p>
        </w:tc>
        <w:tc>
          <w:tcPr>
            <w:tcW w:w="2018" w:type="dxa"/>
            <w:shd w:val="clear" w:color="auto" w:fill="auto"/>
            <w:vAlign w:val="center"/>
          </w:tcPr>
          <w:p w:rsidR="00D35A15" w:rsidRPr="00D35A15" w:rsidRDefault="00D35A15" w:rsidP="00627C27">
            <w:pPr>
              <w:ind w:left="-91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35A15" w:rsidRPr="00D35A15" w:rsidRDefault="00D35A15" w:rsidP="00627C27">
            <w:pPr>
              <w:ind w:right="-108"/>
              <w:jc w:val="right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А.А.Осадченко</w:t>
            </w:r>
          </w:p>
        </w:tc>
      </w:tr>
    </w:tbl>
    <w:p w:rsidR="00BA7708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7708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7708" w:rsidRDefault="00BA7708" w:rsidP="00BA77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40E4" w:rsidRDefault="006240E4"/>
    <w:sectPr w:rsidR="006240E4" w:rsidSect="00A67F1F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E20"/>
    <w:rsid w:val="000709A4"/>
    <w:rsid w:val="000F452C"/>
    <w:rsid w:val="001D2EAE"/>
    <w:rsid w:val="002D09C1"/>
    <w:rsid w:val="003E7EEB"/>
    <w:rsid w:val="006240E4"/>
    <w:rsid w:val="006B4D3D"/>
    <w:rsid w:val="006C2A65"/>
    <w:rsid w:val="00706C46"/>
    <w:rsid w:val="009A5D16"/>
    <w:rsid w:val="00A06357"/>
    <w:rsid w:val="00B35B0B"/>
    <w:rsid w:val="00BA7708"/>
    <w:rsid w:val="00BC6FD6"/>
    <w:rsid w:val="00C40B7E"/>
    <w:rsid w:val="00D35A15"/>
    <w:rsid w:val="00D52CC1"/>
    <w:rsid w:val="00DC5E20"/>
    <w:rsid w:val="00DF56B5"/>
    <w:rsid w:val="00E13EF2"/>
    <w:rsid w:val="00EC56FF"/>
    <w:rsid w:val="00FB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E9672-D68F-4069-84F6-DA40B0C9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5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45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2892</Words>
  <Characters>16487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 Юлия Владимировна</dc:creator>
  <cp:keywords/>
  <dc:description/>
  <cp:lastModifiedBy>Шишкина Юлия Владимировна</cp:lastModifiedBy>
  <cp:revision>7</cp:revision>
  <cp:lastPrinted>2019-05-24T06:48:00Z</cp:lastPrinted>
  <dcterms:created xsi:type="dcterms:W3CDTF">2019-05-23T08:05:00Z</dcterms:created>
  <dcterms:modified xsi:type="dcterms:W3CDTF">2019-05-24T06:52:00Z</dcterms:modified>
</cp:coreProperties>
</file>