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4DD" w:rsidRPr="00D10F5F" w:rsidRDefault="006A74DD" w:rsidP="006D5F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Уведомление</w:t>
      </w:r>
    </w:p>
    <w:p w:rsidR="006A74DD" w:rsidRPr="00D10F5F" w:rsidRDefault="006A74DD" w:rsidP="006D5F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об обсуждении идеи (концепции) предлагаемого правового регулирования</w:t>
      </w:r>
    </w:p>
    <w:p w:rsidR="006A74DD" w:rsidRPr="00D10F5F" w:rsidRDefault="006A74DD" w:rsidP="006A74D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 xml:space="preserve">Настоящим </w:t>
      </w:r>
      <w:r w:rsidR="006D5F05" w:rsidRPr="00D10F5F">
        <w:rPr>
          <w:rFonts w:ascii="Times New Roman" w:hAnsi="Times New Roman" w:cs="Times New Roman"/>
        </w:rPr>
        <w:t xml:space="preserve">Департамент по развитию инновационной и предпринимательской деятельности Томской области </w:t>
      </w:r>
      <w:r w:rsidRPr="00D10F5F">
        <w:rPr>
          <w:rFonts w:ascii="Times New Roman" w:hAnsi="Times New Roman" w:cs="Courier New"/>
          <w:szCs w:val="20"/>
        </w:rPr>
        <w:t>извещает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начале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обсуждения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идеи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(концепции)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 правового</w:t>
      </w:r>
      <w:r w:rsidR="006D5F05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 и сборе предложений заинтересованных лиц.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 xml:space="preserve">Предложения принимаются по адресу: </w:t>
      </w:r>
      <w:r w:rsidR="006D5F05" w:rsidRPr="00D10F5F">
        <w:rPr>
          <w:rFonts w:ascii="Times New Roman" w:hAnsi="Times New Roman"/>
          <w:szCs w:val="28"/>
        </w:rPr>
        <w:t xml:space="preserve">г.Томск, </w:t>
      </w:r>
      <w:proofErr w:type="spellStart"/>
      <w:r w:rsidR="006D5F05" w:rsidRPr="00D10F5F">
        <w:rPr>
          <w:rFonts w:ascii="Times New Roman" w:hAnsi="Times New Roman"/>
          <w:szCs w:val="28"/>
        </w:rPr>
        <w:t>пр.Кирова</w:t>
      </w:r>
      <w:proofErr w:type="spellEnd"/>
      <w:r w:rsidR="006D5F05" w:rsidRPr="00D10F5F">
        <w:rPr>
          <w:rFonts w:ascii="Times New Roman" w:hAnsi="Times New Roman"/>
          <w:szCs w:val="28"/>
        </w:rPr>
        <w:t xml:space="preserve">, д.41, </w:t>
      </w:r>
      <w:proofErr w:type="spellStart"/>
      <w:r w:rsidR="006D5F05" w:rsidRPr="00D10F5F">
        <w:rPr>
          <w:rFonts w:ascii="Times New Roman" w:hAnsi="Times New Roman"/>
          <w:szCs w:val="28"/>
        </w:rPr>
        <w:t>каб</w:t>
      </w:r>
      <w:proofErr w:type="spellEnd"/>
      <w:r w:rsidR="006D5F05" w:rsidRPr="00D10F5F">
        <w:rPr>
          <w:rFonts w:ascii="Times New Roman" w:hAnsi="Times New Roman"/>
          <w:szCs w:val="28"/>
        </w:rPr>
        <w:t xml:space="preserve">. 401, а также по адресу электронной почты: 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shishkinajv</w:t>
      </w:r>
      <w:proofErr w:type="spellEnd"/>
      <w:r w:rsidR="006D5F05" w:rsidRPr="00D10F5F">
        <w:rPr>
          <w:rFonts w:ascii="Times New Roman" w:hAnsi="Times New Roman"/>
          <w:szCs w:val="28"/>
        </w:rPr>
        <w:t>@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tomsk</w:t>
      </w:r>
      <w:proofErr w:type="spellEnd"/>
      <w:r w:rsidR="006D5F05" w:rsidRPr="00D10F5F">
        <w:rPr>
          <w:rFonts w:ascii="Times New Roman" w:hAnsi="Times New Roman"/>
          <w:szCs w:val="28"/>
        </w:rPr>
        <w:t>.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gov</w:t>
      </w:r>
      <w:proofErr w:type="spellEnd"/>
      <w:r w:rsidR="006D5F05" w:rsidRPr="00D10F5F">
        <w:rPr>
          <w:rFonts w:ascii="Times New Roman" w:hAnsi="Times New Roman"/>
          <w:szCs w:val="28"/>
        </w:rPr>
        <w:t>.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ru</w:t>
      </w:r>
      <w:proofErr w:type="spellEnd"/>
      <w:r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Сроки приема предложений:</w:t>
      </w:r>
      <w:r w:rsidR="006D5F05" w:rsidRPr="00D10F5F">
        <w:rPr>
          <w:rFonts w:ascii="Times New Roman" w:hAnsi="Times New Roman" w:cs="Courier New"/>
          <w:szCs w:val="20"/>
        </w:rPr>
        <w:t xml:space="preserve"> с 27.05.2019 по 04.06.2019.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Место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размещения уведомления в информационно-телекоммуникационной сети</w:t>
      </w:r>
      <w:r w:rsidR="006D5F05" w:rsidRPr="00D10F5F">
        <w:rPr>
          <w:rFonts w:ascii="Times New Roman" w:hAnsi="Times New Roman" w:cs="Courier New"/>
          <w:szCs w:val="20"/>
        </w:rPr>
        <w:t xml:space="preserve"> «</w:t>
      </w:r>
      <w:r w:rsidRPr="00D10F5F">
        <w:rPr>
          <w:rFonts w:ascii="Times New Roman" w:hAnsi="Times New Roman" w:cs="Courier New"/>
          <w:szCs w:val="20"/>
        </w:rPr>
        <w:t>Интернет</w:t>
      </w:r>
      <w:r w:rsidR="006D5F05" w:rsidRPr="00D10F5F">
        <w:rPr>
          <w:rFonts w:ascii="Times New Roman" w:hAnsi="Times New Roman" w:cs="Courier New"/>
          <w:szCs w:val="20"/>
        </w:rPr>
        <w:t>» https://www.tomsk.gov.ru/rating/front/index/type/5</w:t>
      </w:r>
      <w:r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Все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поступившие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предложения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будут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рассмотрены.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Сводка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предложений</w:t>
      </w:r>
      <w:r w:rsidR="00BE02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будет размещена на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="00BE0248" w:rsidRPr="00D10F5F">
        <w:rPr>
          <w:rFonts w:ascii="Times New Roman" w:hAnsi="Times New Roman"/>
          <w:szCs w:val="28"/>
        </w:rPr>
        <w:t xml:space="preserve">официальном интернет-портале Администрации Томской области в разделе «Оценка регулирующего воздействия и экспертиза» https://www.tomsk.gov.ru </w:t>
      </w:r>
      <w:r w:rsidRPr="00D10F5F">
        <w:rPr>
          <w:rFonts w:ascii="Times New Roman" w:hAnsi="Times New Roman" w:cs="Courier New"/>
          <w:szCs w:val="20"/>
        </w:rPr>
        <w:t>не позднее</w:t>
      </w:r>
      <w:r w:rsidR="00BE0248" w:rsidRPr="00D10F5F">
        <w:rPr>
          <w:rFonts w:ascii="Times New Roman" w:hAnsi="Times New Roman" w:cs="Courier New"/>
          <w:szCs w:val="20"/>
        </w:rPr>
        <w:t xml:space="preserve"> 10.06.2019.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1.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Описание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проблемы,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решение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которой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направлено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предлагаемое</w:t>
      </w:r>
      <w:r w:rsidR="00BE02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правовое регулирование:</w:t>
      </w:r>
    </w:p>
    <w:p w:rsidR="00BE0248" w:rsidRDefault="00211AD8" w:rsidP="00211AD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 </w:t>
      </w:r>
      <w:r w:rsidRPr="00CC3026">
        <w:rPr>
          <w:rFonts w:ascii="Times New Roman" w:hAnsi="Times New Roman" w:cs="Times New Roman"/>
        </w:rPr>
        <w:t xml:space="preserve">порядка предоставления </w:t>
      </w:r>
      <w:r>
        <w:rPr>
          <w:rFonts w:ascii="Times New Roman" w:hAnsi="Times New Roman" w:cs="Times New Roman"/>
        </w:rPr>
        <w:t xml:space="preserve">субсидий и необходимость реализации </w:t>
      </w:r>
      <w:r w:rsidRPr="00973412">
        <w:rPr>
          <w:rFonts w:ascii="Times New Roman" w:hAnsi="Times New Roman" w:cs="Times New Roman"/>
        </w:rPr>
        <w:t xml:space="preserve">регионального проекта </w:t>
      </w:r>
      <w:r>
        <w:rPr>
          <w:rFonts w:ascii="Times New Roman" w:hAnsi="Times New Roman" w:cs="Times New Roman"/>
        </w:rPr>
        <w:t>«</w:t>
      </w:r>
      <w:r w:rsidRPr="00973412">
        <w:rPr>
          <w:rFonts w:ascii="Times New Roman" w:hAnsi="Times New Roman" w:cs="Times New Roman"/>
        </w:rPr>
        <w:t>Акселерация субъектов малого и среднего предпринимательства</w:t>
      </w:r>
      <w:r>
        <w:rPr>
          <w:rFonts w:ascii="Times New Roman" w:hAnsi="Times New Roman" w:cs="Times New Roman"/>
        </w:rPr>
        <w:t xml:space="preserve">» </w:t>
      </w:r>
      <w:r w:rsidRPr="00973412">
        <w:rPr>
          <w:rFonts w:ascii="Times New Roman" w:hAnsi="Times New Roman" w:cs="Times New Roman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  <w:r>
        <w:rPr>
          <w:rFonts w:ascii="Times New Roman" w:hAnsi="Times New Roman" w:cs="Times New Roman"/>
        </w:rPr>
        <w:t xml:space="preserve"> «Об утверждении государственной программы  </w:t>
      </w:r>
      <w:r w:rsidRPr="00973412">
        <w:rPr>
          <w:rFonts w:ascii="Times New Roman" w:hAnsi="Times New Roman" w:cs="Times New Roman"/>
        </w:rPr>
        <w:t>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>
        <w:rPr>
          <w:rFonts w:ascii="Times New Roman" w:hAnsi="Times New Roman" w:cs="Times New Roman"/>
        </w:rPr>
        <w:t xml:space="preserve">, для которой необходимо правовое регулирование порядка </w:t>
      </w:r>
      <w:r w:rsidRPr="00CA6565">
        <w:rPr>
          <w:rFonts w:ascii="Times New Roman" w:hAnsi="Times New Roman" w:cs="Times New Roman"/>
        </w:rPr>
        <w:t>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  <w:r>
        <w:rPr>
          <w:rFonts w:ascii="Times New Roman" w:hAnsi="Times New Roman" w:cs="Times New Roman"/>
        </w:rPr>
        <w:t>.</w:t>
      </w:r>
    </w:p>
    <w:p w:rsidR="00067A08" w:rsidRDefault="00067A08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2. Цели предлагаемого правового регулирования:</w:t>
      </w:r>
    </w:p>
    <w:p w:rsidR="00211AD8" w:rsidRPr="00211AD8" w:rsidRDefault="00E470D7" w:rsidP="00211A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73412">
        <w:rPr>
          <w:rFonts w:ascii="Times New Roman" w:hAnsi="Times New Roman" w:cs="Times New Roman"/>
        </w:rPr>
        <w:t xml:space="preserve">В рамках регионального проекта </w:t>
      </w:r>
      <w:r>
        <w:rPr>
          <w:rFonts w:ascii="Times New Roman" w:hAnsi="Times New Roman" w:cs="Times New Roman"/>
        </w:rPr>
        <w:t>«</w:t>
      </w:r>
      <w:r w:rsidRPr="00973412">
        <w:rPr>
          <w:rFonts w:ascii="Times New Roman" w:hAnsi="Times New Roman" w:cs="Times New Roman"/>
        </w:rPr>
        <w:t xml:space="preserve">Акселерация субъектов малого и среднего </w:t>
      </w:r>
      <w:bookmarkStart w:id="0" w:name="_GoBack"/>
      <w:bookmarkEnd w:id="0"/>
      <w:r w:rsidR="00211AD8" w:rsidRPr="00211AD8">
        <w:rPr>
          <w:rFonts w:ascii="Times New Roman" w:hAnsi="Times New Roman" w:cs="Times New Roman"/>
        </w:rPr>
        <w:t xml:space="preserve">предпринимательства» в соответствии с постановлением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на реализацию мероприятия «Развитие региональной гарантийной организации в целях ускоренного развития субъектов малого и среднего предпринимательства в моногородах» предусмотрено 28124,80 </w:t>
      </w:r>
      <w:proofErr w:type="spellStart"/>
      <w:r w:rsidR="00211AD8" w:rsidRPr="00211AD8">
        <w:rPr>
          <w:rFonts w:ascii="Times New Roman" w:hAnsi="Times New Roman" w:cs="Times New Roman"/>
        </w:rPr>
        <w:t>тыс.руб</w:t>
      </w:r>
      <w:proofErr w:type="spellEnd"/>
      <w:r w:rsidR="00211AD8" w:rsidRPr="00211AD8">
        <w:rPr>
          <w:rFonts w:ascii="Times New Roman" w:hAnsi="Times New Roman" w:cs="Times New Roman"/>
        </w:rPr>
        <w:t>.</w:t>
      </w:r>
    </w:p>
    <w:p w:rsidR="00067A08" w:rsidRDefault="00211AD8" w:rsidP="00211A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11AD8">
        <w:rPr>
          <w:rFonts w:ascii="Times New Roman" w:hAnsi="Times New Roman" w:cs="Times New Roman"/>
        </w:rPr>
        <w:t>Проект подготовлен в целях правового регулирования 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 нового мероприятия «Развитие региональной гарантийной организации в целях ускоренного развития субъектов малого и среднего предпринимательства в моногородах» регионального проекта «Акселерация субъектов малого и среднего предпринимательства»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области».</w:t>
      </w:r>
    </w:p>
    <w:p w:rsidR="00211AD8" w:rsidRDefault="00211AD8" w:rsidP="00211A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B1E48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2-1.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Ожидаемый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результат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(выраженный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установленными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разработчиком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показателями) предлагаемого правового регулирования:</w:t>
      </w:r>
    </w:p>
    <w:p w:rsidR="00067A08" w:rsidRDefault="00211AD8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211AD8">
        <w:rPr>
          <w:rFonts w:ascii="Times New Roman" w:hAnsi="Times New Roman" w:cs="Times New Roman"/>
        </w:rPr>
        <w:lastRenderedPageBreak/>
        <w:t>Установление правового регулирования 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 нового мероприятия «Развитие региональной гарантийной организации в целях ускоренного развития субъектов малого и среднего предпринимательства в моногородах» регионального проекта «Акселерация субъектов малого и среднего предпринимательства»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067A08">
        <w:rPr>
          <w:rFonts w:ascii="Times New Roman" w:hAnsi="Times New Roman" w:cs="Times New Roman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3.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Действующие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нормативные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правовые акты, поручения, другие решения,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из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которых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вытекает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необходимость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разработки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правового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 в данной области:</w:t>
      </w:r>
    </w:p>
    <w:p w:rsidR="00CB1E48" w:rsidRPr="00D10F5F" w:rsidRDefault="00D10F5F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CB1E48" w:rsidRPr="00D10F5F">
        <w:rPr>
          <w:rFonts w:ascii="Times New Roman" w:hAnsi="Times New Roman" w:cs="Times New Roman"/>
        </w:rPr>
        <w:t xml:space="preserve">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</w:t>
      </w:r>
      <w:r w:rsidRPr="00D10F5F">
        <w:rPr>
          <w:rFonts w:ascii="Times New Roman" w:hAnsi="Times New Roman" w:cs="Times New Roman"/>
        </w:rPr>
        <w:t>.</w:t>
      </w:r>
    </w:p>
    <w:p w:rsidR="00D10F5F" w:rsidRDefault="00D10F5F" w:rsidP="00D10F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0F5F">
        <w:rPr>
          <w:rFonts w:ascii="Times New Roman" w:hAnsi="Times New Roman"/>
        </w:rPr>
        <w:tab/>
      </w:r>
      <w:r w:rsidR="00067A08">
        <w:rPr>
          <w:rFonts w:ascii="Times New Roman" w:hAnsi="Times New Roman"/>
        </w:rPr>
        <w:t xml:space="preserve">В настоящее время порядок </w:t>
      </w:r>
      <w:r w:rsidR="00211AD8" w:rsidRPr="00080E11">
        <w:rPr>
          <w:rFonts w:ascii="Times New Roman" w:hAnsi="Times New Roman" w:cs="Times New Roman"/>
        </w:rPr>
        <w:t>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067A08" w:rsidRPr="00CC3026">
        <w:rPr>
          <w:rFonts w:ascii="Times New Roman" w:hAnsi="Times New Roman" w:cs="Times New Roman"/>
        </w:rPr>
        <w:t xml:space="preserve"> </w:t>
      </w:r>
      <w:r w:rsidR="00067A08">
        <w:rPr>
          <w:rFonts w:ascii="Times New Roman" w:hAnsi="Times New Roman" w:cs="Times New Roman"/>
        </w:rPr>
        <w:t>в рамках регионального проекта «</w:t>
      </w:r>
      <w:r w:rsidR="00211AD8" w:rsidRPr="00080E11">
        <w:rPr>
          <w:rFonts w:ascii="Times New Roman" w:hAnsi="Times New Roman" w:cs="Times New Roman"/>
        </w:rPr>
        <w:t>Акселерация субъектов малого и среднего предпринимательства»</w:t>
      </w:r>
      <w:r w:rsidR="00211AD8">
        <w:rPr>
          <w:rFonts w:ascii="Times New Roman" w:hAnsi="Times New Roman" w:cs="Times New Roman"/>
        </w:rPr>
        <w:t xml:space="preserve"> </w:t>
      </w:r>
      <w:r w:rsidR="00067A08">
        <w:rPr>
          <w:rFonts w:ascii="Times New Roman" w:hAnsi="Times New Roman" w:cs="Times New Roman"/>
        </w:rPr>
        <w:t>не определен.</w:t>
      </w:r>
    </w:p>
    <w:p w:rsidR="00067A08" w:rsidRPr="00D10F5F" w:rsidRDefault="00067A08" w:rsidP="00D10F5F">
      <w:pPr>
        <w:spacing w:after="0" w:line="240" w:lineRule="auto"/>
        <w:jc w:val="both"/>
        <w:rPr>
          <w:rFonts w:ascii="Times New Roman" w:hAnsi="Times New Roman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4.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Планируемый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срок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вступления в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силу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правового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регулирования:</w:t>
      </w:r>
      <w:r w:rsidR="00CB1E48" w:rsidRPr="00D10F5F">
        <w:rPr>
          <w:rFonts w:ascii="Times New Roman" w:hAnsi="Times New Roman" w:cs="Courier New"/>
          <w:szCs w:val="20"/>
        </w:rPr>
        <w:t xml:space="preserve"> июль 2019 года.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5.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Сведения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 необходимости или отсутствии необходимости установления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переходного периода:</w:t>
      </w:r>
      <w:r w:rsidR="00CB1E48" w:rsidRPr="00D10F5F">
        <w:rPr>
          <w:rFonts w:ascii="Times New Roman" w:hAnsi="Times New Roman" w:cs="Courier New"/>
          <w:szCs w:val="20"/>
        </w:rPr>
        <w:t xml:space="preserve"> отсутствуют.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6. Сравнение возможных вариантов решения проблемы</w:t>
      </w:r>
    </w:p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11"/>
        <w:gridCol w:w="3827"/>
        <w:gridCol w:w="2127"/>
      </w:tblGrid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2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6.1. Содержание варианта решения выявленной проблемы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Утвердить </w:t>
            </w:r>
            <w:r w:rsidRPr="008B0392">
              <w:rPr>
                <w:rFonts w:ascii="Times New Roman" w:hAnsi="Times New Roman"/>
              </w:rPr>
              <w:t xml:space="preserve">постановление Администрации Томской области </w:t>
            </w:r>
            <w:r w:rsidR="00211AD8" w:rsidRPr="00D35A15">
              <w:rPr>
                <w:rFonts w:ascii="Times New Roman" w:hAnsi="Times New Roman" w:cs="Times New Roman"/>
              </w:rPr>
              <w:t>«</w:t>
            </w:r>
            <w:r w:rsidR="00211AD8" w:rsidRPr="00CA6565">
              <w:rPr>
                <w:rFonts w:ascii="Times New Roman" w:hAnsi="Times New Roman" w:cs="Times New Roman"/>
              </w:rPr>
              <w:t>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      </w:r>
            <w:r w:rsidR="00211AD8" w:rsidRPr="00D35A1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t>Невмешательство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8B0392" w:rsidRDefault="00067A08" w:rsidP="00067A08">
            <w:pPr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/>
              </w:rPr>
              <w:t>Государственная поддержка в 2019 -2021 гг</w:t>
            </w:r>
            <w:r>
              <w:rPr>
                <w:rFonts w:ascii="Times New Roman" w:hAnsi="Times New Roman"/>
              </w:rPr>
              <w:t>.</w:t>
            </w:r>
            <w:r w:rsidRPr="00D35A15">
              <w:rPr>
                <w:rFonts w:ascii="Times New Roman" w:hAnsi="Times New Roman"/>
              </w:rPr>
              <w:t xml:space="preserve"> на мероприятия, в соответствии с </w:t>
            </w:r>
            <w:r w:rsidRPr="00080E11">
              <w:rPr>
                <w:rFonts w:ascii="Times New Roman" w:hAnsi="Times New Roman"/>
              </w:rPr>
              <w:t xml:space="preserve">постановлением Администрации Томской области </w:t>
            </w:r>
            <w:r w:rsidR="00211AD8" w:rsidRPr="00D35A15">
              <w:rPr>
                <w:rFonts w:ascii="Times New Roman" w:hAnsi="Times New Roman" w:cs="Times New Roman"/>
              </w:rPr>
              <w:t>«</w:t>
            </w:r>
            <w:r w:rsidR="00211AD8" w:rsidRPr="00CA6565">
              <w:rPr>
                <w:rFonts w:ascii="Times New Roman" w:hAnsi="Times New Roman" w:cs="Times New Roman"/>
              </w:rPr>
              <w:t xml:space="preserve">Об утверждении порядка предоставления субсидий на финансовое обеспечение затрат по развитию региональной гарантийной организации в целях </w:t>
            </w:r>
            <w:r w:rsidR="00211AD8" w:rsidRPr="00CA6565">
              <w:rPr>
                <w:rFonts w:ascii="Times New Roman" w:hAnsi="Times New Roman" w:cs="Times New Roman"/>
              </w:rPr>
              <w:lastRenderedPageBreak/>
              <w:t>ускоренного развития субъектов малого и среднего предпринимательства в моногородах</w:t>
            </w:r>
            <w:r w:rsidR="00211AD8" w:rsidRPr="00D35A1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lastRenderedPageBreak/>
              <w:t>Не определено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Дополнительные расходы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F56B5">
              <w:rPr>
                <w:rFonts w:ascii="Times New Roman" w:hAnsi="Times New Roman"/>
              </w:rPr>
              <w:t xml:space="preserve">Законом Томской области об областном бюджете на 2019 год и на плановый период 2020 и 2021 годов </w:t>
            </w:r>
            <w:r>
              <w:rPr>
                <w:rFonts w:ascii="Times New Roman" w:hAnsi="Times New Roman"/>
              </w:rPr>
              <w:t xml:space="preserve">на реализацию мероприятий, предусмотренных постановлением </w:t>
            </w:r>
            <w:r w:rsidRPr="00D35A15">
              <w:rPr>
                <w:rFonts w:ascii="Times New Roman" w:hAnsi="Times New Roman"/>
              </w:rPr>
              <w:t>Администрации Томско</w:t>
            </w:r>
            <w:r>
              <w:rPr>
                <w:rFonts w:ascii="Times New Roman" w:hAnsi="Times New Roman"/>
              </w:rPr>
              <w:t xml:space="preserve">й области </w:t>
            </w:r>
            <w:r w:rsidR="00211AD8" w:rsidRPr="00D35A15">
              <w:rPr>
                <w:rFonts w:ascii="Times New Roman" w:hAnsi="Times New Roman" w:cs="Times New Roman"/>
              </w:rPr>
              <w:t>«</w:t>
            </w:r>
            <w:r w:rsidR="00211AD8" w:rsidRPr="00CA6565">
              <w:rPr>
                <w:rFonts w:ascii="Times New Roman" w:hAnsi="Times New Roman" w:cs="Times New Roman"/>
              </w:rPr>
              <w:t>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      </w:r>
            <w:r w:rsidR="00211AD8" w:rsidRPr="00D35A1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предусмотрено </w:t>
            </w:r>
            <w:r w:rsidR="00211AD8" w:rsidRPr="00CA6565">
              <w:rPr>
                <w:rFonts w:ascii="Times New Roman" w:hAnsi="Times New Roman" w:cs="Times New Roman"/>
              </w:rPr>
              <w:t>28124,80</w:t>
            </w:r>
            <w:r w:rsidR="00211A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11AD8">
              <w:rPr>
                <w:rFonts w:ascii="Times New Roman" w:hAnsi="Times New Roman" w:cs="Times New Roman"/>
              </w:rPr>
              <w:t>тыс.руб</w:t>
            </w:r>
            <w:proofErr w:type="spellEnd"/>
            <w:r w:rsidR="00211AD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Предлагаемое правовое регулирование позволит достичь поставленные цели</w:t>
            </w:r>
            <w:r>
              <w:rPr>
                <w:rFonts w:ascii="Times New Roman" w:hAnsi="Times New Roman"/>
              </w:rPr>
              <w:t>, реализацию регионального проекта</w:t>
            </w:r>
            <w:r w:rsidRPr="00D35A15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6.6. Оценка рисков неблагоприятных последствий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</w:tbl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p w:rsidR="006A74DD" w:rsidRPr="00D10F5F" w:rsidRDefault="00D10F5F" w:rsidP="00CB1E4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7.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Иная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информация по решению разработчика, относящаяся к сведениям 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подготовке идеи (концепции) предлагаемого правового регулирования: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</w:p>
    <w:p w:rsidR="00CB1E48" w:rsidRPr="00D10F5F" w:rsidRDefault="00CB1E48" w:rsidP="00CB1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80"/>
        <w:gridCol w:w="2098"/>
      </w:tblGrid>
      <w:tr w:rsidR="00CB1E48" w:rsidRPr="00D10F5F" w:rsidTr="00CB1E4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E48" w:rsidRPr="00D10F5F" w:rsidRDefault="00CB1E48" w:rsidP="00410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E48" w:rsidRPr="00D10F5F" w:rsidRDefault="00CB1E48" w:rsidP="00410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CB1E48" w:rsidRPr="00D10F5F" w:rsidTr="00CB1E4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211A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 xml:space="preserve">Группа 1: </w:t>
            </w:r>
            <w:r w:rsidR="00211AD8">
              <w:rPr>
                <w:rFonts w:ascii="Times New Roman" w:hAnsi="Times New Roman" w:cs="Times New Roman"/>
              </w:rPr>
              <w:t>региональная гарантийная организация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D10F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1</w:t>
            </w:r>
          </w:p>
        </w:tc>
      </w:tr>
    </w:tbl>
    <w:p w:rsidR="00CB1E48" w:rsidRPr="00D10F5F" w:rsidRDefault="00CB1E48" w:rsidP="00CB1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A74DD" w:rsidRPr="00D10F5F" w:rsidRDefault="00D10F5F" w:rsidP="006A74D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К уведомлению прилагаются:</w:t>
      </w:r>
    </w:p>
    <w:p w:rsidR="006A74DD" w:rsidRDefault="00CB1E48" w:rsidP="00CB1E4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Перечень вопросов для участников публичных консультаций</w:t>
      </w: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5637"/>
        <w:gridCol w:w="2268"/>
        <w:gridCol w:w="2443"/>
      </w:tblGrid>
      <w:tr w:rsidR="00D10F5F" w:rsidRPr="00D35A15" w:rsidTr="00067A08">
        <w:tc>
          <w:tcPr>
            <w:tcW w:w="5637" w:type="dxa"/>
            <w:shd w:val="clear" w:color="auto" w:fill="auto"/>
            <w:vAlign w:val="center"/>
          </w:tcPr>
          <w:p w:rsidR="00D10F5F" w:rsidRPr="00D35A15" w:rsidRDefault="00D10F5F" w:rsidP="004101EB">
            <w:pPr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D35A15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left="-91"/>
              <w:rPr>
                <w:rFonts w:ascii="Times New Roman" w:hAnsi="Times New Roman"/>
              </w:rPr>
            </w:pPr>
          </w:p>
        </w:tc>
        <w:tc>
          <w:tcPr>
            <w:tcW w:w="2443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right="-108"/>
              <w:jc w:val="right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А.А.Осадченко</w:t>
            </w:r>
          </w:p>
        </w:tc>
      </w:tr>
    </w:tbl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P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sectPr w:rsidR="00D10F5F" w:rsidRPr="00D10F5F" w:rsidSect="00D10F5F">
      <w:headerReference w:type="default" r:id="rId7"/>
      <w:pgSz w:w="11906" w:h="16838"/>
      <w:pgMar w:top="1276" w:right="566" w:bottom="1440" w:left="1133" w:header="568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D42" w:rsidRDefault="00406D42" w:rsidP="00D10F5F">
      <w:pPr>
        <w:spacing w:after="0" w:line="240" w:lineRule="auto"/>
      </w:pPr>
      <w:r>
        <w:separator/>
      </w:r>
    </w:p>
  </w:endnote>
  <w:endnote w:type="continuationSeparator" w:id="0">
    <w:p w:rsidR="00406D42" w:rsidRDefault="00406D42" w:rsidP="00D1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D42" w:rsidRDefault="00406D42" w:rsidP="00D10F5F">
      <w:pPr>
        <w:spacing w:after="0" w:line="240" w:lineRule="auto"/>
      </w:pPr>
      <w:r>
        <w:separator/>
      </w:r>
    </w:p>
  </w:footnote>
  <w:footnote w:type="continuationSeparator" w:id="0">
    <w:p w:rsidR="00406D42" w:rsidRDefault="00406D42" w:rsidP="00D10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-24177603"/>
      <w:docPartObj>
        <w:docPartGallery w:val="Page Numbers (Top of Page)"/>
        <w:docPartUnique/>
      </w:docPartObj>
    </w:sdtPr>
    <w:sdtEndPr/>
    <w:sdtContent>
      <w:p w:rsidR="00D10F5F" w:rsidRPr="00D10F5F" w:rsidRDefault="00D10F5F">
        <w:pPr>
          <w:pStyle w:val="a4"/>
          <w:jc w:val="center"/>
          <w:rPr>
            <w:rFonts w:ascii="Times New Roman" w:hAnsi="Times New Roman"/>
          </w:rPr>
        </w:pPr>
        <w:r w:rsidRPr="00D10F5F">
          <w:rPr>
            <w:rFonts w:ascii="Times New Roman" w:hAnsi="Times New Roman"/>
          </w:rPr>
          <w:fldChar w:fldCharType="begin"/>
        </w:r>
        <w:r w:rsidRPr="00D10F5F">
          <w:rPr>
            <w:rFonts w:ascii="Times New Roman" w:hAnsi="Times New Roman"/>
          </w:rPr>
          <w:instrText>PAGE   \* MERGEFORMAT</w:instrText>
        </w:r>
        <w:r w:rsidRPr="00D10F5F">
          <w:rPr>
            <w:rFonts w:ascii="Times New Roman" w:hAnsi="Times New Roman"/>
          </w:rPr>
          <w:fldChar w:fldCharType="separate"/>
        </w:r>
        <w:r w:rsidR="00E470D7">
          <w:rPr>
            <w:rFonts w:ascii="Times New Roman" w:hAnsi="Times New Roman"/>
            <w:noProof/>
          </w:rPr>
          <w:t>3</w:t>
        </w:r>
        <w:r w:rsidRPr="00D10F5F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80555"/>
    <w:multiLevelType w:val="hybridMultilevel"/>
    <w:tmpl w:val="D9728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B2"/>
    <w:rsid w:val="00067A08"/>
    <w:rsid w:val="00211AD8"/>
    <w:rsid w:val="00406D42"/>
    <w:rsid w:val="005A6D7E"/>
    <w:rsid w:val="005C0CB2"/>
    <w:rsid w:val="006240E4"/>
    <w:rsid w:val="006A74DD"/>
    <w:rsid w:val="006C2A65"/>
    <w:rsid w:val="006D5F05"/>
    <w:rsid w:val="009A5D16"/>
    <w:rsid w:val="00BE0248"/>
    <w:rsid w:val="00C018E8"/>
    <w:rsid w:val="00C40B7E"/>
    <w:rsid w:val="00CB1E48"/>
    <w:rsid w:val="00D10F5F"/>
    <w:rsid w:val="00E470D7"/>
    <w:rsid w:val="00FA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BA088B-0FE7-41DE-8A1C-5A1B7A00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E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0F5F"/>
  </w:style>
  <w:style w:type="paragraph" w:styleId="a6">
    <w:name w:val="footer"/>
    <w:basedOn w:val="a"/>
    <w:link w:val="a7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0F5F"/>
  </w:style>
  <w:style w:type="paragraph" w:styleId="a8">
    <w:name w:val="Balloon Text"/>
    <w:basedOn w:val="a"/>
    <w:link w:val="a9"/>
    <w:uiPriority w:val="99"/>
    <w:semiHidden/>
    <w:unhideWhenUsed/>
    <w:rsid w:val="00D10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0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1248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6</cp:revision>
  <cp:lastPrinted>2019-05-24T10:40:00Z</cp:lastPrinted>
  <dcterms:created xsi:type="dcterms:W3CDTF">2019-05-24T09:48:00Z</dcterms:created>
  <dcterms:modified xsi:type="dcterms:W3CDTF">2019-05-26T09:21:00Z</dcterms:modified>
</cp:coreProperties>
</file>