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11</w:t>
      </w:r>
      <w:r w:rsidR="00015B72" w:rsidRPr="007E50A9">
        <w:rPr>
          <w:sz w:val="24"/>
          <w:szCs w:val="24"/>
        </w:rPr>
        <w:t xml:space="preserve"> июля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>
      <w:pPr>
        <w:spacing w:line="237" w:lineRule="auto"/>
        <w:ind w:left="120" w:right="120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F93798" w:rsidRDefault="00D561A6">
      <w:pPr>
        <w:spacing w:line="334" w:lineRule="exact"/>
        <w:rPr>
          <w:b/>
          <w:bCs/>
          <w:color w:val="4F575C"/>
          <w:sz w:val="21"/>
          <w:szCs w:val="21"/>
          <w:shd w:val="clear" w:color="auto" w:fill="FFFFFF"/>
        </w:rPr>
      </w:pPr>
      <w:r w:rsidRPr="00F93798">
        <w:rPr>
          <w:b/>
          <w:bCs/>
          <w:color w:val="4F575C"/>
          <w:sz w:val="21"/>
          <w:szCs w:val="21"/>
          <w:shd w:val="clear" w:color="auto" w:fill="FFFFFF"/>
        </w:rPr>
        <w:t>Номер процедуры на сайте РТС-Тендер: </w:t>
      </w:r>
      <w:hyperlink r:id="rId7" w:history="1">
        <w:r w:rsidRPr="00F93798">
          <w:rPr>
            <w:b/>
            <w:bCs/>
            <w:color w:val="2995B2"/>
            <w:sz w:val="21"/>
            <w:szCs w:val="21"/>
            <w:shd w:val="clear" w:color="auto" w:fill="FFFFFF"/>
          </w:rPr>
          <w:t>№ 16454/1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C22EC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C22ECF" w:rsidRPr="00435056">
              <w:rPr>
                <w:rFonts w:eastAsia="Times New Roman"/>
                <w:b/>
                <w:sz w:val="24"/>
                <w:szCs w:val="24"/>
              </w:rPr>
              <w:t>69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4A2759" w:rsidP="004A2759">
            <w:pPr>
              <w:rPr>
                <w:b/>
                <w:sz w:val="24"/>
                <w:szCs w:val="24"/>
              </w:rPr>
            </w:pPr>
            <w:r w:rsidRPr="004A2759">
              <w:rPr>
                <w:rFonts w:eastAsia="Times New Roman"/>
                <w:b/>
                <w:sz w:val="24"/>
                <w:szCs w:val="24"/>
              </w:rPr>
              <w:t>Нежилые помещения, этаж № 1, общая площадь 25,6 кв. м, кадастровый номер 70:21:0200017:6051, адрес: Томская область, г. Томск, ул. Дзержинского, д. 49, пом. 1001-1006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4A2759" w:rsidP="004A2759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640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Шестьсот сорок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 xml:space="preserve">Условия и сроки платежа, необходимые реквизиты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lastRenderedPageBreak/>
              <w:t>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</w:t>
            </w:r>
            <w:r w:rsidRPr="006B26F4">
              <w:rPr>
                <w:rFonts w:eastAsia="Times New Roman"/>
                <w:sz w:val="24"/>
                <w:szCs w:val="24"/>
              </w:rPr>
              <w:lastRenderedPageBreak/>
              <w:t>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A2759">
              <w:rPr>
                <w:rFonts w:eastAsia="Times New Roman"/>
                <w:b/>
                <w:sz w:val="24"/>
                <w:szCs w:val="24"/>
              </w:rPr>
              <w:t>12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8 000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4A2759">
              <w:rPr>
                <w:rFonts w:eastAsia="Times New Roman"/>
                <w:b/>
                <w:sz w:val="24"/>
                <w:szCs w:val="24"/>
              </w:rPr>
              <w:t>Сто двадцать в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осемь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12.08.2019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4A2759" w:rsidP="004A2759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952BFC">
              <w:rPr>
                <w:rFonts w:eastAsia="Times New Roman"/>
                <w:b/>
                <w:sz w:val="24"/>
                <w:szCs w:val="24"/>
              </w:rPr>
              <w:t>2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Тридцать д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в</w:t>
            </w:r>
            <w:r>
              <w:rPr>
                <w:rFonts w:eastAsia="Times New Roman"/>
                <w:b/>
                <w:sz w:val="24"/>
                <w:szCs w:val="24"/>
              </w:rPr>
              <w:t>е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июля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 августа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15 августа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B754C0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августа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B754C0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62EDE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3037A5"/>
    <w:rsid w:val="00310580"/>
    <w:rsid w:val="00340FA3"/>
    <w:rsid w:val="003F60BE"/>
    <w:rsid w:val="00435056"/>
    <w:rsid w:val="004A2759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64A93"/>
    <w:rsid w:val="007A2C1F"/>
    <w:rsid w:val="007E50A9"/>
    <w:rsid w:val="0082249A"/>
    <w:rsid w:val="008548A6"/>
    <w:rsid w:val="0085730E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561A6"/>
    <w:rsid w:val="00E30718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16454&amp;Guid=ad5ff53e-2ffa-4fb3-b103-47ab9f1f3dbb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92532-3A9D-463C-A718-3CD6DFA08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2764</Words>
  <Characters>15756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15</cp:revision>
  <cp:lastPrinted>2019-07-10T08:51:00Z</cp:lastPrinted>
  <dcterms:created xsi:type="dcterms:W3CDTF">2019-07-10T09:26:00Z</dcterms:created>
  <dcterms:modified xsi:type="dcterms:W3CDTF">2019-07-12T09:34:00Z</dcterms:modified>
</cp:coreProperties>
</file>