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CB515E" w:rsidRPr="00F86DD1" w:rsidTr="00CF5586">
        <w:tc>
          <w:tcPr>
            <w:tcW w:w="1950" w:type="pct"/>
          </w:tcPr>
          <w:p w:rsidR="00CB515E" w:rsidRPr="005F6D7F" w:rsidRDefault="00610448" w:rsidP="00CF5586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A11809">
              <w:rPr>
                <w:sz w:val="24"/>
                <w:szCs w:val="24"/>
              </w:rPr>
              <w:t>8</w:t>
            </w:r>
            <w:r w:rsidR="005F6D7F">
              <w:rPr>
                <w:sz w:val="24"/>
                <w:szCs w:val="24"/>
                <w:lang w:val="en-US"/>
              </w:rPr>
              <w:t>.1</w:t>
            </w:r>
            <w:r w:rsidR="005F6D7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.201</w:t>
            </w:r>
            <w:r w:rsidR="005F6D7F">
              <w:rPr>
                <w:sz w:val="24"/>
                <w:szCs w:val="24"/>
              </w:rPr>
              <w:t>9</w:t>
            </w:r>
          </w:p>
        </w:tc>
        <w:tc>
          <w:tcPr>
            <w:tcW w:w="3050" w:type="pct"/>
          </w:tcPr>
          <w:p w:rsidR="00CB515E" w:rsidRPr="00F21024" w:rsidRDefault="00CB515E" w:rsidP="005D7CFC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CF5586">
              <w:rPr>
                <w:sz w:val="24"/>
                <w:szCs w:val="24"/>
              </w:rPr>
              <w:t xml:space="preserve"> 7-752/9(500)</w:t>
            </w:r>
          </w:p>
        </w:tc>
      </w:tr>
    </w:tbl>
    <w:p w:rsidR="00CB515E" w:rsidRPr="00CF5586" w:rsidRDefault="00CB515E" w:rsidP="00CF5586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color w:val="000000" w:themeColor="text1"/>
          <w:sz w:val="24"/>
          <w:szCs w:val="24"/>
        </w:rPr>
      </w:pPr>
    </w:p>
    <w:p w:rsidR="00CB515E" w:rsidRDefault="00CB515E" w:rsidP="00CF5586">
      <w:pPr>
        <w:pStyle w:val="a9"/>
        <w:shd w:val="clear" w:color="auto" w:fill="FFFFFF"/>
        <w:tabs>
          <w:tab w:val="left" w:pos="2835"/>
        </w:tabs>
        <w:spacing w:before="0" w:after="0"/>
        <w:rPr>
          <w:color w:val="000000" w:themeColor="text1"/>
          <w:sz w:val="24"/>
          <w:szCs w:val="24"/>
        </w:rPr>
      </w:pPr>
      <w:r w:rsidRPr="00CF5586">
        <w:rPr>
          <w:color w:val="000000" w:themeColor="text1"/>
          <w:sz w:val="24"/>
          <w:szCs w:val="24"/>
        </w:rPr>
        <w:t>город Томск</w:t>
      </w:r>
    </w:p>
    <w:p w:rsidR="00CF5586" w:rsidRPr="00CF5586" w:rsidRDefault="00CF5586" w:rsidP="00CF5586"/>
    <w:p w:rsidR="002B12AA" w:rsidRPr="00CF5586" w:rsidRDefault="002B12AA" w:rsidP="00CF5586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color w:val="000000" w:themeColor="text1"/>
          <w:sz w:val="24"/>
          <w:szCs w:val="24"/>
        </w:rPr>
      </w:pPr>
      <w:r w:rsidRPr="00CF5586">
        <w:rPr>
          <w:color w:val="000000" w:themeColor="text1"/>
          <w:sz w:val="24"/>
          <w:szCs w:val="24"/>
        </w:rPr>
        <w:t>О внесении изменений в приказ Департамента тарифного регулирования Томской области</w:t>
      </w:r>
    </w:p>
    <w:p w:rsidR="00CB515E" w:rsidRPr="00CF5586" w:rsidRDefault="002B12AA" w:rsidP="00CF5586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color w:val="000000" w:themeColor="text1"/>
          <w:sz w:val="24"/>
          <w:szCs w:val="24"/>
        </w:rPr>
      </w:pPr>
      <w:r w:rsidRPr="00CF5586">
        <w:rPr>
          <w:color w:val="000000" w:themeColor="text1"/>
          <w:sz w:val="24"/>
          <w:szCs w:val="24"/>
        </w:rPr>
        <w:t xml:space="preserve">от </w:t>
      </w:r>
      <w:r w:rsidR="00610448" w:rsidRPr="00CF5586">
        <w:rPr>
          <w:color w:val="000000" w:themeColor="text1"/>
          <w:sz w:val="24"/>
          <w:szCs w:val="24"/>
        </w:rPr>
        <w:t>29.11.2017</w:t>
      </w:r>
      <w:r w:rsidRPr="00CF5586">
        <w:rPr>
          <w:color w:val="000000" w:themeColor="text1"/>
          <w:sz w:val="24"/>
          <w:szCs w:val="24"/>
        </w:rPr>
        <w:t xml:space="preserve"> № </w:t>
      </w:r>
      <w:r w:rsidR="00610448" w:rsidRPr="00CF5586">
        <w:rPr>
          <w:color w:val="000000" w:themeColor="text1"/>
          <w:sz w:val="24"/>
          <w:szCs w:val="24"/>
        </w:rPr>
        <w:t>7-658/9(425)</w:t>
      </w:r>
      <w:r w:rsidRPr="00CF5586">
        <w:rPr>
          <w:color w:val="000000" w:themeColor="text1"/>
          <w:sz w:val="24"/>
          <w:szCs w:val="24"/>
        </w:rPr>
        <w:t xml:space="preserve"> «Об утверждении производственной программы</w:t>
      </w:r>
      <w:r w:rsidR="00BA499B" w:rsidRPr="00CF5586">
        <w:rPr>
          <w:color w:val="000000" w:themeColor="text1"/>
          <w:sz w:val="24"/>
          <w:szCs w:val="24"/>
        </w:rPr>
        <w:t xml:space="preserve"> и </w:t>
      </w:r>
      <w:r w:rsidRPr="00CF5586">
        <w:rPr>
          <w:color w:val="000000" w:themeColor="text1"/>
          <w:sz w:val="24"/>
          <w:szCs w:val="24"/>
        </w:rPr>
        <w:t xml:space="preserve">установлении </w:t>
      </w:r>
      <w:r w:rsidR="00BA499B" w:rsidRPr="00CF5586">
        <w:rPr>
          <w:color w:val="000000" w:themeColor="text1"/>
          <w:sz w:val="24"/>
          <w:szCs w:val="24"/>
        </w:rPr>
        <w:t xml:space="preserve">предельных </w:t>
      </w:r>
      <w:r w:rsidRPr="00CF5586">
        <w:rPr>
          <w:color w:val="000000" w:themeColor="text1"/>
          <w:sz w:val="24"/>
          <w:szCs w:val="24"/>
        </w:rPr>
        <w:t xml:space="preserve">тарифов организации </w:t>
      </w:r>
      <w:r w:rsidR="00610448" w:rsidRPr="00CF5586">
        <w:rPr>
          <w:color w:val="000000" w:themeColor="text1"/>
          <w:sz w:val="24"/>
          <w:szCs w:val="24"/>
        </w:rPr>
        <w:t>муниципальное унитарное пр</w:t>
      </w:r>
      <w:r w:rsidR="00ED04F3" w:rsidRPr="00CF5586">
        <w:rPr>
          <w:color w:val="000000" w:themeColor="text1"/>
          <w:sz w:val="24"/>
          <w:szCs w:val="24"/>
        </w:rPr>
        <w:t>едприятие «Каргасокский жилищно-</w:t>
      </w:r>
      <w:r w:rsidR="00610448" w:rsidRPr="00CF5586">
        <w:rPr>
          <w:color w:val="000000" w:themeColor="text1"/>
          <w:sz w:val="24"/>
          <w:szCs w:val="24"/>
        </w:rPr>
        <w:t xml:space="preserve">эксплуатационный участок» </w:t>
      </w:r>
      <w:proofErr w:type="spellStart"/>
      <w:r w:rsidR="00610448" w:rsidRPr="00CF5586">
        <w:rPr>
          <w:color w:val="000000" w:themeColor="text1"/>
          <w:sz w:val="24"/>
          <w:szCs w:val="24"/>
        </w:rPr>
        <w:t>Каргасокского</w:t>
      </w:r>
      <w:proofErr w:type="spellEnd"/>
      <w:r w:rsidR="00610448" w:rsidRPr="00CF5586">
        <w:rPr>
          <w:color w:val="000000" w:themeColor="text1"/>
          <w:sz w:val="24"/>
          <w:szCs w:val="24"/>
        </w:rPr>
        <w:t xml:space="preserve"> сельского поселения</w:t>
      </w:r>
      <w:r w:rsidRPr="00CF5586">
        <w:rPr>
          <w:color w:val="000000" w:themeColor="text1"/>
          <w:sz w:val="24"/>
          <w:szCs w:val="24"/>
        </w:rPr>
        <w:t xml:space="preserve"> (ИНН </w:t>
      </w:r>
      <w:r w:rsidR="00610448" w:rsidRPr="00CF5586">
        <w:rPr>
          <w:color w:val="000000" w:themeColor="text1"/>
          <w:sz w:val="24"/>
          <w:szCs w:val="24"/>
        </w:rPr>
        <w:t>7006005110</w:t>
      </w:r>
      <w:r w:rsidRPr="00CF5586">
        <w:rPr>
          <w:color w:val="000000" w:themeColor="text1"/>
          <w:sz w:val="24"/>
          <w:szCs w:val="24"/>
        </w:rPr>
        <w:t xml:space="preserve">) </w:t>
      </w:r>
      <w:r w:rsidR="00F21024" w:rsidRPr="00CF5586">
        <w:rPr>
          <w:color w:val="000000" w:themeColor="text1"/>
          <w:sz w:val="24"/>
          <w:szCs w:val="24"/>
        </w:rPr>
        <w:br/>
      </w:r>
      <w:r w:rsidRPr="00CF5586">
        <w:rPr>
          <w:color w:val="000000" w:themeColor="text1"/>
          <w:sz w:val="24"/>
          <w:szCs w:val="24"/>
        </w:rPr>
        <w:t xml:space="preserve">в сфере </w:t>
      </w:r>
      <w:r w:rsidR="004C2094" w:rsidRPr="00CF5586">
        <w:rPr>
          <w:color w:val="000000" w:themeColor="text1"/>
          <w:sz w:val="24"/>
          <w:szCs w:val="24"/>
        </w:rPr>
        <w:t>обращения с твердыми коммунальными отходами</w:t>
      </w:r>
      <w:r w:rsidR="00ED04F3" w:rsidRPr="00CF5586">
        <w:rPr>
          <w:color w:val="000000" w:themeColor="text1"/>
          <w:sz w:val="24"/>
          <w:szCs w:val="24"/>
        </w:rPr>
        <w:t xml:space="preserve"> на период с 1 января 2018 года </w:t>
      </w:r>
      <w:r w:rsidR="00F21024" w:rsidRPr="00CF5586">
        <w:rPr>
          <w:color w:val="000000" w:themeColor="text1"/>
          <w:sz w:val="24"/>
          <w:szCs w:val="24"/>
        </w:rPr>
        <w:br/>
      </w:r>
      <w:r w:rsidR="00ED04F3" w:rsidRPr="00CF5586">
        <w:rPr>
          <w:color w:val="000000" w:themeColor="text1"/>
          <w:sz w:val="24"/>
          <w:szCs w:val="24"/>
        </w:rPr>
        <w:t>по 31 декабря 2020 года</w:t>
      </w:r>
      <w:r w:rsidRPr="00CF5586">
        <w:rPr>
          <w:color w:val="000000" w:themeColor="text1"/>
          <w:sz w:val="24"/>
          <w:szCs w:val="24"/>
        </w:rPr>
        <w:t>» в части 20</w:t>
      </w:r>
      <w:r w:rsidR="005F6D7F" w:rsidRPr="00CF5586">
        <w:rPr>
          <w:color w:val="000000" w:themeColor="text1"/>
          <w:sz w:val="24"/>
          <w:szCs w:val="24"/>
        </w:rPr>
        <w:t>20</w:t>
      </w:r>
      <w:r w:rsidRPr="00CF5586">
        <w:rPr>
          <w:color w:val="000000" w:themeColor="text1"/>
          <w:sz w:val="24"/>
          <w:szCs w:val="24"/>
        </w:rPr>
        <w:t xml:space="preserve"> года</w:t>
      </w:r>
    </w:p>
    <w:p w:rsidR="00CB515E" w:rsidRDefault="00CB515E" w:rsidP="00CF5586">
      <w:pPr>
        <w:shd w:val="clear" w:color="auto" w:fill="FFFFFF"/>
        <w:rPr>
          <w:color w:val="000000" w:themeColor="text1"/>
          <w:sz w:val="24"/>
          <w:szCs w:val="24"/>
        </w:rPr>
      </w:pPr>
    </w:p>
    <w:p w:rsidR="00CF5586" w:rsidRPr="00CF5586" w:rsidRDefault="00CF5586" w:rsidP="00CF5586">
      <w:pPr>
        <w:shd w:val="clear" w:color="auto" w:fill="FFFFFF"/>
        <w:rPr>
          <w:color w:val="000000" w:themeColor="text1"/>
          <w:sz w:val="24"/>
          <w:szCs w:val="24"/>
        </w:rPr>
      </w:pPr>
    </w:p>
    <w:p w:rsidR="002B12AA" w:rsidRPr="00CF5586" w:rsidRDefault="002B12AA" w:rsidP="00CF5586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ind w:firstLine="709"/>
        <w:jc w:val="both"/>
        <w:rPr>
          <w:color w:val="000000" w:themeColor="text1"/>
          <w:sz w:val="24"/>
          <w:szCs w:val="24"/>
        </w:rPr>
      </w:pPr>
      <w:r w:rsidRPr="00CF5586">
        <w:rPr>
          <w:color w:val="000000" w:themeColor="text1"/>
          <w:sz w:val="24"/>
          <w:szCs w:val="24"/>
        </w:rPr>
        <w:t xml:space="preserve">В целях корректировки производственной программы, необходимой валовой выручки и тарифов, установленных с </w:t>
      </w:r>
      <w:bookmarkStart w:id="0" w:name="_GoBack"/>
      <w:bookmarkEnd w:id="0"/>
      <w:r w:rsidRPr="00CF5586">
        <w:rPr>
          <w:color w:val="000000" w:themeColor="text1"/>
          <w:sz w:val="24"/>
          <w:szCs w:val="24"/>
        </w:rPr>
        <w:t xml:space="preserve">применением метода индексации, в соответствии с </w:t>
      </w:r>
      <w:r w:rsidR="004C2094" w:rsidRPr="00CF5586">
        <w:rPr>
          <w:color w:val="000000" w:themeColor="text1"/>
          <w:sz w:val="24"/>
          <w:szCs w:val="24"/>
        </w:rPr>
        <w:t>Федеральным законом от 24</w:t>
      </w:r>
      <w:r w:rsidR="00ED04F3" w:rsidRPr="00CF5586">
        <w:rPr>
          <w:color w:val="000000" w:themeColor="text1"/>
          <w:sz w:val="24"/>
          <w:szCs w:val="24"/>
        </w:rPr>
        <w:t xml:space="preserve"> июня </w:t>
      </w:r>
      <w:r w:rsidR="004C2094" w:rsidRPr="00CF5586">
        <w:rPr>
          <w:color w:val="000000" w:themeColor="text1"/>
          <w:sz w:val="24"/>
          <w:szCs w:val="24"/>
        </w:rPr>
        <w:t>1998</w:t>
      </w:r>
      <w:r w:rsidR="00ED04F3" w:rsidRPr="00CF5586">
        <w:rPr>
          <w:color w:val="000000" w:themeColor="text1"/>
          <w:sz w:val="24"/>
          <w:szCs w:val="24"/>
        </w:rPr>
        <w:t xml:space="preserve"> года</w:t>
      </w:r>
      <w:r w:rsidR="004C2094" w:rsidRPr="00CF5586">
        <w:rPr>
          <w:color w:val="000000" w:themeColor="text1"/>
          <w:sz w:val="24"/>
          <w:szCs w:val="24"/>
        </w:rPr>
        <w:t xml:space="preserve"> № 89-ФЗ «Об отходах производства и потребления», постановлением Правительства Российской Федерации от 30.05.2016 № 484 «О ценообразовании в области обращения с твердыми коммунальными отходами»</w:t>
      </w:r>
      <w:r w:rsidRPr="00CF5586">
        <w:rPr>
          <w:color w:val="000000" w:themeColor="text1"/>
          <w:sz w:val="24"/>
          <w:szCs w:val="24"/>
        </w:rPr>
        <w:t xml:space="preserve">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610448" w:rsidRPr="00CF5586">
        <w:rPr>
          <w:color w:val="000000" w:themeColor="text1"/>
          <w:sz w:val="24"/>
          <w:szCs w:val="24"/>
        </w:rPr>
        <w:t>2</w:t>
      </w:r>
      <w:r w:rsidR="00A11809" w:rsidRPr="00CF5586">
        <w:rPr>
          <w:color w:val="000000" w:themeColor="text1"/>
          <w:sz w:val="24"/>
          <w:szCs w:val="24"/>
        </w:rPr>
        <w:t>8</w:t>
      </w:r>
      <w:r w:rsidR="00610448" w:rsidRPr="00CF5586">
        <w:rPr>
          <w:color w:val="000000" w:themeColor="text1"/>
          <w:sz w:val="24"/>
          <w:szCs w:val="24"/>
        </w:rPr>
        <w:t>.1</w:t>
      </w:r>
      <w:r w:rsidR="005F6D7F" w:rsidRPr="00CF5586">
        <w:rPr>
          <w:color w:val="000000" w:themeColor="text1"/>
          <w:sz w:val="24"/>
          <w:szCs w:val="24"/>
        </w:rPr>
        <w:t>1</w:t>
      </w:r>
      <w:r w:rsidR="00610448" w:rsidRPr="00CF5586">
        <w:rPr>
          <w:color w:val="000000" w:themeColor="text1"/>
          <w:sz w:val="24"/>
          <w:szCs w:val="24"/>
        </w:rPr>
        <w:t>.201</w:t>
      </w:r>
      <w:r w:rsidR="005F6D7F" w:rsidRPr="00CF5586">
        <w:rPr>
          <w:color w:val="000000" w:themeColor="text1"/>
          <w:sz w:val="24"/>
          <w:szCs w:val="24"/>
        </w:rPr>
        <w:t>9</w:t>
      </w:r>
      <w:r w:rsidR="00F21024" w:rsidRPr="00CF5586">
        <w:rPr>
          <w:color w:val="000000" w:themeColor="text1"/>
          <w:sz w:val="24"/>
          <w:szCs w:val="24"/>
        </w:rPr>
        <w:t xml:space="preserve"> </w:t>
      </w:r>
      <w:r w:rsidR="00A11809" w:rsidRPr="00CF5586">
        <w:rPr>
          <w:color w:val="000000" w:themeColor="text1"/>
          <w:sz w:val="24"/>
          <w:szCs w:val="24"/>
        </w:rPr>
        <w:t>№</w:t>
      </w:r>
      <w:r w:rsidR="00CF5586">
        <w:rPr>
          <w:color w:val="000000" w:themeColor="text1"/>
          <w:sz w:val="24"/>
          <w:szCs w:val="24"/>
        </w:rPr>
        <w:t xml:space="preserve"> 24/2</w:t>
      </w:r>
    </w:p>
    <w:p w:rsidR="00CB515E" w:rsidRPr="00CF5586" w:rsidRDefault="00CB515E" w:rsidP="00CF5586">
      <w:pPr>
        <w:shd w:val="clear" w:color="auto" w:fill="FFFFFF"/>
        <w:jc w:val="both"/>
        <w:rPr>
          <w:color w:val="000000" w:themeColor="text1"/>
          <w:sz w:val="24"/>
          <w:szCs w:val="24"/>
        </w:rPr>
      </w:pPr>
    </w:p>
    <w:p w:rsidR="00CB515E" w:rsidRPr="00CF5586" w:rsidRDefault="00CB515E" w:rsidP="00CF5586">
      <w:pPr>
        <w:shd w:val="clear" w:color="auto" w:fill="FFFFFF"/>
        <w:tabs>
          <w:tab w:val="left" w:pos="851"/>
        </w:tabs>
        <w:jc w:val="both"/>
        <w:rPr>
          <w:color w:val="000000" w:themeColor="text1"/>
          <w:sz w:val="24"/>
          <w:szCs w:val="24"/>
        </w:rPr>
      </w:pPr>
      <w:r w:rsidRPr="00CF5586">
        <w:rPr>
          <w:color w:val="000000" w:themeColor="text1"/>
          <w:sz w:val="24"/>
          <w:szCs w:val="24"/>
        </w:rPr>
        <w:t>ПРИКАЗЫВАЮ:</w:t>
      </w:r>
    </w:p>
    <w:p w:rsidR="00CB515E" w:rsidRPr="00CF5586" w:rsidRDefault="00CB515E" w:rsidP="00CF5586">
      <w:pPr>
        <w:shd w:val="clear" w:color="auto" w:fill="FFFFFF"/>
        <w:tabs>
          <w:tab w:val="left" w:pos="284"/>
          <w:tab w:val="left" w:pos="851"/>
        </w:tabs>
        <w:jc w:val="both"/>
        <w:rPr>
          <w:color w:val="000000" w:themeColor="text1"/>
          <w:sz w:val="24"/>
          <w:szCs w:val="24"/>
        </w:rPr>
      </w:pPr>
      <w:r w:rsidRPr="00CF5586">
        <w:rPr>
          <w:color w:val="000000" w:themeColor="text1"/>
          <w:sz w:val="24"/>
          <w:szCs w:val="24"/>
        </w:rPr>
        <w:t xml:space="preserve">Внести в приказ Департамента тарифного регулирования </w:t>
      </w:r>
      <w:r w:rsidR="00C61E1A" w:rsidRPr="00CF5586">
        <w:rPr>
          <w:color w:val="000000" w:themeColor="text1"/>
          <w:sz w:val="24"/>
          <w:szCs w:val="24"/>
        </w:rPr>
        <w:t xml:space="preserve"> </w:t>
      </w:r>
      <w:r w:rsidR="0061118B" w:rsidRPr="00CF5586">
        <w:rPr>
          <w:color w:val="000000" w:themeColor="text1"/>
          <w:sz w:val="24"/>
          <w:szCs w:val="24"/>
        </w:rPr>
        <w:t xml:space="preserve">Томской области </w:t>
      </w:r>
      <w:r w:rsidRPr="00CF5586">
        <w:rPr>
          <w:color w:val="000000" w:themeColor="text1"/>
          <w:sz w:val="24"/>
          <w:szCs w:val="24"/>
        </w:rPr>
        <w:t xml:space="preserve">от </w:t>
      </w:r>
      <w:r w:rsidR="00610448" w:rsidRPr="00CF5586">
        <w:rPr>
          <w:color w:val="000000" w:themeColor="text1"/>
          <w:sz w:val="24"/>
          <w:szCs w:val="24"/>
        </w:rPr>
        <w:t>29.11.2017</w:t>
      </w:r>
      <w:r w:rsidR="005D7CFC" w:rsidRPr="00CF5586">
        <w:rPr>
          <w:color w:val="000000" w:themeColor="text1"/>
          <w:sz w:val="24"/>
          <w:szCs w:val="24"/>
        </w:rPr>
        <w:t xml:space="preserve"> </w:t>
      </w:r>
      <w:r w:rsidR="00610448" w:rsidRPr="00CF5586">
        <w:rPr>
          <w:color w:val="000000" w:themeColor="text1"/>
          <w:sz w:val="24"/>
          <w:szCs w:val="24"/>
        </w:rPr>
        <w:t>№</w:t>
      </w:r>
      <w:r w:rsidR="00ED04F3" w:rsidRPr="00CF5586">
        <w:rPr>
          <w:color w:val="000000" w:themeColor="text1"/>
          <w:sz w:val="24"/>
          <w:szCs w:val="24"/>
        </w:rPr>
        <w:t xml:space="preserve"> </w:t>
      </w:r>
      <w:r w:rsidR="00610448" w:rsidRPr="00CF5586">
        <w:rPr>
          <w:color w:val="000000" w:themeColor="text1"/>
          <w:sz w:val="24"/>
          <w:szCs w:val="24"/>
        </w:rPr>
        <w:t>7-658/9(425)</w:t>
      </w:r>
      <w:r w:rsidR="005D7CFC" w:rsidRPr="00CF5586">
        <w:rPr>
          <w:color w:val="000000" w:themeColor="text1"/>
          <w:sz w:val="24"/>
          <w:szCs w:val="24"/>
        </w:rPr>
        <w:t xml:space="preserve"> </w:t>
      </w:r>
      <w:r w:rsidR="00C61E1A" w:rsidRPr="00CF5586">
        <w:rPr>
          <w:color w:val="000000" w:themeColor="text1"/>
          <w:sz w:val="24"/>
          <w:szCs w:val="24"/>
        </w:rPr>
        <w:t>«Об утверждении производственной программы</w:t>
      </w:r>
      <w:r w:rsidR="00890884" w:rsidRPr="00CF5586">
        <w:rPr>
          <w:color w:val="000000" w:themeColor="text1"/>
          <w:sz w:val="24"/>
          <w:szCs w:val="24"/>
        </w:rPr>
        <w:t xml:space="preserve"> и</w:t>
      </w:r>
      <w:r w:rsidR="00C61E1A" w:rsidRPr="00CF5586">
        <w:rPr>
          <w:color w:val="000000" w:themeColor="text1"/>
          <w:sz w:val="24"/>
          <w:szCs w:val="24"/>
        </w:rPr>
        <w:t xml:space="preserve"> установлении </w:t>
      </w:r>
      <w:r w:rsidR="00890884" w:rsidRPr="00CF5586">
        <w:rPr>
          <w:color w:val="000000" w:themeColor="text1"/>
          <w:sz w:val="24"/>
          <w:szCs w:val="24"/>
        </w:rPr>
        <w:t>предельных</w:t>
      </w:r>
      <w:r w:rsidR="00C61E1A" w:rsidRPr="00CF5586">
        <w:rPr>
          <w:color w:val="000000" w:themeColor="text1"/>
          <w:sz w:val="24"/>
          <w:szCs w:val="24"/>
        </w:rPr>
        <w:t xml:space="preserve"> тарифов организации </w:t>
      </w:r>
      <w:r w:rsidR="00610448" w:rsidRPr="00CF5586">
        <w:rPr>
          <w:color w:val="000000" w:themeColor="text1"/>
          <w:sz w:val="24"/>
          <w:szCs w:val="24"/>
        </w:rPr>
        <w:t>муниципальное унитарное предприятие «Каргасокский жилищно</w:t>
      </w:r>
      <w:r w:rsidR="00ED04F3" w:rsidRPr="00CF5586">
        <w:rPr>
          <w:color w:val="000000" w:themeColor="text1"/>
          <w:sz w:val="24"/>
          <w:szCs w:val="24"/>
        </w:rPr>
        <w:t>-</w:t>
      </w:r>
      <w:r w:rsidR="00610448" w:rsidRPr="00CF5586">
        <w:rPr>
          <w:color w:val="000000" w:themeColor="text1"/>
          <w:sz w:val="24"/>
          <w:szCs w:val="24"/>
        </w:rPr>
        <w:t xml:space="preserve">эксплуатационный участок» </w:t>
      </w:r>
      <w:proofErr w:type="spellStart"/>
      <w:r w:rsidR="00610448" w:rsidRPr="00CF5586">
        <w:rPr>
          <w:color w:val="000000" w:themeColor="text1"/>
          <w:sz w:val="24"/>
          <w:szCs w:val="24"/>
        </w:rPr>
        <w:t>Каргасокского</w:t>
      </w:r>
      <w:proofErr w:type="spellEnd"/>
      <w:r w:rsidR="00610448" w:rsidRPr="00CF5586">
        <w:rPr>
          <w:color w:val="000000" w:themeColor="text1"/>
          <w:sz w:val="24"/>
          <w:szCs w:val="24"/>
        </w:rPr>
        <w:t xml:space="preserve"> сельского поселения</w:t>
      </w:r>
      <w:r w:rsidR="00C61E1A" w:rsidRPr="00CF5586">
        <w:rPr>
          <w:color w:val="000000" w:themeColor="text1"/>
          <w:sz w:val="24"/>
          <w:szCs w:val="24"/>
        </w:rPr>
        <w:t xml:space="preserve"> (ИНН </w:t>
      </w:r>
      <w:r w:rsidR="00610448" w:rsidRPr="00CF5586">
        <w:rPr>
          <w:color w:val="000000" w:themeColor="text1"/>
          <w:sz w:val="24"/>
          <w:szCs w:val="24"/>
        </w:rPr>
        <w:t>7006005110</w:t>
      </w:r>
      <w:r w:rsidR="00C61E1A" w:rsidRPr="00CF5586">
        <w:rPr>
          <w:color w:val="000000" w:themeColor="text1"/>
          <w:sz w:val="24"/>
          <w:szCs w:val="24"/>
        </w:rPr>
        <w:t xml:space="preserve">) в сфере </w:t>
      </w:r>
      <w:r w:rsidR="004C2094" w:rsidRPr="00CF5586">
        <w:rPr>
          <w:color w:val="000000" w:themeColor="text1"/>
          <w:sz w:val="24"/>
          <w:szCs w:val="24"/>
        </w:rPr>
        <w:t>обращения с твердыми коммунальными отходами</w:t>
      </w:r>
      <w:r w:rsidR="00ED04F3" w:rsidRPr="00CF5586">
        <w:rPr>
          <w:color w:val="000000" w:themeColor="text1"/>
          <w:sz w:val="24"/>
          <w:szCs w:val="24"/>
        </w:rPr>
        <w:t xml:space="preserve"> на период с 1 января 2018 года по 31 декабря 2020 года</w:t>
      </w:r>
      <w:r w:rsidR="00C61E1A" w:rsidRPr="00CF5586">
        <w:rPr>
          <w:color w:val="000000" w:themeColor="text1"/>
          <w:sz w:val="24"/>
          <w:szCs w:val="24"/>
        </w:rPr>
        <w:t xml:space="preserve">» (официальный интернет-портал «Электронная Администрация Томской области» </w:t>
      </w:r>
      <w:hyperlink r:id="rId8" w:history="1">
        <w:r w:rsidR="00C61E1A" w:rsidRPr="00CF5586">
          <w:rPr>
            <w:rStyle w:val="af1"/>
            <w:color w:val="000000" w:themeColor="text1"/>
            <w:sz w:val="24"/>
            <w:szCs w:val="24"/>
            <w:u w:val="none"/>
            <w:lang w:val="en-US"/>
          </w:rPr>
          <w:t>www</w:t>
        </w:r>
        <w:r w:rsidR="00C61E1A" w:rsidRPr="00CF5586">
          <w:rPr>
            <w:rStyle w:val="af1"/>
            <w:color w:val="000000" w:themeColor="text1"/>
            <w:sz w:val="24"/>
            <w:szCs w:val="24"/>
            <w:u w:val="none"/>
          </w:rPr>
          <w:t>.</w:t>
        </w:r>
        <w:proofErr w:type="spellStart"/>
        <w:r w:rsidR="00C61E1A" w:rsidRPr="00CF5586">
          <w:rPr>
            <w:rStyle w:val="af1"/>
            <w:color w:val="000000" w:themeColor="text1"/>
            <w:sz w:val="24"/>
            <w:szCs w:val="24"/>
            <w:u w:val="none"/>
            <w:lang w:val="en-US"/>
          </w:rPr>
          <w:t>tomsk</w:t>
        </w:r>
        <w:proofErr w:type="spellEnd"/>
        <w:r w:rsidR="00C61E1A" w:rsidRPr="00CF5586">
          <w:rPr>
            <w:rStyle w:val="af1"/>
            <w:color w:val="000000" w:themeColor="text1"/>
            <w:sz w:val="24"/>
            <w:szCs w:val="24"/>
            <w:u w:val="none"/>
          </w:rPr>
          <w:t>.</w:t>
        </w:r>
        <w:proofErr w:type="spellStart"/>
        <w:r w:rsidR="00C61E1A" w:rsidRPr="00CF5586">
          <w:rPr>
            <w:rStyle w:val="af1"/>
            <w:color w:val="000000" w:themeColor="text1"/>
            <w:sz w:val="24"/>
            <w:szCs w:val="24"/>
            <w:u w:val="none"/>
            <w:lang w:val="en-US"/>
          </w:rPr>
          <w:t>gov</w:t>
        </w:r>
        <w:proofErr w:type="spellEnd"/>
        <w:r w:rsidR="00C61E1A" w:rsidRPr="00CF5586">
          <w:rPr>
            <w:rStyle w:val="af1"/>
            <w:color w:val="000000" w:themeColor="text1"/>
            <w:sz w:val="24"/>
            <w:szCs w:val="24"/>
            <w:u w:val="none"/>
          </w:rPr>
          <w:t>.</w:t>
        </w:r>
        <w:proofErr w:type="spellStart"/>
        <w:r w:rsidR="00C61E1A" w:rsidRPr="00CF5586">
          <w:rPr>
            <w:rStyle w:val="af1"/>
            <w:color w:val="000000" w:themeColor="text1"/>
            <w:sz w:val="24"/>
            <w:szCs w:val="24"/>
            <w:u w:val="none"/>
            <w:lang w:val="en-US"/>
          </w:rPr>
          <w:t>ru</w:t>
        </w:r>
        <w:proofErr w:type="spellEnd"/>
      </w:hyperlink>
      <w:r w:rsidR="000F338C" w:rsidRPr="00CF5586">
        <w:rPr>
          <w:rStyle w:val="af1"/>
          <w:color w:val="000000" w:themeColor="text1"/>
          <w:sz w:val="24"/>
          <w:szCs w:val="24"/>
          <w:u w:val="none"/>
        </w:rPr>
        <w:t>,</w:t>
      </w:r>
      <w:r w:rsidR="00C61E1A" w:rsidRPr="00CF5586">
        <w:rPr>
          <w:color w:val="000000" w:themeColor="text1"/>
          <w:sz w:val="24"/>
          <w:szCs w:val="24"/>
        </w:rPr>
        <w:t xml:space="preserve"> </w:t>
      </w:r>
      <w:r w:rsidR="004E7E7D" w:rsidRPr="00CF5586">
        <w:rPr>
          <w:color w:val="000000" w:themeColor="text1"/>
          <w:sz w:val="24"/>
          <w:szCs w:val="24"/>
        </w:rPr>
        <w:t>30.11.2017</w:t>
      </w:r>
      <w:r w:rsidR="00BE0BA9" w:rsidRPr="00CF5586">
        <w:rPr>
          <w:color w:val="000000" w:themeColor="text1"/>
          <w:sz w:val="24"/>
          <w:szCs w:val="24"/>
        </w:rPr>
        <w:t>)</w:t>
      </w:r>
      <w:r w:rsidR="004C4E0D" w:rsidRPr="00CF5586">
        <w:rPr>
          <w:color w:val="000000" w:themeColor="text1"/>
          <w:sz w:val="24"/>
          <w:szCs w:val="24"/>
        </w:rPr>
        <w:t xml:space="preserve"> </w:t>
      </w:r>
      <w:r w:rsidRPr="00CF5586">
        <w:rPr>
          <w:color w:val="000000" w:themeColor="text1"/>
          <w:sz w:val="24"/>
          <w:szCs w:val="24"/>
        </w:rPr>
        <w:t>следующие изменения:</w:t>
      </w:r>
    </w:p>
    <w:p w:rsidR="00CB515E" w:rsidRPr="00CF5586" w:rsidRDefault="0039579E" w:rsidP="00CF5586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color w:val="000000" w:themeColor="text1"/>
          <w:sz w:val="24"/>
          <w:szCs w:val="24"/>
        </w:rPr>
      </w:pPr>
      <w:r w:rsidRPr="00CF5586">
        <w:rPr>
          <w:color w:val="000000" w:themeColor="text1"/>
          <w:sz w:val="24"/>
          <w:szCs w:val="24"/>
        </w:rPr>
        <w:t>п</w:t>
      </w:r>
      <w:r w:rsidR="00CB515E" w:rsidRPr="00CF5586">
        <w:rPr>
          <w:color w:val="000000" w:themeColor="text1"/>
          <w:sz w:val="24"/>
          <w:szCs w:val="24"/>
        </w:rPr>
        <w:t xml:space="preserve">риложение 1 </w:t>
      </w:r>
      <w:r w:rsidR="00BE0BA9" w:rsidRPr="00CF5586">
        <w:rPr>
          <w:color w:val="000000" w:themeColor="text1"/>
          <w:sz w:val="24"/>
          <w:szCs w:val="24"/>
        </w:rPr>
        <w:t xml:space="preserve">к приказу </w:t>
      </w:r>
      <w:r w:rsidR="00CB515E" w:rsidRPr="00CF5586">
        <w:rPr>
          <w:color w:val="000000" w:themeColor="text1"/>
          <w:sz w:val="24"/>
          <w:szCs w:val="24"/>
        </w:rPr>
        <w:t xml:space="preserve">изложить в редакции </w:t>
      </w:r>
      <w:r w:rsidR="00BE0BA9" w:rsidRPr="00CF5586">
        <w:rPr>
          <w:color w:val="000000" w:themeColor="text1"/>
          <w:sz w:val="24"/>
          <w:szCs w:val="24"/>
        </w:rPr>
        <w:t xml:space="preserve">согласно </w:t>
      </w:r>
      <w:r w:rsidR="00CB515E" w:rsidRPr="00CF5586">
        <w:rPr>
          <w:color w:val="000000" w:themeColor="text1"/>
          <w:sz w:val="24"/>
          <w:szCs w:val="24"/>
        </w:rPr>
        <w:t>пр</w:t>
      </w:r>
      <w:r w:rsidRPr="00CF5586">
        <w:rPr>
          <w:color w:val="000000" w:themeColor="text1"/>
          <w:sz w:val="24"/>
          <w:szCs w:val="24"/>
        </w:rPr>
        <w:t>иложени</w:t>
      </w:r>
      <w:r w:rsidR="00BE0BA9" w:rsidRPr="00CF5586">
        <w:rPr>
          <w:color w:val="000000" w:themeColor="text1"/>
          <w:sz w:val="24"/>
          <w:szCs w:val="24"/>
        </w:rPr>
        <w:t>ю</w:t>
      </w:r>
      <w:r w:rsidRPr="00CF5586">
        <w:rPr>
          <w:color w:val="000000" w:themeColor="text1"/>
          <w:sz w:val="24"/>
          <w:szCs w:val="24"/>
        </w:rPr>
        <w:t xml:space="preserve"> 1 к настоящему приказу;</w:t>
      </w:r>
    </w:p>
    <w:p w:rsidR="00C61E1A" w:rsidRPr="008C3F2B" w:rsidRDefault="0039579E" w:rsidP="008C3F2B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color w:val="000000" w:themeColor="text1"/>
          <w:sz w:val="24"/>
          <w:szCs w:val="24"/>
        </w:rPr>
      </w:pPr>
      <w:r w:rsidRPr="00CF5586">
        <w:rPr>
          <w:color w:val="000000" w:themeColor="text1"/>
          <w:sz w:val="24"/>
          <w:szCs w:val="24"/>
        </w:rPr>
        <w:t>п</w:t>
      </w:r>
      <w:r w:rsidR="00CB515E" w:rsidRPr="00CF5586">
        <w:rPr>
          <w:color w:val="000000" w:themeColor="text1"/>
          <w:sz w:val="24"/>
          <w:szCs w:val="24"/>
        </w:rPr>
        <w:t xml:space="preserve">риложение 3 </w:t>
      </w:r>
      <w:r w:rsidR="00DE256E" w:rsidRPr="00CF5586">
        <w:rPr>
          <w:color w:val="000000" w:themeColor="text1"/>
          <w:sz w:val="24"/>
          <w:szCs w:val="24"/>
        </w:rPr>
        <w:t xml:space="preserve">к приказу </w:t>
      </w:r>
      <w:r w:rsidR="00CB515E" w:rsidRPr="00CF5586">
        <w:rPr>
          <w:color w:val="000000" w:themeColor="text1"/>
          <w:sz w:val="24"/>
          <w:szCs w:val="24"/>
        </w:rPr>
        <w:t xml:space="preserve">изложить в редакции </w:t>
      </w:r>
      <w:r w:rsidR="00DE256E" w:rsidRPr="00CF5586">
        <w:rPr>
          <w:color w:val="000000" w:themeColor="text1"/>
          <w:sz w:val="24"/>
          <w:szCs w:val="24"/>
        </w:rPr>
        <w:t xml:space="preserve">согласно </w:t>
      </w:r>
      <w:r w:rsidR="00CB515E" w:rsidRPr="00CF5586">
        <w:rPr>
          <w:color w:val="000000" w:themeColor="text1"/>
          <w:sz w:val="24"/>
          <w:szCs w:val="24"/>
        </w:rPr>
        <w:t>прил</w:t>
      </w:r>
      <w:r w:rsidR="00DE256E" w:rsidRPr="00CF5586">
        <w:rPr>
          <w:color w:val="000000" w:themeColor="text1"/>
          <w:sz w:val="24"/>
          <w:szCs w:val="24"/>
        </w:rPr>
        <w:t>ожению</w:t>
      </w:r>
      <w:r w:rsidR="00CB515E" w:rsidRPr="00CF5586">
        <w:rPr>
          <w:color w:val="000000" w:themeColor="text1"/>
          <w:sz w:val="24"/>
          <w:szCs w:val="24"/>
        </w:rPr>
        <w:t xml:space="preserve"> 2 к настоящему приказу.</w:t>
      </w:r>
    </w:p>
    <w:p w:rsidR="00A11809" w:rsidRPr="00CF5586" w:rsidRDefault="00A11809" w:rsidP="00CF5586">
      <w:pPr>
        <w:shd w:val="clear" w:color="auto" w:fill="FFFFFF"/>
        <w:tabs>
          <w:tab w:val="left" w:pos="851"/>
        </w:tabs>
        <w:ind w:left="567" w:firstLine="0"/>
        <w:jc w:val="both"/>
        <w:rPr>
          <w:color w:val="000000" w:themeColor="text1"/>
          <w:sz w:val="24"/>
          <w:szCs w:val="24"/>
        </w:rPr>
      </w:pPr>
    </w:p>
    <w:p w:rsidR="00C61E1A" w:rsidRPr="00CF5586" w:rsidRDefault="00C61E1A" w:rsidP="00CF5586">
      <w:pPr>
        <w:shd w:val="clear" w:color="auto" w:fill="FFFFFF"/>
        <w:tabs>
          <w:tab w:val="left" w:pos="851"/>
        </w:tabs>
        <w:jc w:val="both"/>
        <w:rPr>
          <w:color w:val="000000" w:themeColor="text1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8C3F2B" w:rsidRPr="00CF5586" w:rsidTr="008C3F2B">
        <w:tc>
          <w:tcPr>
            <w:tcW w:w="1950" w:type="pct"/>
          </w:tcPr>
          <w:p w:rsidR="00CB515E" w:rsidRPr="00CF5586" w:rsidRDefault="00CB515E" w:rsidP="00CF5586">
            <w:pPr>
              <w:pStyle w:val="ConsPlusNonformat"/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 w:rsidRPr="00CF55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Начальник департамента</w:t>
            </w:r>
          </w:p>
        </w:tc>
        <w:tc>
          <w:tcPr>
            <w:tcW w:w="3050" w:type="pct"/>
          </w:tcPr>
          <w:p w:rsidR="00CB515E" w:rsidRPr="00CF5586" w:rsidRDefault="00CB515E" w:rsidP="00CF5586">
            <w:pPr>
              <w:shd w:val="clear" w:color="auto" w:fill="FFFFFF"/>
              <w:jc w:val="right"/>
              <w:rPr>
                <w:color w:val="000000" w:themeColor="text1"/>
                <w:sz w:val="24"/>
                <w:szCs w:val="24"/>
              </w:rPr>
            </w:pPr>
            <w:r w:rsidRPr="00CF5586">
              <w:rPr>
                <w:color w:val="000000" w:themeColor="text1"/>
                <w:sz w:val="24"/>
                <w:szCs w:val="24"/>
              </w:rPr>
              <w:t>М.Д.</w:t>
            </w:r>
            <w:r w:rsidR="000D4177" w:rsidRPr="00CF5586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CF5586">
              <w:rPr>
                <w:color w:val="000000" w:themeColor="text1"/>
                <w:sz w:val="24"/>
                <w:szCs w:val="24"/>
              </w:rPr>
              <w:t>Вагина</w:t>
            </w:r>
          </w:p>
        </w:tc>
      </w:tr>
    </w:tbl>
    <w:p w:rsidR="00CB515E" w:rsidRPr="00CF5586" w:rsidRDefault="00CB515E" w:rsidP="00CF5586">
      <w:pPr>
        <w:shd w:val="clear" w:color="auto" w:fill="FFFFFF"/>
        <w:tabs>
          <w:tab w:val="left" w:pos="2835"/>
        </w:tabs>
        <w:ind w:firstLine="0"/>
        <w:jc w:val="right"/>
        <w:rPr>
          <w:color w:val="000000" w:themeColor="text1"/>
          <w:sz w:val="24"/>
          <w:szCs w:val="24"/>
        </w:rPr>
      </w:pPr>
    </w:p>
    <w:p w:rsidR="008C3F2B" w:rsidRDefault="008C3F2B" w:rsidP="00CF5586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  <w:sectPr w:rsidR="008C3F2B" w:rsidSect="00CF5586">
          <w:headerReference w:type="even" r:id="rId9"/>
          <w:footerReference w:type="default" r:id="rId10"/>
          <w:headerReference w:type="first" r:id="rId11"/>
          <w:type w:val="continuous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F21024" w:rsidRPr="00E70A96" w:rsidRDefault="002B12AA" w:rsidP="00E70A96">
      <w:pPr>
        <w:shd w:val="clear" w:color="auto" w:fill="FFFFFF"/>
        <w:tabs>
          <w:tab w:val="left" w:pos="3402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E70A96">
        <w:rPr>
          <w:color w:val="000000"/>
          <w:sz w:val="24"/>
          <w:szCs w:val="24"/>
        </w:rPr>
        <w:lastRenderedPageBreak/>
        <w:t>Приложение 1 к приказу</w:t>
      </w:r>
    </w:p>
    <w:p w:rsidR="00F21024" w:rsidRPr="00E70A96" w:rsidRDefault="002B12AA" w:rsidP="00E70A96">
      <w:pPr>
        <w:shd w:val="clear" w:color="auto" w:fill="FFFFFF"/>
        <w:tabs>
          <w:tab w:val="left" w:pos="3402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E70A96">
        <w:rPr>
          <w:color w:val="000000"/>
          <w:sz w:val="24"/>
          <w:szCs w:val="24"/>
        </w:rPr>
        <w:t xml:space="preserve">Департамента тарифного регулирования </w:t>
      </w:r>
    </w:p>
    <w:p w:rsidR="00F21024" w:rsidRPr="00E70A96" w:rsidRDefault="002B12AA" w:rsidP="00E70A96">
      <w:pPr>
        <w:shd w:val="clear" w:color="auto" w:fill="FFFFFF"/>
        <w:tabs>
          <w:tab w:val="left" w:pos="3402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E70A96">
        <w:rPr>
          <w:color w:val="000000"/>
          <w:sz w:val="24"/>
          <w:szCs w:val="24"/>
        </w:rPr>
        <w:t xml:space="preserve">Томской области </w:t>
      </w:r>
    </w:p>
    <w:p w:rsidR="00F21024" w:rsidRPr="00E70A96" w:rsidRDefault="002B12AA" w:rsidP="00E70A96">
      <w:pPr>
        <w:shd w:val="clear" w:color="auto" w:fill="FFFFFF"/>
        <w:tabs>
          <w:tab w:val="left" w:pos="3402"/>
          <w:tab w:val="left" w:pos="3828"/>
        </w:tabs>
        <w:ind w:left="5103" w:firstLine="0"/>
        <w:rPr>
          <w:sz w:val="24"/>
          <w:szCs w:val="24"/>
        </w:rPr>
      </w:pPr>
      <w:r w:rsidRPr="00E70A96">
        <w:rPr>
          <w:color w:val="000000"/>
          <w:sz w:val="24"/>
          <w:szCs w:val="24"/>
        </w:rPr>
        <w:t xml:space="preserve">от </w:t>
      </w:r>
      <w:r w:rsidR="00610448" w:rsidRPr="00E70A96">
        <w:rPr>
          <w:color w:val="000000"/>
          <w:sz w:val="24"/>
          <w:szCs w:val="24"/>
        </w:rPr>
        <w:t>2</w:t>
      </w:r>
      <w:r w:rsidR="00A11809" w:rsidRPr="00E70A96">
        <w:rPr>
          <w:color w:val="000000"/>
          <w:sz w:val="24"/>
          <w:szCs w:val="24"/>
        </w:rPr>
        <w:t>8</w:t>
      </w:r>
      <w:r w:rsidR="00610448" w:rsidRPr="00E70A96">
        <w:rPr>
          <w:color w:val="000000"/>
          <w:sz w:val="24"/>
          <w:szCs w:val="24"/>
        </w:rPr>
        <w:t>.1</w:t>
      </w:r>
      <w:r w:rsidR="005F6D7F" w:rsidRPr="00E70A96">
        <w:rPr>
          <w:color w:val="000000"/>
          <w:sz w:val="24"/>
          <w:szCs w:val="24"/>
        </w:rPr>
        <w:t>1</w:t>
      </w:r>
      <w:r w:rsidR="00610448" w:rsidRPr="00E70A96">
        <w:rPr>
          <w:color w:val="000000"/>
          <w:sz w:val="24"/>
          <w:szCs w:val="24"/>
        </w:rPr>
        <w:t>.201</w:t>
      </w:r>
      <w:r w:rsidR="005F6D7F" w:rsidRPr="00E70A96">
        <w:rPr>
          <w:color w:val="000000"/>
          <w:sz w:val="24"/>
          <w:szCs w:val="24"/>
        </w:rPr>
        <w:t>9</w:t>
      </w:r>
      <w:r w:rsidRPr="00E70A96">
        <w:rPr>
          <w:sz w:val="24"/>
          <w:szCs w:val="24"/>
        </w:rPr>
        <w:t xml:space="preserve"> </w:t>
      </w:r>
      <w:r w:rsidRPr="00E70A96">
        <w:rPr>
          <w:color w:val="000000"/>
          <w:sz w:val="24"/>
          <w:szCs w:val="24"/>
        </w:rPr>
        <w:t>№</w:t>
      </w:r>
      <w:r w:rsidR="00E70A96">
        <w:rPr>
          <w:color w:val="000000"/>
          <w:sz w:val="24"/>
          <w:szCs w:val="24"/>
        </w:rPr>
        <w:t xml:space="preserve"> 7-752/9(500)</w:t>
      </w:r>
    </w:p>
    <w:p w:rsidR="00F21024" w:rsidRPr="00E70A96" w:rsidRDefault="0061118B" w:rsidP="00E70A96">
      <w:pPr>
        <w:shd w:val="clear" w:color="auto" w:fill="FFFFFF"/>
        <w:tabs>
          <w:tab w:val="left" w:pos="2835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E70A96">
        <w:rPr>
          <w:color w:val="000000"/>
          <w:sz w:val="24"/>
          <w:szCs w:val="24"/>
        </w:rPr>
        <w:t>«</w:t>
      </w:r>
      <w:r w:rsidR="002B12AA" w:rsidRPr="00E70A96">
        <w:rPr>
          <w:color w:val="000000"/>
          <w:sz w:val="24"/>
          <w:szCs w:val="24"/>
        </w:rPr>
        <w:t xml:space="preserve">Приложение 1 к приказу </w:t>
      </w:r>
    </w:p>
    <w:p w:rsidR="00F21024" w:rsidRPr="00E70A96" w:rsidRDefault="002B12AA" w:rsidP="00E70A96">
      <w:pPr>
        <w:shd w:val="clear" w:color="auto" w:fill="FFFFFF"/>
        <w:tabs>
          <w:tab w:val="left" w:pos="2835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E70A96">
        <w:rPr>
          <w:color w:val="000000"/>
          <w:sz w:val="24"/>
          <w:szCs w:val="24"/>
        </w:rPr>
        <w:t xml:space="preserve">Департамента тарифного регулирования </w:t>
      </w:r>
    </w:p>
    <w:p w:rsidR="00F21024" w:rsidRPr="00E70A96" w:rsidRDefault="002B12AA" w:rsidP="00E70A96">
      <w:pPr>
        <w:shd w:val="clear" w:color="auto" w:fill="FFFFFF"/>
        <w:tabs>
          <w:tab w:val="left" w:pos="2835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E70A96">
        <w:rPr>
          <w:color w:val="000000"/>
          <w:sz w:val="24"/>
          <w:szCs w:val="24"/>
        </w:rPr>
        <w:t xml:space="preserve">Томской области </w:t>
      </w:r>
    </w:p>
    <w:p w:rsidR="002B12AA" w:rsidRPr="00E70A96" w:rsidRDefault="002B12AA" w:rsidP="00E70A96">
      <w:pPr>
        <w:shd w:val="clear" w:color="auto" w:fill="FFFFFF"/>
        <w:tabs>
          <w:tab w:val="left" w:pos="2835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E70A96">
        <w:rPr>
          <w:color w:val="000000"/>
          <w:sz w:val="24"/>
          <w:szCs w:val="24"/>
        </w:rPr>
        <w:t xml:space="preserve">от </w:t>
      </w:r>
      <w:r w:rsidR="00610448" w:rsidRPr="00E70A96">
        <w:rPr>
          <w:color w:val="000000"/>
          <w:sz w:val="24"/>
          <w:szCs w:val="24"/>
        </w:rPr>
        <w:t>29.11.2017</w:t>
      </w:r>
      <w:r w:rsidRPr="00E70A96">
        <w:rPr>
          <w:sz w:val="24"/>
          <w:szCs w:val="24"/>
        </w:rPr>
        <w:t xml:space="preserve"> </w:t>
      </w:r>
      <w:r w:rsidRPr="00E70A96">
        <w:rPr>
          <w:color w:val="000000"/>
          <w:sz w:val="24"/>
          <w:szCs w:val="24"/>
        </w:rPr>
        <w:t xml:space="preserve">№ </w:t>
      </w:r>
      <w:r w:rsidR="00610448" w:rsidRPr="00E70A96">
        <w:rPr>
          <w:color w:val="000000"/>
          <w:sz w:val="24"/>
          <w:szCs w:val="24"/>
        </w:rPr>
        <w:t>7-658/9(425)</w:t>
      </w:r>
    </w:p>
    <w:p w:rsidR="00CB515E" w:rsidRPr="00926323" w:rsidRDefault="00CB515E" w:rsidP="002B12AA">
      <w:pPr>
        <w:shd w:val="clear" w:color="auto" w:fill="FFFFFF"/>
        <w:tabs>
          <w:tab w:val="left" w:pos="2835"/>
        </w:tabs>
        <w:ind w:firstLine="0"/>
        <w:jc w:val="right"/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86"/>
        <w:gridCol w:w="710"/>
        <w:gridCol w:w="450"/>
        <w:gridCol w:w="683"/>
        <w:gridCol w:w="423"/>
        <w:gridCol w:w="636"/>
        <w:gridCol w:w="356"/>
        <w:gridCol w:w="737"/>
        <w:gridCol w:w="791"/>
      </w:tblGrid>
      <w:tr w:rsidR="00CB515E" w:rsidRPr="00926323" w:rsidTr="007223A7">
        <w:trPr>
          <w:trHeight w:val="330"/>
        </w:trPr>
        <w:tc>
          <w:tcPr>
            <w:tcW w:w="310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926323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6323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926323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926323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7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926323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926323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CB515E" w:rsidRPr="00926323" w:rsidTr="007223A7">
        <w:trPr>
          <w:trHeight w:val="610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926323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6323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00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926323" w:rsidRDefault="005F6D7F" w:rsidP="00ED04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М</w:t>
            </w:r>
            <w:r w:rsidR="00610448" w:rsidRPr="00926323">
              <w:rPr>
                <w:color w:val="000000"/>
                <w:sz w:val="24"/>
                <w:szCs w:val="24"/>
              </w:rPr>
              <w:t>униципальное унитарное предприятие «Каргасокский жилищно</w:t>
            </w:r>
            <w:r w:rsidR="00ED04F3" w:rsidRPr="00926323">
              <w:rPr>
                <w:color w:val="000000"/>
                <w:sz w:val="24"/>
                <w:szCs w:val="24"/>
              </w:rPr>
              <w:t>-</w:t>
            </w:r>
            <w:r w:rsidR="00610448" w:rsidRPr="00926323">
              <w:rPr>
                <w:color w:val="000000"/>
                <w:sz w:val="24"/>
                <w:szCs w:val="24"/>
              </w:rPr>
              <w:t xml:space="preserve">эксплуатационный участок» </w:t>
            </w:r>
            <w:proofErr w:type="spellStart"/>
            <w:r w:rsidR="00610448" w:rsidRPr="00926323">
              <w:rPr>
                <w:color w:val="000000"/>
                <w:sz w:val="24"/>
                <w:szCs w:val="24"/>
              </w:rPr>
              <w:t>Каргасокского</w:t>
            </w:r>
            <w:proofErr w:type="spellEnd"/>
            <w:r w:rsidR="00610448" w:rsidRPr="00926323">
              <w:rPr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</w:tr>
      <w:tr w:rsidR="00CB515E" w:rsidRPr="00926323" w:rsidTr="007223A7">
        <w:trPr>
          <w:trHeight w:val="765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926323" w:rsidRDefault="003E392F" w:rsidP="003E392F">
            <w:pPr>
              <w:ind w:firstLine="0"/>
              <w:rPr>
                <w:b/>
                <w:bCs/>
                <w:color w:val="000000"/>
                <w:sz w:val="24"/>
                <w:szCs w:val="24"/>
                <w:highlight w:val="yellow"/>
              </w:rPr>
            </w:pPr>
            <w:r w:rsidRPr="00926323">
              <w:rPr>
                <w:b/>
                <w:bCs/>
                <w:color w:val="000000"/>
                <w:sz w:val="24"/>
                <w:szCs w:val="24"/>
              </w:rPr>
              <w:t>Место нахождения</w:t>
            </w:r>
          </w:p>
        </w:tc>
        <w:tc>
          <w:tcPr>
            <w:tcW w:w="2500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D04F3" w:rsidRPr="00926323" w:rsidRDefault="00ED04F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 xml:space="preserve">636701, Томская область, Каргасокский район, поселок Нефтяников, улица Светлая, 23, </w:t>
            </w:r>
          </w:p>
          <w:p w:rsidR="00CB515E" w:rsidRPr="00926323" w:rsidRDefault="00ED04F3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926323">
              <w:rPr>
                <w:sz w:val="24"/>
                <w:szCs w:val="24"/>
              </w:rPr>
              <w:t>тел. (38253) 2-41-77</w:t>
            </w:r>
          </w:p>
        </w:tc>
      </w:tr>
      <w:tr w:rsidR="00CB515E" w:rsidRPr="00926323" w:rsidTr="007223A7">
        <w:trPr>
          <w:trHeight w:val="67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926323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6323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00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926323" w:rsidRDefault="00610448" w:rsidP="00CB515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26323">
              <w:rPr>
                <w:color w:val="000000"/>
                <w:sz w:val="24"/>
                <w:szCs w:val="24"/>
                <w:lang w:val="en-US"/>
              </w:rPr>
              <w:t>7006005110</w:t>
            </w:r>
          </w:p>
        </w:tc>
      </w:tr>
      <w:tr w:rsidR="00CB515E" w:rsidRPr="00926323" w:rsidTr="007223A7">
        <w:trPr>
          <w:trHeight w:val="67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926323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6323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00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926323" w:rsidRDefault="004B1C5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Обращение с твердыми коммунальными отходами</w:t>
            </w:r>
          </w:p>
        </w:tc>
      </w:tr>
      <w:tr w:rsidR="00CB515E" w:rsidRPr="00926323" w:rsidTr="007223A7">
        <w:trPr>
          <w:trHeight w:val="67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926323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6323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00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926323" w:rsidRDefault="00CB515E" w:rsidP="007223A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CB515E" w:rsidRPr="00926323" w:rsidTr="007223A7">
        <w:trPr>
          <w:trHeight w:val="67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926323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6323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00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926323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 xml:space="preserve">634041, г. Томск, пр. Кирова 41,                                  </w:t>
            </w:r>
            <w:r w:rsidR="007223A7">
              <w:rPr>
                <w:color w:val="000000"/>
                <w:sz w:val="24"/>
                <w:szCs w:val="24"/>
              </w:rPr>
              <w:t xml:space="preserve">             тел./факс: (3822)</w:t>
            </w:r>
            <w:r w:rsidRPr="00926323">
              <w:rPr>
                <w:color w:val="000000"/>
                <w:sz w:val="24"/>
                <w:szCs w:val="24"/>
              </w:rPr>
              <w:t xml:space="preserve"> 560-373</w:t>
            </w:r>
          </w:p>
        </w:tc>
      </w:tr>
      <w:tr w:rsidR="00CB515E" w:rsidRPr="00926323" w:rsidTr="007223A7">
        <w:trPr>
          <w:trHeight w:val="855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926323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6323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7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926323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813" w:type="pct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515E" w:rsidRPr="00926323" w:rsidRDefault="00ED04F3" w:rsidP="00ED04F3">
            <w:pPr>
              <w:ind w:firstLine="0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01.01.2018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926323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79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926323" w:rsidRDefault="00ED04F3" w:rsidP="00ED04F3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 w:rsidRPr="00926323">
              <w:rPr>
                <w:sz w:val="24"/>
                <w:szCs w:val="24"/>
              </w:rPr>
              <w:t>31.12.2020</w:t>
            </w:r>
          </w:p>
        </w:tc>
      </w:tr>
    </w:tbl>
    <w:p w:rsidR="00E97B19" w:rsidRPr="00926323" w:rsidRDefault="00E97B19">
      <w:pPr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72"/>
        <w:gridCol w:w="4568"/>
        <w:gridCol w:w="392"/>
        <w:gridCol w:w="274"/>
        <w:gridCol w:w="1091"/>
        <w:gridCol w:w="1229"/>
        <w:gridCol w:w="1246"/>
      </w:tblGrid>
      <w:tr w:rsidR="00CB515E" w:rsidRPr="00926323" w:rsidTr="007223A7">
        <w:trPr>
          <w:trHeight w:val="330"/>
        </w:trPr>
        <w:tc>
          <w:tcPr>
            <w:tcW w:w="27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926323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6323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926323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926323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926323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926323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CB515E" w:rsidRPr="00926323" w:rsidTr="007223A7">
        <w:trPr>
          <w:trHeight w:val="67"/>
        </w:trPr>
        <w:tc>
          <w:tcPr>
            <w:tcW w:w="40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926323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591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926323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00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926323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Стоимость по периодам, тыс.</w:t>
            </w:r>
            <w:r w:rsidR="000D4177" w:rsidRPr="00926323">
              <w:rPr>
                <w:color w:val="000000"/>
                <w:sz w:val="24"/>
                <w:szCs w:val="24"/>
              </w:rPr>
              <w:t xml:space="preserve"> </w:t>
            </w:r>
            <w:r w:rsidRPr="00926323">
              <w:rPr>
                <w:color w:val="000000"/>
                <w:sz w:val="24"/>
                <w:szCs w:val="24"/>
              </w:rPr>
              <w:t>руб</w:t>
            </w:r>
            <w:r w:rsidR="003E392F" w:rsidRPr="00926323">
              <w:rPr>
                <w:color w:val="000000"/>
                <w:sz w:val="24"/>
                <w:szCs w:val="24"/>
              </w:rPr>
              <w:t>.</w:t>
            </w:r>
          </w:p>
        </w:tc>
      </w:tr>
      <w:tr w:rsidR="005D7CFC" w:rsidRPr="00926323" w:rsidTr="007223A7">
        <w:trPr>
          <w:trHeight w:val="67"/>
        </w:trPr>
        <w:tc>
          <w:tcPr>
            <w:tcW w:w="40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D7CFC" w:rsidRPr="00926323" w:rsidRDefault="005D7CFC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591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D7CFC" w:rsidRPr="00926323" w:rsidRDefault="005D7CFC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13" w:type="pct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D7CFC" w:rsidRPr="00926323" w:rsidRDefault="00ED04F3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6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7CFC" w:rsidRPr="00926323" w:rsidRDefault="00ED04F3" w:rsidP="000619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6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7CFC" w:rsidRPr="00926323" w:rsidRDefault="00ED04F3" w:rsidP="000619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3E392F" w:rsidRPr="00926323" w:rsidTr="007223A7">
        <w:trPr>
          <w:trHeight w:val="353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392F" w:rsidRPr="00926323" w:rsidRDefault="003E392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591" w:type="pct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392F" w:rsidRPr="00926323" w:rsidRDefault="003E392F" w:rsidP="002B4F68">
            <w:pPr>
              <w:ind w:firstLine="0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Плановые мероприятия  по ремонту объектов полигона</w:t>
            </w:r>
          </w:p>
        </w:tc>
        <w:tc>
          <w:tcPr>
            <w:tcW w:w="71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92F" w:rsidRPr="00926323" w:rsidRDefault="00ED04F3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926323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92F" w:rsidRPr="00926323" w:rsidRDefault="00610448" w:rsidP="0041634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926323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92F" w:rsidRPr="00926323" w:rsidRDefault="00610448" w:rsidP="0041634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926323"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ED04F3" w:rsidRPr="00926323" w:rsidTr="007223A7">
        <w:trPr>
          <w:trHeight w:val="564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4F3" w:rsidRPr="00926323" w:rsidRDefault="00ED04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59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D04F3" w:rsidRPr="00926323" w:rsidRDefault="00ED04F3" w:rsidP="002B4F68">
            <w:pPr>
              <w:ind w:firstLine="0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</w:t>
            </w:r>
          </w:p>
        </w:tc>
        <w:tc>
          <w:tcPr>
            <w:tcW w:w="71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412BD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926323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D04F3" w:rsidRPr="00926323" w:rsidRDefault="00ED04F3" w:rsidP="00412BD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926323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D04F3" w:rsidRPr="00926323" w:rsidRDefault="00ED04F3" w:rsidP="00412BD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926323"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ED04F3" w:rsidRPr="00926323" w:rsidTr="007223A7">
        <w:trPr>
          <w:trHeight w:val="67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4F3" w:rsidRPr="00926323" w:rsidRDefault="00ED04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59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D04F3" w:rsidRPr="00926323" w:rsidRDefault="00ED04F3" w:rsidP="002B4F68">
            <w:pPr>
              <w:ind w:firstLine="0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 xml:space="preserve">Другие мероприятия </w:t>
            </w:r>
          </w:p>
        </w:tc>
        <w:tc>
          <w:tcPr>
            <w:tcW w:w="71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412BD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926323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D04F3" w:rsidRPr="00926323" w:rsidRDefault="00ED04F3" w:rsidP="00412BD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926323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D04F3" w:rsidRPr="00926323" w:rsidRDefault="00ED04F3" w:rsidP="00412BD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926323"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ED04F3" w:rsidRPr="00926323" w:rsidTr="007223A7">
        <w:trPr>
          <w:trHeight w:val="67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4F3" w:rsidRPr="00926323" w:rsidRDefault="00ED04F3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26323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9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D04F3" w:rsidRPr="00926323" w:rsidRDefault="00ED04F3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26323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71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D04F3" w:rsidRPr="00926323" w:rsidRDefault="00ED04F3" w:rsidP="00412BD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926323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D04F3" w:rsidRPr="00926323" w:rsidRDefault="00ED04F3" w:rsidP="00412BD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926323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D04F3" w:rsidRPr="00926323" w:rsidRDefault="00ED04F3" w:rsidP="00412BD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926323"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</w:tbl>
    <w:p w:rsidR="00C61E1A" w:rsidRPr="00926323" w:rsidRDefault="00C61E1A">
      <w:pPr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46"/>
        <w:gridCol w:w="5027"/>
        <w:gridCol w:w="1267"/>
        <w:gridCol w:w="1267"/>
        <w:gridCol w:w="1265"/>
      </w:tblGrid>
      <w:tr w:rsidR="00F21024" w:rsidRPr="00926323" w:rsidTr="007223A7">
        <w:trPr>
          <w:trHeight w:val="33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024" w:rsidRPr="00926323" w:rsidRDefault="00F2102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6323">
              <w:rPr>
                <w:b/>
                <w:bCs/>
                <w:color w:val="000000"/>
                <w:sz w:val="24"/>
                <w:szCs w:val="24"/>
              </w:rPr>
              <w:t>III. Планируемый объем (масса) размещаемых твердых коммунальных отходов</w:t>
            </w:r>
          </w:p>
        </w:tc>
      </w:tr>
      <w:tr w:rsidR="00CB515E" w:rsidRPr="00926323" w:rsidTr="007223A7">
        <w:trPr>
          <w:trHeight w:val="345"/>
        </w:trPr>
        <w:tc>
          <w:tcPr>
            <w:tcW w:w="38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926323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2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926323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8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926323" w:rsidRDefault="00CB515E" w:rsidP="004E7E7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Объем</w:t>
            </w:r>
            <w:r w:rsidR="000D4177" w:rsidRPr="00926323">
              <w:rPr>
                <w:color w:val="000000"/>
                <w:sz w:val="24"/>
                <w:szCs w:val="24"/>
              </w:rPr>
              <w:t xml:space="preserve"> (масса)</w:t>
            </w:r>
            <w:r w:rsidRPr="00926323">
              <w:rPr>
                <w:color w:val="000000"/>
                <w:sz w:val="24"/>
                <w:szCs w:val="24"/>
              </w:rPr>
              <w:t xml:space="preserve"> по периодам, тыс.куб.м</w:t>
            </w:r>
            <w:r w:rsidR="000D4177" w:rsidRPr="00926323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ED04F3" w:rsidRPr="00926323" w:rsidTr="007223A7">
        <w:trPr>
          <w:trHeight w:val="67"/>
        </w:trPr>
        <w:tc>
          <w:tcPr>
            <w:tcW w:w="38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D04F3" w:rsidRPr="00926323" w:rsidRDefault="00ED04F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62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ED04F3" w:rsidRPr="00926323" w:rsidRDefault="00ED04F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D04F3" w:rsidRPr="00926323" w:rsidRDefault="00ED04F3" w:rsidP="00412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412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412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CB515E" w:rsidRPr="00926323" w:rsidTr="007223A7">
        <w:trPr>
          <w:trHeight w:val="345"/>
        </w:trPr>
        <w:tc>
          <w:tcPr>
            <w:tcW w:w="38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926323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626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926323" w:rsidRDefault="00CB515E" w:rsidP="000D4177">
            <w:pPr>
              <w:ind w:firstLine="0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 xml:space="preserve">Объем </w:t>
            </w:r>
            <w:r w:rsidR="003E392F" w:rsidRPr="00926323">
              <w:rPr>
                <w:sz w:val="24"/>
                <w:szCs w:val="24"/>
              </w:rPr>
              <w:t xml:space="preserve">(масса) </w:t>
            </w:r>
            <w:r w:rsidR="000D4177" w:rsidRPr="00926323">
              <w:rPr>
                <w:sz w:val="24"/>
                <w:szCs w:val="24"/>
              </w:rPr>
              <w:t>твердых коммунальных отходов</w:t>
            </w:r>
            <w:r w:rsidRPr="00926323">
              <w:rPr>
                <w:sz w:val="24"/>
                <w:szCs w:val="24"/>
              </w:rPr>
              <w:t xml:space="preserve"> </w:t>
            </w:r>
          </w:p>
        </w:tc>
        <w:tc>
          <w:tcPr>
            <w:tcW w:w="6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926323" w:rsidRDefault="00ED04F3" w:rsidP="00ED04F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926323">
              <w:rPr>
                <w:noProof/>
                <w:sz w:val="24"/>
                <w:szCs w:val="24"/>
              </w:rPr>
              <w:t>19,80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926323" w:rsidRDefault="00ED04F3" w:rsidP="00ED04F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926323">
              <w:rPr>
                <w:noProof/>
                <w:sz w:val="24"/>
                <w:szCs w:val="24"/>
              </w:rPr>
              <w:t>19,80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926323" w:rsidRDefault="00A11809" w:rsidP="00ED04F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926323">
              <w:rPr>
                <w:noProof/>
                <w:sz w:val="24"/>
                <w:szCs w:val="24"/>
              </w:rPr>
              <w:t>20,27</w:t>
            </w:r>
          </w:p>
        </w:tc>
      </w:tr>
    </w:tbl>
    <w:p w:rsidR="00F21024" w:rsidRPr="00926323" w:rsidRDefault="00F21024">
      <w:pPr>
        <w:rPr>
          <w:sz w:val="24"/>
          <w:szCs w:val="24"/>
        </w:rPr>
      </w:pPr>
    </w:p>
    <w:p w:rsidR="007223A7" w:rsidRDefault="007223A7" w:rsidP="00B4796A">
      <w:pPr>
        <w:ind w:firstLine="0"/>
        <w:jc w:val="both"/>
        <w:rPr>
          <w:b/>
          <w:bCs/>
          <w:color w:val="000000"/>
          <w:sz w:val="24"/>
          <w:szCs w:val="24"/>
        </w:rPr>
        <w:sectPr w:rsidR="007223A7" w:rsidSect="008C3F2B">
          <w:headerReference w:type="first" r:id="rId12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1"/>
        <w:gridCol w:w="5852"/>
        <w:gridCol w:w="1043"/>
        <w:gridCol w:w="1043"/>
        <w:gridCol w:w="1043"/>
      </w:tblGrid>
      <w:tr w:rsidR="00CB515E" w:rsidRPr="00926323" w:rsidTr="007223A7">
        <w:trPr>
          <w:trHeight w:val="55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926323" w:rsidRDefault="00CB515E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926323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CB515E" w:rsidRPr="00926323" w:rsidTr="007223A7">
        <w:trPr>
          <w:trHeight w:val="67"/>
        </w:trPr>
        <w:tc>
          <w:tcPr>
            <w:tcW w:w="30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926323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05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926323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6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926323" w:rsidRDefault="00CB515E" w:rsidP="003E392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Стоимость по периодам, тыс.</w:t>
            </w:r>
            <w:r w:rsidR="003E392F" w:rsidRPr="00926323">
              <w:rPr>
                <w:color w:val="000000"/>
                <w:sz w:val="24"/>
                <w:szCs w:val="24"/>
              </w:rPr>
              <w:t xml:space="preserve"> </w:t>
            </w:r>
            <w:r w:rsidRPr="00926323">
              <w:rPr>
                <w:color w:val="000000"/>
                <w:sz w:val="24"/>
                <w:szCs w:val="24"/>
              </w:rPr>
              <w:t>ру</w:t>
            </w:r>
            <w:r w:rsidR="003E392F" w:rsidRPr="00926323">
              <w:rPr>
                <w:color w:val="000000"/>
                <w:sz w:val="24"/>
                <w:szCs w:val="24"/>
              </w:rPr>
              <w:t>б.</w:t>
            </w:r>
          </w:p>
        </w:tc>
      </w:tr>
      <w:tr w:rsidR="00ED04F3" w:rsidRPr="00926323" w:rsidTr="007223A7">
        <w:trPr>
          <w:trHeight w:val="67"/>
        </w:trPr>
        <w:tc>
          <w:tcPr>
            <w:tcW w:w="30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D04F3" w:rsidRPr="00926323" w:rsidRDefault="00ED04F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05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ED04F3" w:rsidRPr="00926323" w:rsidRDefault="00ED04F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D04F3" w:rsidRPr="00926323" w:rsidRDefault="00ED04F3" w:rsidP="00412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412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412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ED04F3" w:rsidRPr="00926323" w:rsidTr="007223A7">
        <w:trPr>
          <w:trHeight w:val="67"/>
        </w:trPr>
        <w:tc>
          <w:tcPr>
            <w:tcW w:w="3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4F3" w:rsidRPr="00926323" w:rsidRDefault="00ED04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05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D04F3" w:rsidRPr="00926323" w:rsidRDefault="00ED04F3" w:rsidP="00CB515E">
            <w:pPr>
              <w:ind w:firstLine="0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5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D04F3" w:rsidRPr="00926323" w:rsidRDefault="00ED04F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5182,73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D04F3" w:rsidRPr="00926323" w:rsidRDefault="00324CEA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3849,01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0C7D3A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3041,75</w:t>
            </w:r>
          </w:p>
        </w:tc>
      </w:tr>
    </w:tbl>
    <w:p w:rsidR="007223A7" w:rsidRDefault="007223A7"/>
    <w:tbl>
      <w:tblPr>
        <w:tblW w:w="5000" w:type="pct"/>
        <w:tblLook w:val="04A0" w:firstRow="1" w:lastRow="0" w:firstColumn="1" w:lastColumn="0" w:noHBand="0" w:noVBand="1"/>
      </w:tblPr>
      <w:tblGrid>
        <w:gridCol w:w="591"/>
        <w:gridCol w:w="4979"/>
        <w:gridCol w:w="873"/>
        <w:gridCol w:w="1043"/>
        <w:gridCol w:w="1043"/>
        <w:gridCol w:w="1043"/>
      </w:tblGrid>
      <w:tr w:rsidR="00ED04F3" w:rsidRPr="00926323" w:rsidTr="000C3671">
        <w:trPr>
          <w:trHeight w:val="523"/>
        </w:trPr>
        <w:tc>
          <w:tcPr>
            <w:tcW w:w="5000" w:type="pct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D04F3" w:rsidRPr="00926323" w:rsidRDefault="00ED04F3" w:rsidP="003E392F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926323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эффективности объектов</w:t>
            </w:r>
          </w:p>
        </w:tc>
      </w:tr>
      <w:tr w:rsidR="00ED04F3" w:rsidRPr="00926323" w:rsidTr="007223A7">
        <w:trPr>
          <w:trHeight w:val="67"/>
        </w:trPr>
        <w:tc>
          <w:tcPr>
            <w:tcW w:w="30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4F3" w:rsidRPr="00926323" w:rsidRDefault="00ED04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0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4F3" w:rsidRPr="00926323" w:rsidRDefault="00ED04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5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4F3" w:rsidRPr="00926323" w:rsidRDefault="00ED04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6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4F3" w:rsidRPr="00926323" w:rsidRDefault="00ED04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ED04F3" w:rsidRPr="00926323" w:rsidTr="007223A7">
        <w:trPr>
          <w:trHeight w:val="67"/>
        </w:trPr>
        <w:tc>
          <w:tcPr>
            <w:tcW w:w="30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04F3" w:rsidRPr="00926323" w:rsidRDefault="00ED04F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60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04F3" w:rsidRPr="00926323" w:rsidRDefault="00ED04F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04F3" w:rsidRPr="00926323" w:rsidRDefault="00ED04F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412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5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412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54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412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ED04F3" w:rsidRPr="00926323" w:rsidTr="007223A7">
        <w:trPr>
          <w:trHeight w:val="535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4F3" w:rsidRPr="00926323" w:rsidRDefault="00ED04F3" w:rsidP="00D74F0F">
            <w:pPr>
              <w:ind w:firstLine="0"/>
              <w:jc w:val="center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Показатели эффективности объектов, используемых для захоронения твердых коммунальных отходов</w:t>
            </w:r>
          </w:p>
        </w:tc>
      </w:tr>
      <w:tr w:rsidR="00ED04F3" w:rsidRPr="00926323" w:rsidTr="007223A7">
        <w:trPr>
          <w:trHeight w:val="1200"/>
        </w:trPr>
        <w:tc>
          <w:tcPr>
            <w:tcW w:w="3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4F3" w:rsidRPr="00926323" w:rsidRDefault="00ED04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601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D04F3" w:rsidRPr="00926323" w:rsidRDefault="00ED04F3" w:rsidP="002B4F68">
            <w:pPr>
              <w:ind w:firstLine="0"/>
              <w:jc w:val="both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Доля проб подземных вод, почвы и воздуха, отобранных по результатам производственного экологического контроля, не соответствующих установленным требованиям, в общем объеме таких проб</w:t>
            </w:r>
          </w:p>
        </w:tc>
        <w:tc>
          <w:tcPr>
            <w:tcW w:w="4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4F3" w:rsidRPr="00926323" w:rsidRDefault="00ED04F3" w:rsidP="002B4F68">
            <w:pPr>
              <w:ind w:firstLine="0"/>
              <w:jc w:val="center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%</w:t>
            </w:r>
          </w:p>
        </w:tc>
        <w:tc>
          <w:tcPr>
            <w:tcW w:w="54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926323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54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926323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926323">
              <w:rPr>
                <w:noProof/>
                <w:sz w:val="24"/>
                <w:szCs w:val="24"/>
              </w:rPr>
              <w:t>0,00</w:t>
            </w:r>
          </w:p>
        </w:tc>
      </w:tr>
      <w:tr w:rsidR="00ED04F3" w:rsidRPr="00926323" w:rsidTr="007223A7">
        <w:trPr>
          <w:trHeight w:val="67"/>
        </w:trPr>
        <w:tc>
          <w:tcPr>
            <w:tcW w:w="3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2601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D04F3" w:rsidRPr="00926323" w:rsidRDefault="00ED04F3" w:rsidP="002B4F68">
            <w:pPr>
              <w:ind w:firstLine="0"/>
              <w:jc w:val="right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4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2B4F68">
            <w:pPr>
              <w:ind w:firstLine="0"/>
              <w:jc w:val="center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-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926323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926323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926323">
              <w:rPr>
                <w:noProof/>
                <w:sz w:val="24"/>
                <w:szCs w:val="24"/>
              </w:rPr>
              <w:t>-</w:t>
            </w:r>
          </w:p>
        </w:tc>
      </w:tr>
      <w:tr w:rsidR="00ED04F3" w:rsidRPr="00926323" w:rsidTr="007223A7">
        <w:trPr>
          <w:trHeight w:val="765"/>
        </w:trPr>
        <w:tc>
          <w:tcPr>
            <w:tcW w:w="3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601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D04F3" w:rsidRPr="00926323" w:rsidRDefault="00ED04F3" w:rsidP="002B4F68">
            <w:pPr>
              <w:ind w:firstLine="0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Количество возгораний твердых коммунальных отходов в расчете на единицу площади объекта, используемого для захоронения твердых коммунальных отходов</w:t>
            </w:r>
          </w:p>
        </w:tc>
        <w:tc>
          <w:tcPr>
            <w:tcW w:w="4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2B4F68">
            <w:pPr>
              <w:ind w:firstLine="0"/>
              <w:jc w:val="center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шт./га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412BD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926323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412BD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926323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412BD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926323">
              <w:rPr>
                <w:noProof/>
                <w:sz w:val="24"/>
                <w:szCs w:val="24"/>
              </w:rPr>
              <w:t>0,00</w:t>
            </w:r>
          </w:p>
        </w:tc>
      </w:tr>
      <w:tr w:rsidR="00ED04F3" w:rsidRPr="00926323" w:rsidTr="007223A7">
        <w:trPr>
          <w:trHeight w:val="67"/>
        </w:trPr>
        <w:tc>
          <w:tcPr>
            <w:tcW w:w="30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2601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D04F3" w:rsidRPr="00926323" w:rsidRDefault="00ED04F3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D04F3" w:rsidRPr="00926323" w:rsidRDefault="00ED04F3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-</w:t>
            </w:r>
          </w:p>
        </w:tc>
        <w:tc>
          <w:tcPr>
            <w:tcW w:w="54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926323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926323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926323" w:rsidRDefault="00ED04F3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926323">
              <w:rPr>
                <w:noProof/>
                <w:sz w:val="24"/>
                <w:szCs w:val="24"/>
              </w:rPr>
              <w:t>-</w:t>
            </w:r>
          </w:p>
        </w:tc>
      </w:tr>
    </w:tbl>
    <w:p w:rsidR="00B82151" w:rsidRDefault="00B82151">
      <w:pPr>
        <w:rPr>
          <w:sz w:val="24"/>
          <w:szCs w:val="24"/>
        </w:rPr>
      </w:pPr>
    </w:p>
    <w:p w:rsidR="007223A7" w:rsidRPr="00926323" w:rsidRDefault="007223A7" w:rsidP="007223A7">
      <w:pPr>
        <w:ind w:firstLine="0"/>
        <w:jc w:val="both"/>
        <w:rPr>
          <w:b/>
          <w:bCs/>
          <w:color w:val="000000"/>
          <w:sz w:val="24"/>
          <w:szCs w:val="24"/>
        </w:rPr>
      </w:pPr>
      <w:r w:rsidRPr="00926323">
        <w:rPr>
          <w:b/>
          <w:bCs/>
          <w:color w:val="000000"/>
          <w:sz w:val="24"/>
          <w:szCs w:val="24"/>
        </w:rPr>
        <w:t>VI. Плановые значения показателей энергосбережения</w:t>
      </w:r>
      <w:r>
        <w:rPr>
          <w:b/>
          <w:bCs/>
          <w:color w:val="000000"/>
          <w:sz w:val="24"/>
          <w:szCs w:val="24"/>
        </w:rPr>
        <w:t xml:space="preserve"> </w:t>
      </w:r>
      <w:r w:rsidRPr="00926323">
        <w:rPr>
          <w:b/>
          <w:bCs/>
          <w:color w:val="000000"/>
          <w:sz w:val="24"/>
          <w:szCs w:val="24"/>
        </w:rPr>
        <w:t>и энергетической эффективности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5"/>
        <w:gridCol w:w="4916"/>
        <w:gridCol w:w="942"/>
        <w:gridCol w:w="923"/>
        <w:gridCol w:w="936"/>
        <w:gridCol w:w="1208"/>
      </w:tblGrid>
      <w:tr w:rsidR="007223A7" w:rsidRPr="00926323" w:rsidTr="00255A18">
        <w:trPr>
          <w:trHeight w:val="20"/>
        </w:trPr>
        <w:tc>
          <w:tcPr>
            <w:tcW w:w="3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3A7" w:rsidRPr="00926323" w:rsidRDefault="007223A7" w:rsidP="00255A18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№ п</w:t>
            </w:r>
            <w:r>
              <w:rPr>
                <w:sz w:val="24"/>
                <w:szCs w:val="24"/>
              </w:rPr>
              <w:t>/</w:t>
            </w:r>
            <w:r w:rsidRPr="00926323">
              <w:rPr>
                <w:sz w:val="24"/>
                <w:szCs w:val="24"/>
              </w:rPr>
              <w:t>п</w:t>
            </w:r>
          </w:p>
        </w:tc>
        <w:tc>
          <w:tcPr>
            <w:tcW w:w="26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3A7" w:rsidRPr="00926323" w:rsidRDefault="007223A7" w:rsidP="00255A18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3A7" w:rsidRPr="00926323" w:rsidRDefault="007223A7" w:rsidP="00255A18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Ед. изм.</w:t>
            </w:r>
          </w:p>
        </w:tc>
        <w:tc>
          <w:tcPr>
            <w:tcW w:w="16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3A7" w:rsidRPr="00926323" w:rsidRDefault="007223A7" w:rsidP="00255A18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Значение по периодам</w:t>
            </w:r>
          </w:p>
        </w:tc>
      </w:tr>
      <w:tr w:rsidR="007223A7" w:rsidRPr="00926323" w:rsidTr="00255A18">
        <w:tc>
          <w:tcPr>
            <w:tcW w:w="3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A7" w:rsidRPr="00926323" w:rsidRDefault="007223A7" w:rsidP="00255A18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6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A7" w:rsidRPr="00926323" w:rsidRDefault="007223A7" w:rsidP="00255A18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A7" w:rsidRPr="00926323" w:rsidRDefault="007223A7" w:rsidP="00255A18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3A7" w:rsidRPr="00926323" w:rsidRDefault="007223A7" w:rsidP="00255A18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2018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3A7" w:rsidRPr="00926323" w:rsidRDefault="007223A7" w:rsidP="00255A18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2019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3A7" w:rsidRPr="00926323" w:rsidRDefault="007223A7" w:rsidP="00255A18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2020</w:t>
            </w:r>
          </w:p>
        </w:tc>
      </w:tr>
      <w:tr w:rsidR="007223A7" w:rsidRPr="00926323" w:rsidTr="00255A18">
        <w:trPr>
          <w:trHeight w:val="25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3A7" w:rsidRPr="00926323" w:rsidRDefault="007223A7" w:rsidP="00255A18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1</w:t>
            </w:r>
          </w:p>
        </w:tc>
        <w:tc>
          <w:tcPr>
            <w:tcW w:w="2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3A7" w:rsidRPr="00926323" w:rsidRDefault="007223A7" w:rsidP="00255A18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Удельный расход ГСМ на единицу объема размещаемых твердых коммунальных отходов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3A7" w:rsidRPr="00926323" w:rsidRDefault="007223A7" w:rsidP="00255A18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л/</w:t>
            </w:r>
            <w:proofErr w:type="spellStart"/>
            <w:r w:rsidRPr="00926323">
              <w:rPr>
                <w:sz w:val="24"/>
                <w:szCs w:val="24"/>
              </w:rPr>
              <w:t>м.куб</w:t>
            </w:r>
            <w:proofErr w:type="spellEnd"/>
            <w:r w:rsidRPr="00926323">
              <w:rPr>
                <w:sz w:val="24"/>
                <w:szCs w:val="24"/>
              </w:rPr>
              <w:t>.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3A7" w:rsidRPr="00926323" w:rsidRDefault="007223A7" w:rsidP="00255A18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0,20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3A7" w:rsidRPr="00926323" w:rsidRDefault="007223A7" w:rsidP="00255A18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0,20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3A7" w:rsidRPr="00926323" w:rsidRDefault="007223A7" w:rsidP="00255A18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0,20</w:t>
            </w:r>
          </w:p>
        </w:tc>
      </w:tr>
    </w:tbl>
    <w:p w:rsidR="007223A7" w:rsidRPr="00926323" w:rsidRDefault="007223A7" w:rsidP="007223A7">
      <w:pPr>
        <w:ind w:firstLine="0"/>
        <w:rPr>
          <w:b/>
          <w:bCs/>
          <w:sz w:val="24"/>
          <w:szCs w:val="24"/>
        </w:rPr>
      </w:pPr>
    </w:p>
    <w:p w:rsidR="007223A7" w:rsidRPr="00926323" w:rsidRDefault="007223A7" w:rsidP="007223A7">
      <w:pPr>
        <w:ind w:firstLine="0"/>
        <w:rPr>
          <w:b/>
          <w:bCs/>
          <w:sz w:val="24"/>
          <w:szCs w:val="24"/>
        </w:rPr>
      </w:pPr>
      <w:r w:rsidRPr="00926323">
        <w:rPr>
          <w:b/>
          <w:bCs/>
          <w:sz w:val="24"/>
          <w:szCs w:val="24"/>
        </w:rPr>
        <w:t>V</w:t>
      </w:r>
      <w:r w:rsidRPr="00926323">
        <w:rPr>
          <w:b/>
          <w:bCs/>
          <w:sz w:val="24"/>
          <w:szCs w:val="24"/>
          <w:lang w:val="en-US"/>
        </w:rPr>
        <w:t>I</w:t>
      </w:r>
      <w:r w:rsidRPr="00926323">
        <w:rPr>
          <w:b/>
          <w:bCs/>
          <w:sz w:val="24"/>
          <w:szCs w:val="24"/>
        </w:rPr>
        <w:t>I. Отчет об исполнении производственной программы</w:t>
      </w:r>
    </w:p>
    <w:p w:rsidR="00032967" w:rsidRPr="00926323" w:rsidRDefault="00D21A5B" w:rsidP="00595FB2">
      <w:pPr>
        <w:ind w:firstLine="0"/>
        <w:jc w:val="both"/>
        <w:rPr>
          <w:color w:val="000000"/>
          <w:sz w:val="24"/>
          <w:szCs w:val="24"/>
        </w:rPr>
      </w:pPr>
      <w:r w:rsidRPr="00926323">
        <w:rPr>
          <w:sz w:val="24"/>
          <w:szCs w:val="24"/>
        </w:rPr>
        <w:t>Отчет об исполнении производственной программы за 2018 год не приводится в связи с отсутствием в бухгалтерской отчетности организации достоверных данных о фактических расходах и доходах на реализацию производственной программы в течение срока ее действия.».</w:t>
      </w:r>
    </w:p>
    <w:p w:rsidR="008F6243" w:rsidRPr="00926323" w:rsidRDefault="008F6243">
      <w:pPr>
        <w:ind w:firstLine="0"/>
        <w:rPr>
          <w:color w:val="000000"/>
          <w:sz w:val="24"/>
          <w:szCs w:val="24"/>
          <w:highlight w:val="yellow"/>
        </w:rPr>
      </w:pPr>
    </w:p>
    <w:p w:rsidR="000C7D3A" w:rsidRDefault="000C7D3A">
      <w:pPr>
        <w:ind w:firstLine="0"/>
        <w:rPr>
          <w:color w:val="000000"/>
          <w:sz w:val="22"/>
          <w:szCs w:val="22"/>
          <w:highlight w:val="yellow"/>
        </w:rPr>
      </w:pPr>
    </w:p>
    <w:p w:rsidR="002D7D0B" w:rsidRDefault="002D7D0B" w:rsidP="008F6243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  <w:sectPr w:rsidR="002D7D0B" w:rsidSect="008C3F2B">
          <w:headerReference w:type="first" r:id="rId13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F21024" w:rsidRPr="00926323" w:rsidRDefault="002B12AA" w:rsidP="002D7D0B">
      <w:pPr>
        <w:shd w:val="clear" w:color="auto" w:fill="FFFFFF"/>
        <w:tabs>
          <w:tab w:val="left" w:pos="3402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926323">
        <w:rPr>
          <w:color w:val="000000"/>
          <w:sz w:val="24"/>
          <w:szCs w:val="24"/>
        </w:rPr>
        <w:lastRenderedPageBreak/>
        <w:t>Приложение 2 к приказу</w:t>
      </w:r>
    </w:p>
    <w:p w:rsidR="00F21024" w:rsidRPr="00926323" w:rsidRDefault="002B12AA" w:rsidP="002D7D0B">
      <w:pPr>
        <w:shd w:val="clear" w:color="auto" w:fill="FFFFFF"/>
        <w:tabs>
          <w:tab w:val="left" w:pos="3402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926323">
        <w:rPr>
          <w:color w:val="000000"/>
          <w:sz w:val="24"/>
          <w:szCs w:val="24"/>
        </w:rPr>
        <w:t>Департамента тарифного регулирования</w:t>
      </w:r>
    </w:p>
    <w:p w:rsidR="00F21024" w:rsidRPr="00926323" w:rsidRDefault="002B12AA" w:rsidP="002D7D0B">
      <w:pPr>
        <w:shd w:val="clear" w:color="auto" w:fill="FFFFFF"/>
        <w:tabs>
          <w:tab w:val="left" w:pos="3402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926323">
        <w:rPr>
          <w:color w:val="000000"/>
          <w:sz w:val="24"/>
          <w:szCs w:val="24"/>
        </w:rPr>
        <w:t xml:space="preserve">Томской области </w:t>
      </w:r>
    </w:p>
    <w:p w:rsidR="00F21024" w:rsidRPr="002D7D0B" w:rsidRDefault="002B12AA" w:rsidP="002D7D0B">
      <w:pPr>
        <w:shd w:val="clear" w:color="auto" w:fill="FFFFFF"/>
        <w:tabs>
          <w:tab w:val="left" w:pos="3402"/>
          <w:tab w:val="left" w:pos="3828"/>
        </w:tabs>
        <w:ind w:left="5103" w:firstLine="0"/>
        <w:rPr>
          <w:sz w:val="24"/>
          <w:szCs w:val="24"/>
        </w:rPr>
      </w:pPr>
      <w:r w:rsidRPr="00926323">
        <w:rPr>
          <w:color w:val="000000"/>
          <w:sz w:val="24"/>
          <w:szCs w:val="24"/>
        </w:rPr>
        <w:t xml:space="preserve">от </w:t>
      </w:r>
      <w:r w:rsidR="00610448" w:rsidRPr="00926323">
        <w:rPr>
          <w:color w:val="000000"/>
          <w:sz w:val="24"/>
          <w:szCs w:val="24"/>
        </w:rPr>
        <w:t>2</w:t>
      </w:r>
      <w:r w:rsidR="00A11809" w:rsidRPr="00926323">
        <w:rPr>
          <w:color w:val="000000"/>
          <w:sz w:val="24"/>
          <w:szCs w:val="24"/>
        </w:rPr>
        <w:t>8</w:t>
      </w:r>
      <w:r w:rsidR="00610448" w:rsidRPr="00926323">
        <w:rPr>
          <w:color w:val="000000"/>
          <w:sz w:val="24"/>
          <w:szCs w:val="24"/>
        </w:rPr>
        <w:t>.1</w:t>
      </w:r>
      <w:r w:rsidR="005F6D7F" w:rsidRPr="00926323">
        <w:rPr>
          <w:color w:val="000000"/>
          <w:sz w:val="24"/>
          <w:szCs w:val="24"/>
        </w:rPr>
        <w:t>1</w:t>
      </w:r>
      <w:r w:rsidR="00610448" w:rsidRPr="00926323">
        <w:rPr>
          <w:color w:val="000000"/>
          <w:sz w:val="24"/>
          <w:szCs w:val="24"/>
        </w:rPr>
        <w:t>.201</w:t>
      </w:r>
      <w:r w:rsidR="005F6D7F" w:rsidRPr="00926323">
        <w:rPr>
          <w:color w:val="000000"/>
          <w:sz w:val="24"/>
          <w:szCs w:val="24"/>
        </w:rPr>
        <w:t>9</w:t>
      </w:r>
      <w:r w:rsidRPr="00926323">
        <w:rPr>
          <w:sz w:val="24"/>
          <w:szCs w:val="24"/>
        </w:rPr>
        <w:t xml:space="preserve"> </w:t>
      </w:r>
      <w:r w:rsidRPr="00926323">
        <w:rPr>
          <w:color w:val="000000"/>
          <w:sz w:val="24"/>
          <w:szCs w:val="24"/>
        </w:rPr>
        <w:t>№</w:t>
      </w:r>
      <w:r w:rsidR="002D7D0B">
        <w:rPr>
          <w:color w:val="000000"/>
          <w:sz w:val="24"/>
          <w:szCs w:val="24"/>
        </w:rPr>
        <w:t xml:space="preserve"> 7-752/9(500)</w:t>
      </w:r>
    </w:p>
    <w:p w:rsidR="00F21024" w:rsidRPr="00926323" w:rsidRDefault="0061118B" w:rsidP="002D7D0B">
      <w:pPr>
        <w:shd w:val="clear" w:color="auto" w:fill="FFFFFF"/>
        <w:tabs>
          <w:tab w:val="left" w:pos="2835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926323">
        <w:rPr>
          <w:color w:val="000000"/>
          <w:sz w:val="24"/>
          <w:szCs w:val="24"/>
        </w:rPr>
        <w:t>«</w:t>
      </w:r>
      <w:r w:rsidR="002B12AA" w:rsidRPr="00926323">
        <w:rPr>
          <w:color w:val="000000"/>
          <w:sz w:val="24"/>
          <w:szCs w:val="24"/>
        </w:rPr>
        <w:t>Приложение 3 к приказу</w:t>
      </w:r>
    </w:p>
    <w:p w:rsidR="00F21024" w:rsidRPr="00926323" w:rsidRDefault="002B12AA" w:rsidP="002D7D0B">
      <w:pPr>
        <w:shd w:val="clear" w:color="auto" w:fill="FFFFFF"/>
        <w:tabs>
          <w:tab w:val="left" w:pos="2835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926323">
        <w:rPr>
          <w:color w:val="000000"/>
          <w:sz w:val="24"/>
          <w:szCs w:val="24"/>
        </w:rPr>
        <w:t xml:space="preserve">Департамента тарифного регулирования Томской области </w:t>
      </w:r>
    </w:p>
    <w:p w:rsidR="002B12AA" w:rsidRPr="00926323" w:rsidRDefault="002B12AA" w:rsidP="002D7D0B">
      <w:pPr>
        <w:shd w:val="clear" w:color="auto" w:fill="FFFFFF"/>
        <w:tabs>
          <w:tab w:val="left" w:pos="2835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926323">
        <w:rPr>
          <w:color w:val="000000"/>
          <w:sz w:val="24"/>
          <w:szCs w:val="24"/>
        </w:rPr>
        <w:t xml:space="preserve">от </w:t>
      </w:r>
      <w:r w:rsidR="00610448" w:rsidRPr="00926323">
        <w:rPr>
          <w:color w:val="000000"/>
          <w:sz w:val="24"/>
          <w:szCs w:val="24"/>
        </w:rPr>
        <w:t>29.11.2017</w:t>
      </w:r>
      <w:r w:rsidRPr="00926323">
        <w:rPr>
          <w:sz w:val="24"/>
          <w:szCs w:val="24"/>
        </w:rPr>
        <w:t xml:space="preserve"> </w:t>
      </w:r>
      <w:r w:rsidRPr="00926323">
        <w:rPr>
          <w:color w:val="000000"/>
          <w:sz w:val="24"/>
          <w:szCs w:val="24"/>
        </w:rPr>
        <w:t xml:space="preserve">№ </w:t>
      </w:r>
      <w:r w:rsidR="00610448" w:rsidRPr="00926323">
        <w:rPr>
          <w:color w:val="000000"/>
          <w:sz w:val="24"/>
          <w:szCs w:val="24"/>
        </w:rPr>
        <w:t>7-658/9(425)</w:t>
      </w:r>
    </w:p>
    <w:p w:rsidR="00CB515E" w:rsidRPr="00926323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CB515E" w:rsidRPr="00926323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926323">
        <w:rPr>
          <w:sz w:val="24"/>
          <w:szCs w:val="24"/>
        </w:rPr>
        <w:t>Тарифы</w:t>
      </w:r>
    </w:p>
    <w:p w:rsidR="00CB515E" w:rsidRPr="00926323" w:rsidRDefault="00CB515E" w:rsidP="00CB515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926323">
        <w:rPr>
          <w:sz w:val="24"/>
          <w:szCs w:val="24"/>
        </w:rPr>
        <w:t xml:space="preserve">организации </w:t>
      </w:r>
      <w:r w:rsidR="00610448" w:rsidRPr="00926323">
        <w:rPr>
          <w:sz w:val="24"/>
          <w:szCs w:val="24"/>
        </w:rPr>
        <w:t>муниципальное унитарное предприятие «Каргасокский жилищно</w:t>
      </w:r>
      <w:r w:rsidR="00ED04F3" w:rsidRPr="00926323">
        <w:rPr>
          <w:sz w:val="24"/>
          <w:szCs w:val="24"/>
        </w:rPr>
        <w:t>-</w:t>
      </w:r>
      <w:r w:rsidR="00610448" w:rsidRPr="00926323">
        <w:rPr>
          <w:sz w:val="24"/>
          <w:szCs w:val="24"/>
        </w:rPr>
        <w:t xml:space="preserve">эксплуатационный участок» </w:t>
      </w:r>
      <w:proofErr w:type="spellStart"/>
      <w:r w:rsidR="00610448" w:rsidRPr="00926323">
        <w:rPr>
          <w:sz w:val="24"/>
          <w:szCs w:val="24"/>
        </w:rPr>
        <w:t>Каргасокского</w:t>
      </w:r>
      <w:proofErr w:type="spellEnd"/>
      <w:r w:rsidR="00610448" w:rsidRPr="00926323">
        <w:rPr>
          <w:sz w:val="24"/>
          <w:szCs w:val="24"/>
        </w:rPr>
        <w:t xml:space="preserve"> сельского поселения</w:t>
      </w:r>
      <w:r w:rsidRPr="00926323">
        <w:rPr>
          <w:sz w:val="24"/>
          <w:szCs w:val="24"/>
        </w:rPr>
        <w:t xml:space="preserve"> (ИНН </w:t>
      </w:r>
      <w:r w:rsidR="00610448" w:rsidRPr="00926323">
        <w:rPr>
          <w:sz w:val="24"/>
          <w:szCs w:val="24"/>
        </w:rPr>
        <w:t>7006005110</w:t>
      </w:r>
      <w:r w:rsidRPr="00926323">
        <w:rPr>
          <w:sz w:val="24"/>
          <w:szCs w:val="24"/>
        </w:rPr>
        <w:t xml:space="preserve">) </w:t>
      </w:r>
      <w:r w:rsidRPr="00926323">
        <w:rPr>
          <w:sz w:val="24"/>
          <w:szCs w:val="24"/>
        </w:rPr>
        <w:br/>
        <w:t xml:space="preserve">в сфере </w:t>
      </w:r>
      <w:r w:rsidR="003E392F" w:rsidRPr="00926323">
        <w:rPr>
          <w:sz w:val="24"/>
          <w:szCs w:val="24"/>
        </w:rPr>
        <w:t>обращения с твердыми коммунальными отходами</w:t>
      </w:r>
      <w:r w:rsidRPr="00926323">
        <w:rPr>
          <w:sz w:val="24"/>
          <w:szCs w:val="24"/>
        </w:rPr>
        <w:t xml:space="preserve"> </w:t>
      </w:r>
      <w:r w:rsidRPr="00926323">
        <w:rPr>
          <w:sz w:val="24"/>
          <w:szCs w:val="24"/>
        </w:rPr>
        <w:br/>
        <w:t xml:space="preserve">на период с </w:t>
      </w:r>
      <w:r w:rsidR="00ED04F3" w:rsidRPr="00926323">
        <w:rPr>
          <w:sz w:val="24"/>
          <w:szCs w:val="24"/>
        </w:rPr>
        <w:t xml:space="preserve">1 января </w:t>
      </w:r>
      <w:r w:rsidR="00610448" w:rsidRPr="00926323">
        <w:rPr>
          <w:sz w:val="24"/>
          <w:szCs w:val="24"/>
        </w:rPr>
        <w:t>2018</w:t>
      </w:r>
      <w:r w:rsidRPr="00926323">
        <w:rPr>
          <w:sz w:val="24"/>
          <w:szCs w:val="24"/>
        </w:rPr>
        <w:t xml:space="preserve"> года по </w:t>
      </w:r>
      <w:r w:rsidR="00ED04F3" w:rsidRPr="00926323">
        <w:rPr>
          <w:sz w:val="24"/>
          <w:szCs w:val="24"/>
        </w:rPr>
        <w:t xml:space="preserve">31 декабря </w:t>
      </w:r>
      <w:r w:rsidR="00610448" w:rsidRPr="00926323">
        <w:rPr>
          <w:sz w:val="24"/>
          <w:szCs w:val="24"/>
        </w:rPr>
        <w:t>20</w:t>
      </w:r>
      <w:r w:rsidR="00ED04F3" w:rsidRPr="00926323">
        <w:rPr>
          <w:sz w:val="24"/>
          <w:szCs w:val="24"/>
        </w:rPr>
        <w:t>20</w:t>
      </w:r>
      <w:r w:rsidR="00661B44" w:rsidRPr="00926323">
        <w:rPr>
          <w:sz w:val="24"/>
          <w:szCs w:val="24"/>
        </w:rPr>
        <w:t xml:space="preserve"> </w:t>
      </w:r>
      <w:r w:rsidRPr="00926323">
        <w:rPr>
          <w:noProof/>
          <w:color w:val="000000"/>
          <w:sz w:val="24"/>
          <w:szCs w:val="24"/>
        </w:rPr>
        <w:t>года</w:t>
      </w:r>
    </w:p>
    <w:p w:rsidR="00CB515E" w:rsidRPr="00926323" w:rsidRDefault="00CB515E" w:rsidP="00CB515E">
      <w:pPr>
        <w:shd w:val="clear" w:color="auto" w:fill="FFFFFF"/>
        <w:rPr>
          <w:sz w:val="24"/>
          <w:szCs w:val="24"/>
        </w:rPr>
      </w:pPr>
    </w:p>
    <w:tbl>
      <w:tblPr>
        <w:tblW w:w="4978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8"/>
        <w:gridCol w:w="1874"/>
        <w:gridCol w:w="804"/>
        <w:gridCol w:w="1071"/>
        <w:gridCol w:w="993"/>
      </w:tblGrid>
      <w:tr w:rsidR="00934A9C" w:rsidRPr="00926323" w:rsidTr="00F21024">
        <w:trPr>
          <w:trHeight w:val="330"/>
        </w:trPr>
        <w:tc>
          <w:tcPr>
            <w:tcW w:w="2512" w:type="pct"/>
            <w:vMerge w:val="restart"/>
            <w:shd w:val="clear" w:color="auto" w:fill="auto"/>
            <w:noWrap/>
            <w:vAlign w:val="center"/>
          </w:tcPr>
          <w:p w:rsidR="00934A9C" w:rsidRPr="00926323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983" w:type="pct"/>
            <w:vMerge w:val="restart"/>
            <w:shd w:val="clear" w:color="auto" w:fill="auto"/>
            <w:noWrap/>
            <w:vAlign w:val="center"/>
          </w:tcPr>
          <w:p w:rsidR="00934A9C" w:rsidRPr="00926323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1505" w:type="pct"/>
            <w:gridSpan w:val="3"/>
          </w:tcPr>
          <w:p w:rsidR="00934A9C" w:rsidRPr="00926323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934A9C" w:rsidRPr="00926323" w:rsidTr="00F21024">
        <w:trPr>
          <w:trHeight w:val="300"/>
        </w:trPr>
        <w:tc>
          <w:tcPr>
            <w:tcW w:w="2512" w:type="pct"/>
            <w:vMerge/>
            <w:vAlign w:val="center"/>
          </w:tcPr>
          <w:p w:rsidR="00934A9C" w:rsidRPr="00926323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3" w:type="pct"/>
            <w:vMerge/>
            <w:vAlign w:val="center"/>
          </w:tcPr>
          <w:p w:rsidR="00934A9C" w:rsidRPr="00926323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5" w:type="pct"/>
            <w:gridSpan w:val="3"/>
          </w:tcPr>
          <w:p w:rsidR="00934A9C" w:rsidRPr="00926323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934A9C" w:rsidRPr="00926323" w:rsidTr="005F6D7F">
        <w:trPr>
          <w:trHeight w:val="72"/>
        </w:trPr>
        <w:tc>
          <w:tcPr>
            <w:tcW w:w="2512" w:type="pct"/>
            <w:vMerge/>
            <w:tcBorders>
              <w:bottom w:val="single" w:sz="6" w:space="0" w:color="auto"/>
            </w:tcBorders>
            <w:vAlign w:val="center"/>
          </w:tcPr>
          <w:p w:rsidR="00934A9C" w:rsidRPr="00926323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3" w:type="pct"/>
            <w:vMerge/>
            <w:tcBorders>
              <w:bottom w:val="single" w:sz="6" w:space="0" w:color="auto"/>
            </w:tcBorders>
            <w:vAlign w:val="center"/>
          </w:tcPr>
          <w:p w:rsidR="00934A9C" w:rsidRPr="00926323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2" w:type="pct"/>
            <w:tcBorders>
              <w:bottom w:val="single" w:sz="6" w:space="0" w:color="auto"/>
            </w:tcBorders>
            <w:vAlign w:val="center"/>
          </w:tcPr>
          <w:p w:rsidR="00934A9C" w:rsidRPr="00926323" w:rsidRDefault="00934A9C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926323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562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34A9C" w:rsidRPr="00926323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521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34A9C" w:rsidRPr="00926323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01.07-</w:t>
            </w:r>
            <w:r w:rsidRPr="00926323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934A9C" w:rsidRPr="00926323" w:rsidTr="00F21024">
        <w:trPr>
          <w:trHeight w:val="565"/>
        </w:trPr>
        <w:tc>
          <w:tcPr>
            <w:tcW w:w="2512" w:type="pct"/>
            <w:vMerge w:val="restart"/>
            <w:shd w:val="clear" w:color="auto" w:fill="auto"/>
            <w:noWrap/>
            <w:vAlign w:val="center"/>
          </w:tcPr>
          <w:p w:rsidR="00636AC1" w:rsidRPr="00926323" w:rsidRDefault="00ED04F3" w:rsidP="00636AC1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>з</w:t>
            </w:r>
            <w:r w:rsidR="00934A9C" w:rsidRPr="00926323">
              <w:rPr>
                <w:sz w:val="24"/>
                <w:szCs w:val="24"/>
              </w:rPr>
              <w:t xml:space="preserve">ахоронение твердых коммунальных отходов </w:t>
            </w:r>
            <w:r w:rsidRPr="00926323">
              <w:rPr>
                <w:sz w:val="24"/>
                <w:szCs w:val="24"/>
              </w:rPr>
              <w:t>(</w:t>
            </w:r>
            <w:r w:rsidR="00636AC1" w:rsidRPr="00926323">
              <w:rPr>
                <w:sz w:val="24"/>
                <w:szCs w:val="24"/>
              </w:rPr>
              <w:t>с учетом платы за негативное воздействие на окружающую среду)</w:t>
            </w:r>
          </w:p>
          <w:p w:rsidR="00934A9C" w:rsidRPr="00926323" w:rsidRDefault="00ED04F3" w:rsidP="00F21024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26323">
              <w:rPr>
                <w:sz w:val="24"/>
                <w:szCs w:val="24"/>
              </w:rPr>
              <w:t xml:space="preserve">на полигоне, расположенном по адресу: Томская область, Каргасокский район, участок находится в 270 км от ориентира по направлению на восток, наименование ориентира 14 км автодороги </w:t>
            </w:r>
            <w:proofErr w:type="spellStart"/>
            <w:r w:rsidRPr="00926323">
              <w:rPr>
                <w:sz w:val="24"/>
                <w:szCs w:val="24"/>
              </w:rPr>
              <w:t>Каргасок</w:t>
            </w:r>
            <w:proofErr w:type="spellEnd"/>
            <w:r w:rsidRPr="00926323">
              <w:rPr>
                <w:sz w:val="24"/>
                <w:szCs w:val="24"/>
              </w:rPr>
              <w:t xml:space="preserve"> - Томск</w:t>
            </w:r>
          </w:p>
        </w:tc>
        <w:tc>
          <w:tcPr>
            <w:tcW w:w="983" w:type="pct"/>
            <w:vMerge w:val="restart"/>
            <w:shd w:val="clear" w:color="auto" w:fill="auto"/>
            <w:noWrap/>
            <w:vAlign w:val="center"/>
          </w:tcPr>
          <w:p w:rsidR="00934A9C" w:rsidRPr="00926323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934A9C" w:rsidRPr="00926323" w:rsidRDefault="00934A9C" w:rsidP="00642753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(</w:t>
            </w:r>
            <w:r w:rsidR="00610448" w:rsidRPr="00926323">
              <w:rPr>
                <w:sz w:val="24"/>
                <w:szCs w:val="24"/>
                <w:lang w:val="en-US"/>
              </w:rPr>
              <w:t xml:space="preserve">НДС </w:t>
            </w:r>
            <w:proofErr w:type="spellStart"/>
            <w:r w:rsidR="00610448" w:rsidRPr="00926323">
              <w:rPr>
                <w:sz w:val="24"/>
                <w:szCs w:val="24"/>
                <w:lang w:val="en-US"/>
              </w:rPr>
              <w:t>не</w:t>
            </w:r>
            <w:proofErr w:type="spellEnd"/>
            <w:r w:rsidR="00610448" w:rsidRPr="009263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0448" w:rsidRPr="00926323"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 w:rsidRPr="00926323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422" w:type="pct"/>
            <w:vAlign w:val="center"/>
          </w:tcPr>
          <w:p w:rsidR="00934A9C" w:rsidRPr="00926323" w:rsidRDefault="00ED04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34A9C" w:rsidRPr="00926323" w:rsidRDefault="00636AC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140,90</w:t>
            </w:r>
          </w:p>
        </w:tc>
        <w:tc>
          <w:tcPr>
            <w:tcW w:w="521" w:type="pct"/>
            <w:shd w:val="clear" w:color="auto" w:fill="auto"/>
            <w:noWrap/>
            <w:vAlign w:val="center"/>
          </w:tcPr>
          <w:p w:rsidR="00934A9C" w:rsidRPr="00926323" w:rsidRDefault="00636AC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382,57</w:t>
            </w:r>
          </w:p>
        </w:tc>
      </w:tr>
      <w:tr w:rsidR="00934A9C" w:rsidRPr="00926323" w:rsidTr="00F21024">
        <w:trPr>
          <w:trHeight w:val="565"/>
        </w:trPr>
        <w:tc>
          <w:tcPr>
            <w:tcW w:w="2512" w:type="pct"/>
            <w:vMerge/>
            <w:shd w:val="clear" w:color="auto" w:fill="auto"/>
            <w:noWrap/>
            <w:vAlign w:val="center"/>
          </w:tcPr>
          <w:p w:rsidR="00934A9C" w:rsidRPr="00926323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3" w:type="pct"/>
            <w:vMerge/>
            <w:shd w:val="clear" w:color="auto" w:fill="auto"/>
            <w:noWrap/>
            <w:vAlign w:val="center"/>
          </w:tcPr>
          <w:p w:rsidR="00934A9C" w:rsidRPr="00926323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2" w:type="pct"/>
            <w:vAlign w:val="center"/>
          </w:tcPr>
          <w:p w:rsidR="00934A9C" w:rsidRPr="00926323" w:rsidRDefault="00ED04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34A9C" w:rsidRPr="00926323" w:rsidRDefault="00636AC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521" w:type="pct"/>
            <w:shd w:val="clear" w:color="auto" w:fill="auto"/>
            <w:noWrap/>
            <w:vAlign w:val="center"/>
          </w:tcPr>
          <w:p w:rsidR="00934A9C" w:rsidRPr="00926323" w:rsidRDefault="00636AC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-</w:t>
            </w:r>
          </w:p>
        </w:tc>
      </w:tr>
      <w:tr w:rsidR="00934A9C" w:rsidRPr="00926323" w:rsidTr="00F21024">
        <w:trPr>
          <w:trHeight w:val="565"/>
        </w:trPr>
        <w:tc>
          <w:tcPr>
            <w:tcW w:w="2512" w:type="pct"/>
            <w:vMerge/>
            <w:shd w:val="clear" w:color="auto" w:fill="auto"/>
            <w:noWrap/>
            <w:vAlign w:val="center"/>
          </w:tcPr>
          <w:p w:rsidR="00934A9C" w:rsidRPr="00926323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3" w:type="pct"/>
            <w:vMerge/>
            <w:shd w:val="clear" w:color="auto" w:fill="auto"/>
            <w:noWrap/>
            <w:vAlign w:val="center"/>
          </w:tcPr>
          <w:p w:rsidR="00934A9C" w:rsidRPr="00926323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2" w:type="pct"/>
            <w:vAlign w:val="center"/>
          </w:tcPr>
          <w:p w:rsidR="00934A9C" w:rsidRPr="00926323" w:rsidRDefault="00ED04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34A9C" w:rsidRPr="00926323" w:rsidRDefault="00636AC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521" w:type="pct"/>
            <w:shd w:val="clear" w:color="auto" w:fill="auto"/>
            <w:noWrap/>
            <w:vAlign w:val="center"/>
          </w:tcPr>
          <w:p w:rsidR="00934A9C" w:rsidRPr="00926323" w:rsidRDefault="00636AC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-</w:t>
            </w:r>
          </w:p>
        </w:tc>
      </w:tr>
      <w:tr w:rsidR="008F6243" w:rsidRPr="00926323" w:rsidTr="00F21024">
        <w:trPr>
          <w:trHeight w:val="701"/>
        </w:trPr>
        <w:tc>
          <w:tcPr>
            <w:tcW w:w="2512" w:type="pct"/>
            <w:vMerge/>
            <w:vAlign w:val="center"/>
          </w:tcPr>
          <w:p w:rsidR="008F6243" w:rsidRPr="00926323" w:rsidRDefault="008F624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3" w:type="pct"/>
            <w:vMerge w:val="restart"/>
            <w:shd w:val="clear" w:color="auto" w:fill="auto"/>
            <w:noWrap/>
            <w:vAlign w:val="center"/>
          </w:tcPr>
          <w:p w:rsidR="008F6243" w:rsidRPr="00926323" w:rsidRDefault="008F6243" w:rsidP="00642753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Прочие потребители</w:t>
            </w:r>
            <w:r w:rsidRPr="00926323">
              <w:rPr>
                <w:color w:val="000000"/>
                <w:sz w:val="24"/>
                <w:szCs w:val="24"/>
              </w:rPr>
              <w:br/>
              <w:t>(</w:t>
            </w:r>
            <w:r w:rsidR="00610448" w:rsidRPr="00926323">
              <w:rPr>
                <w:sz w:val="24"/>
                <w:szCs w:val="24"/>
              </w:rPr>
              <w:t>НДС не предусмотрен</w:t>
            </w:r>
            <w:r w:rsidRPr="00926323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422" w:type="pct"/>
            <w:tcBorders>
              <w:bottom w:val="single" w:sz="6" w:space="0" w:color="auto"/>
            </w:tcBorders>
            <w:vAlign w:val="center"/>
          </w:tcPr>
          <w:p w:rsidR="008F6243" w:rsidRPr="00926323" w:rsidRDefault="00ED04F3" w:rsidP="0006198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562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F6243" w:rsidRPr="00926323" w:rsidRDefault="00636AC1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140,90</w:t>
            </w:r>
          </w:p>
        </w:tc>
        <w:tc>
          <w:tcPr>
            <w:tcW w:w="521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F6243" w:rsidRPr="00926323" w:rsidRDefault="00636AC1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382,57</w:t>
            </w:r>
          </w:p>
        </w:tc>
      </w:tr>
      <w:tr w:rsidR="008F6243" w:rsidRPr="00926323" w:rsidTr="00F21024">
        <w:trPr>
          <w:trHeight w:val="701"/>
        </w:trPr>
        <w:tc>
          <w:tcPr>
            <w:tcW w:w="2512" w:type="pct"/>
            <w:vMerge/>
            <w:vAlign w:val="center"/>
          </w:tcPr>
          <w:p w:rsidR="008F6243" w:rsidRPr="00926323" w:rsidRDefault="008F624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3" w:type="pct"/>
            <w:vMerge/>
            <w:shd w:val="clear" w:color="auto" w:fill="auto"/>
            <w:noWrap/>
            <w:vAlign w:val="center"/>
          </w:tcPr>
          <w:p w:rsidR="008F6243" w:rsidRPr="00926323" w:rsidRDefault="008F624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2" w:type="pct"/>
            <w:tcBorders>
              <w:bottom w:val="single" w:sz="6" w:space="0" w:color="auto"/>
            </w:tcBorders>
            <w:vAlign w:val="center"/>
          </w:tcPr>
          <w:p w:rsidR="008F6243" w:rsidRPr="00926323" w:rsidRDefault="00ED04F3" w:rsidP="0006198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562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F6243" w:rsidRPr="00926323" w:rsidRDefault="00636AC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239,21</w:t>
            </w:r>
          </w:p>
        </w:tc>
        <w:tc>
          <w:tcPr>
            <w:tcW w:w="521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F6243" w:rsidRPr="00926323" w:rsidRDefault="00A1180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149,55</w:t>
            </w:r>
          </w:p>
        </w:tc>
      </w:tr>
      <w:tr w:rsidR="008F6243" w:rsidRPr="00926323" w:rsidTr="00A11809">
        <w:trPr>
          <w:trHeight w:val="701"/>
        </w:trPr>
        <w:tc>
          <w:tcPr>
            <w:tcW w:w="2512" w:type="pct"/>
            <w:vMerge/>
            <w:tcBorders>
              <w:bottom w:val="single" w:sz="6" w:space="0" w:color="auto"/>
            </w:tcBorders>
            <w:vAlign w:val="center"/>
          </w:tcPr>
          <w:p w:rsidR="008F6243" w:rsidRPr="00926323" w:rsidRDefault="008F624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3" w:type="pct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F6243" w:rsidRPr="00926323" w:rsidRDefault="008F624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2" w:type="pct"/>
            <w:tcBorders>
              <w:bottom w:val="single" w:sz="6" w:space="0" w:color="auto"/>
            </w:tcBorders>
            <w:vAlign w:val="center"/>
          </w:tcPr>
          <w:p w:rsidR="008F6243" w:rsidRPr="00926323" w:rsidRDefault="00ED04F3" w:rsidP="0006198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562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F6243" w:rsidRPr="00926323" w:rsidRDefault="00A1180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149,55</w:t>
            </w:r>
          </w:p>
        </w:tc>
        <w:tc>
          <w:tcPr>
            <w:tcW w:w="521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F6243" w:rsidRPr="00926323" w:rsidRDefault="000C7D3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6323">
              <w:rPr>
                <w:color w:val="000000"/>
                <w:sz w:val="24"/>
                <w:szCs w:val="24"/>
              </w:rPr>
              <w:t>150,55</w:t>
            </w:r>
          </w:p>
        </w:tc>
      </w:tr>
    </w:tbl>
    <w:p w:rsidR="00934A9C" w:rsidRPr="00926323" w:rsidRDefault="00934A9C" w:rsidP="00934A9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34A9C" w:rsidRPr="00926323" w:rsidRDefault="00610448" w:rsidP="002D7D0B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  <w:r w:rsidRPr="00926323">
        <w:rPr>
          <w:sz w:val="24"/>
          <w:szCs w:val="24"/>
        </w:rPr>
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</w:r>
      <w:r w:rsidR="00ED04F3" w:rsidRPr="00926323">
        <w:rPr>
          <w:sz w:val="24"/>
          <w:szCs w:val="24"/>
        </w:rPr>
        <w:t>».</w:t>
      </w:r>
    </w:p>
    <w:p w:rsidR="00CB515E" w:rsidRPr="00926323" w:rsidRDefault="00CB515E" w:rsidP="00DF704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</w:pPr>
    </w:p>
    <w:sectPr w:rsidR="00CB515E" w:rsidRPr="00926323" w:rsidSect="008C3F2B">
      <w:headerReference w:type="first" r:id="rId14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715" w:rsidRDefault="00334715">
      <w:r>
        <w:separator/>
      </w:r>
    </w:p>
  </w:endnote>
  <w:endnote w:type="continuationSeparator" w:id="0">
    <w:p w:rsidR="00334715" w:rsidRDefault="00334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BA9" w:rsidRDefault="00BE0BA9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715" w:rsidRDefault="00334715">
      <w:r>
        <w:separator/>
      </w:r>
    </w:p>
  </w:footnote>
  <w:footnote w:type="continuationSeparator" w:id="0">
    <w:p w:rsidR="00334715" w:rsidRDefault="003347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BA9" w:rsidRDefault="00BE0BA9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BE0BA9" w:rsidRDefault="00BE0BA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586" w:rsidRPr="00551D99" w:rsidRDefault="00CF5586" w:rsidP="00CF558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70" w:dyaOrig="14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73.5pt;height:70.5pt" fillcolor="window">
          <v:imagedata r:id="rId1" o:title=""/>
        </v:shape>
        <o:OLEObject Type="Embed" ProgID="Word.Picture.8" ShapeID="_x0000_i1028" DrawAspect="Content" ObjectID="_1636885714" r:id="rId2"/>
      </w:object>
    </w:r>
  </w:p>
  <w:p w:rsidR="00CF5586" w:rsidRDefault="00CF5586" w:rsidP="00CF5586">
    <w:pPr>
      <w:pStyle w:val="a4"/>
      <w:spacing w:before="0" w:after="0"/>
      <w:ind w:firstLine="0"/>
      <w:rPr>
        <w:b w:val="0"/>
        <w:sz w:val="12"/>
      </w:rPr>
    </w:pPr>
  </w:p>
  <w:p w:rsidR="00CF5586" w:rsidRPr="00453181" w:rsidRDefault="00CF5586" w:rsidP="00CF5586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CF5586" w:rsidRPr="00453181" w:rsidRDefault="00CF5586" w:rsidP="00CF5586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CF5586" w:rsidRDefault="00CF5586" w:rsidP="00CF558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BE0BA9" w:rsidRPr="00CF5586" w:rsidRDefault="00CF5586" w:rsidP="00CF5586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F2B" w:rsidRPr="008C3F2B" w:rsidRDefault="008C3F2B" w:rsidP="008C3F2B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833" w:rsidRPr="008C3F2B" w:rsidRDefault="00DA4833" w:rsidP="008C3F2B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  <w:r>
      <w:rPr>
        <w:b w:val="0"/>
        <w:sz w:val="24"/>
        <w:szCs w:val="28"/>
      </w:rPr>
      <w:t>3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833" w:rsidRPr="008C3F2B" w:rsidRDefault="00DA4833" w:rsidP="008C3F2B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92394"/>
    <w:rsid w:val="000C3671"/>
    <w:rsid w:val="000C7D3A"/>
    <w:rsid w:val="000D4177"/>
    <w:rsid w:val="000F338C"/>
    <w:rsid w:val="00115BE8"/>
    <w:rsid w:val="001468DC"/>
    <w:rsid w:val="00197122"/>
    <w:rsid w:val="001D284B"/>
    <w:rsid w:val="001E422C"/>
    <w:rsid w:val="00202CD8"/>
    <w:rsid w:val="0021140A"/>
    <w:rsid w:val="00236146"/>
    <w:rsid w:val="00242F30"/>
    <w:rsid w:val="002B12AA"/>
    <w:rsid w:val="002D7D0B"/>
    <w:rsid w:val="00324CEA"/>
    <w:rsid w:val="00334715"/>
    <w:rsid w:val="00352628"/>
    <w:rsid w:val="00365A64"/>
    <w:rsid w:val="0038178F"/>
    <w:rsid w:val="00381CF9"/>
    <w:rsid w:val="0039579E"/>
    <w:rsid w:val="003E0840"/>
    <w:rsid w:val="003E392F"/>
    <w:rsid w:val="003F5A17"/>
    <w:rsid w:val="00414CF4"/>
    <w:rsid w:val="0041634E"/>
    <w:rsid w:val="004B00CF"/>
    <w:rsid w:val="004B1C57"/>
    <w:rsid w:val="004B27C0"/>
    <w:rsid w:val="004C2094"/>
    <w:rsid w:val="004C4E0D"/>
    <w:rsid w:val="004E2D3C"/>
    <w:rsid w:val="004E7E7D"/>
    <w:rsid w:val="005820ED"/>
    <w:rsid w:val="0059028F"/>
    <w:rsid w:val="00595F8F"/>
    <w:rsid w:val="00595FB2"/>
    <w:rsid w:val="0059778B"/>
    <w:rsid w:val="005A425C"/>
    <w:rsid w:val="005D635E"/>
    <w:rsid w:val="005D7CFC"/>
    <w:rsid w:val="005E3591"/>
    <w:rsid w:val="005F6D7F"/>
    <w:rsid w:val="00610448"/>
    <w:rsid w:val="0061118B"/>
    <w:rsid w:val="00636AC1"/>
    <w:rsid w:val="00641468"/>
    <w:rsid w:val="00642753"/>
    <w:rsid w:val="00661B44"/>
    <w:rsid w:val="00684719"/>
    <w:rsid w:val="006F107E"/>
    <w:rsid w:val="007223A7"/>
    <w:rsid w:val="00733026"/>
    <w:rsid w:val="00756CD2"/>
    <w:rsid w:val="00790BDB"/>
    <w:rsid w:val="007C2344"/>
    <w:rsid w:val="007E08E2"/>
    <w:rsid w:val="00837457"/>
    <w:rsid w:val="00876CC0"/>
    <w:rsid w:val="00890884"/>
    <w:rsid w:val="008B5085"/>
    <w:rsid w:val="008C3F2B"/>
    <w:rsid w:val="008D1845"/>
    <w:rsid w:val="008F6243"/>
    <w:rsid w:val="00926323"/>
    <w:rsid w:val="009321D8"/>
    <w:rsid w:val="00934A9C"/>
    <w:rsid w:val="00947378"/>
    <w:rsid w:val="00972A08"/>
    <w:rsid w:val="009B1C22"/>
    <w:rsid w:val="009C1726"/>
    <w:rsid w:val="009E505D"/>
    <w:rsid w:val="009E6AEF"/>
    <w:rsid w:val="00A11809"/>
    <w:rsid w:val="00AB51B9"/>
    <w:rsid w:val="00AD4CDF"/>
    <w:rsid w:val="00AF347D"/>
    <w:rsid w:val="00B06849"/>
    <w:rsid w:val="00B10FB7"/>
    <w:rsid w:val="00B110D0"/>
    <w:rsid w:val="00B37B31"/>
    <w:rsid w:val="00B424DB"/>
    <w:rsid w:val="00B4796A"/>
    <w:rsid w:val="00B51E14"/>
    <w:rsid w:val="00B82151"/>
    <w:rsid w:val="00BA2198"/>
    <w:rsid w:val="00BA499B"/>
    <w:rsid w:val="00BE0BA9"/>
    <w:rsid w:val="00BE1441"/>
    <w:rsid w:val="00BF645B"/>
    <w:rsid w:val="00BF7581"/>
    <w:rsid w:val="00C022B1"/>
    <w:rsid w:val="00C111F5"/>
    <w:rsid w:val="00C4669E"/>
    <w:rsid w:val="00C60D45"/>
    <w:rsid w:val="00C61E1A"/>
    <w:rsid w:val="00CB515E"/>
    <w:rsid w:val="00CE1EF0"/>
    <w:rsid w:val="00CF5586"/>
    <w:rsid w:val="00CF6A1B"/>
    <w:rsid w:val="00D115D3"/>
    <w:rsid w:val="00D12E8E"/>
    <w:rsid w:val="00D21A5B"/>
    <w:rsid w:val="00D74F0F"/>
    <w:rsid w:val="00D80EA6"/>
    <w:rsid w:val="00DA4833"/>
    <w:rsid w:val="00DB6F00"/>
    <w:rsid w:val="00DE256E"/>
    <w:rsid w:val="00DF44EC"/>
    <w:rsid w:val="00DF7044"/>
    <w:rsid w:val="00E07B0C"/>
    <w:rsid w:val="00E27129"/>
    <w:rsid w:val="00E3204A"/>
    <w:rsid w:val="00E70A96"/>
    <w:rsid w:val="00E97B19"/>
    <w:rsid w:val="00EA1CB6"/>
    <w:rsid w:val="00ED04F3"/>
    <w:rsid w:val="00F21024"/>
    <w:rsid w:val="00F2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  <w14:docId w14:val="1B0A74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CF5586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87CBA-3FC6-4C8F-B917-EE3AB42A2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953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2018-12-21T13:57:00Z</dcterms:created>
  <dcterms:modified xsi:type="dcterms:W3CDTF">2019-12-03T06:41:00Z</dcterms:modified>
</cp:coreProperties>
</file>