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77" w:rsidRPr="00CF4CB4" w:rsidRDefault="00FC52D8" w:rsidP="00C56577">
      <w:pPr>
        <w:pStyle w:val="ConsPlusNormal"/>
        <w:jc w:val="center"/>
        <w:rPr>
          <w:b/>
          <w:szCs w:val="26"/>
        </w:rPr>
      </w:pPr>
      <w:bookmarkStart w:id="0" w:name="_GoBack"/>
      <w:bookmarkEnd w:id="0"/>
      <w:r w:rsidRPr="00CF4CB4">
        <w:rPr>
          <w:b/>
          <w:szCs w:val="26"/>
        </w:rPr>
        <w:t xml:space="preserve">Сводка предложений </w:t>
      </w:r>
    </w:p>
    <w:p w:rsidR="00463399" w:rsidRPr="00AB78BB" w:rsidRDefault="00FC52D8" w:rsidP="00463399">
      <w:pPr>
        <w:pStyle w:val="ConsPlusNormal"/>
        <w:jc w:val="center"/>
        <w:rPr>
          <w:rFonts w:eastAsiaTheme="minorHAnsi"/>
          <w:b/>
          <w:szCs w:val="26"/>
          <w:lang w:eastAsia="en-US"/>
        </w:rPr>
      </w:pPr>
      <w:r w:rsidRPr="00CF4CB4">
        <w:rPr>
          <w:szCs w:val="26"/>
        </w:rPr>
        <w:t xml:space="preserve">по </w:t>
      </w:r>
      <w:r w:rsidR="00FF17FC" w:rsidRPr="00CF4CB4">
        <w:rPr>
          <w:szCs w:val="26"/>
        </w:rPr>
        <w:t>проекту постановления Администрации Томской области</w:t>
      </w:r>
      <w:r w:rsidR="00463399">
        <w:rPr>
          <w:szCs w:val="26"/>
        </w:rPr>
        <w:t xml:space="preserve"> </w:t>
      </w:r>
      <w:r w:rsidR="00463399" w:rsidRPr="00AB78BB">
        <w:rPr>
          <w:rFonts w:eastAsiaTheme="minorHAnsi"/>
          <w:szCs w:val="26"/>
          <w:lang w:eastAsia="en-US"/>
        </w:rPr>
        <w:t>«О внесении изменений в постановление Администрации Томской области от 15.08.2019 № 303/1а»</w:t>
      </w:r>
      <w:r w:rsidR="00FF17FC" w:rsidRPr="00CF4CB4">
        <w:rPr>
          <w:szCs w:val="26"/>
        </w:rPr>
        <w:t xml:space="preserve"> </w:t>
      </w:r>
    </w:p>
    <w:p w:rsidR="00463399" w:rsidRDefault="00463399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16"/>
          <w:szCs w:val="16"/>
        </w:rPr>
      </w:pPr>
    </w:p>
    <w:p w:rsidR="00D84285" w:rsidRPr="001B4726" w:rsidRDefault="00D842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16"/>
          <w:szCs w:val="16"/>
        </w:rPr>
      </w:pPr>
    </w:p>
    <w:p w:rsidR="00FC52D8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Разработчик проекта нормативного правового акта</w:t>
      </w:r>
      <w:r w:rsidR="00C56577" w:rsidRPr="007F4347">
        <w:rPr>
          <w:szCs w:val="26"/>
        </w:rPr>
        <w:t>:</w:t>
      </w:r>
      <w:r w:rsidRPr="007F4347">
        <w:rPr>
          <w:szCs w:val="26"/>
        </w:rPr>
        <w:t xml:space="preserve"> </w:t>
      </w:r>
      <w:r w:rsidR="00CF4CB4" w:rsidRPr="007F4347">
        <w:rPr>
          <w:szCs w:val="26"/>
        </w:rPr>
        <w:t>Департамент потребительского рынка Администрации Томской области</w:t>
      </w:r>
      <w:r w:rsidR="00C56577" w:rsidRPr="007F4347">
        <w:rPr>
          <w:szCs w:val="26"/>
        </w:rPr>
        <w:t>.</w:t>
      </w:r>
    </w:p>
    <w:p w:rsidR="00C5657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Срок  проведения  публичных  консультаций, в течение которого разработчиком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>проекта нормативного правового акта принимались предложения:</w:t>
      </w:r>
      <w:r w:rsidR="00C56577" w:rsidRPr="007F4347">
        <w:rPr>
          <w:szCs w:val="26"/>
        </w:rPr>
        <w:t xml:space="preserve"> </w:t>
      </w:r>
      <w:r w:rsidR="007F4347" w:rsidRPr="007F4347">
        <w:rPr>
          <w:szCs w:val="26"/>
        </w:rPr>
        <w:t xml:space="preserve">с </w:t>
      </w:r>
      <w:r w:rsidR="00463399">
        <w:rPr>
          <w:szCs w:val="26"/>
        </w:rPr>
        <w:t>28</w:t>
      </w:r>
      <w:r w:rsidR="00463399" w:rsidRPr="002B303C">
        <w:rPr>
          <w:szCs w:val="26"/>
        </w:rPr>
        <w:t>.</w:t>
      </w:r>
      <w:r w:rsidR="00463399">
        <w:rPr>
          <w:szCs w:val="26"/>
        </w:rPr>
        <w:t>11</w:t>
      </w:r>
      <w:r w:rsidR="00463399" w:rsidRPr="002B303C">
        <w:rPr>
          <w:szCs w:val="26"/>
        </w:rPr>
        <w:t xml:space="preserve">.2019 года по </w:t>
      </w:r>
      <w:r w:rsidR="00463399" w:rsidRPr="00AC0134">
        <w:rPr>
          <w:szCs w:val="26"/>
        </w:rPr>
        <w:t>1</w:t>
      </w:r>
      <w:r w:rsidR="00463399">
        <w:rPr>
          <w:szCs w:val="26"/>
        </w:rPr>
        <w:t>2</w:t>
      </w:r>
      <w:r w:rsidR="00463399" w:rsidRPr="00AC0134">
        <w:rPr>
          <w:szCs w:val="26"/>
        </w:rPr>
        <w:t>.12.2019 года</w:t>
      </w:r>
      <w:r w:rsidR="00C56577" w:rsidRPr="007F4347">
        <w:rPr>
          <w:szCs w:val="26"/>
        </w:rPr>
        <w:t>.</w:t>
      </w:r>
    </w:p>
    <w:p w:rsidR="00C56577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Место размещения проекта нормативного правового акта и сводного отчета в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 xml:space="preserve">информационно-телекоммуникационной сети </w:t>
      </w:r>
      <w:r w:rsidR="00C56577" w:rsidRPr="007F4347">
        <w:rPr>
          <w:szCs w:val="26"/>
        </w:rPr>
        <w:t>«</w:t>
      </w:r>
      <w:r w:rsidRPr="007F4347">
        <w:rPr>
          <w:szCs w:val="26"/>
        </w:rPr>
        <w:t>Интернет</w:t>
      </w:r>
      <w:r w:rsidR="00C56577" w:rsidRPr="007F4347">
        <w:rPr>
          <w:szCs w:val="26"/>
        </w:rPr>
        <w:t>»</w:t>
      </w:r>
      <w:r w:rsidRPr="007F4347">
        <w:rPr>
          <w:szCs w:val="26"/>
        </w:rPr>
        <w:t>:</w:t>
      </w:r>
      <w:r w:rsidR="007F4347" w:rsidRPr="007F4347">
        <w:rPr>
          <w:szCs w:val="26"/>
        </w:rPr>
        <w:t xml:space="preserve"> </w:t>
      </w:r>
      <w:hyperlink r:id="rId7" w:history="1">
        <w:r w:rsidR="00F16FE8" w:rsidRPr="00584540">
          <w:rPr>
            <w:rStyle w:val="a3"/>
            <w:szCs w:val="26"/>
          </w:rPr>
          <w:t>https://tomsk.gov.ru/rating/front/</w:t>
        </w:r>
      </w:hyperlink>
      <w:r w:rsidR="00F16FE8">
        <w:rPr>
          <w:szCs w:val="26"/>
        </w:rPr>
        <w:t xml:space="preserve"> </w:t>
      </w:r>
      <w:proofErr w:type="spellStart"/>
      <w:r w:rsidR="007F4347" w:rsidRPr="007F4347">
        <w:rPr>
          <w:szCs w:val="26"/>
        </w:rPr>
        <w:t>index</w:t>
      </w:r>
      <w:proofErr w:type="spellEnd"/>
      <w:r w:rsidR="007F4347" w:rsidRPr="007F4347">
        <w:rPr>
          <w:szCs w:val="26"/>
        </w:rPr>
        <w:t>/</w:t>
      </w:r>
      <w:proofErr w:type="spellStart"/>
      <w:r w:rsidR="007F4347" w:rsidRPr="007F4347">
        <w:rPr>
          <w:szCs w:val="26"/>
        </w:rPr>
        <w:t>type</w:t>
      </w:r>
      <w:proofErr w:type="spellEnd"/>
      <w:r w:rsidR="007F4347" w:rsidRPr="007F4347">
        <w:rPr>
          <w:szCs w:val="26"/>
        </w:rPr>
        <w:t>/5</w:t>
      </w:r>
      <w:r w:rsidR="00C56577" w:rsidRPr="007F4347">
        <w:rPr>
          <w:szCs w:val="26"/>
        </w:rPr>
        <w:t>.</w:t>
      </w:r>
    </w:p>
    <w:p w:rsidR="007F4347" w:rsidRPr="007B1D3D" w:rsidRDefault="00FC52D8" w:rsidP="007B1D3D">
      <w:pPr>
        <w:pStyle w:val="a5"/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Список заинтересованных лиц, которые были надлежащим образом</w:t>
      </w:r>
      <w:r w:rsidR="00C56577" w:rsidRPr="007B1D3D">
        <w:rPr>
          <w:szCs w:val="26"/>
        </w:rPr>
        <w:t xml:space="preserve"> </w:t>
      </w:r>
      <w:r w:rsidRPr="007B1D3D">
        <w:rPr>
          <w:szCs w:val="26"/>
        </w:rPr>
        <w:t>извещены/уведомлены об обсуждении:</w:t>
      </w:r>
      <w:r w:rsidR="00C56577" w:rsidRPr="007B1D3D">
        <w:rPr>
          <w:szCs w:val="26"/>
        </w:rPr>
        <w:t xml:space="preserve"> 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Союз «МПО работодателей Томской области»;</w:t>
      </w:r>
    </w:p>
    <w:p w:rsidR="007F4347" w:rsidRPr="00463399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463399">
        <w:rPr>
          <w:szCs w:val="26"/>
        </w:rPr>
        <w:t>Совет томского регионального отделения Общероссийской общественной организации «Деловая Россия»;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Томская торгово-промышленная палата;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Ассоциация «Совет муниципальных образований Томской области»;</w:t>
      </w:r>
    </w:p>
    <w:p w:rsidR="007F4347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 w:rsidRPr="007B1D3D">
        <w:rPr>
          <w:bCs/>
          <w:szCs w:val="26"/>
        </w:rPr>
        <w:t>Уполномоченный по защите прав предпринимателей в Томской области;</w:t>
      </w:r>
    </w:p>
    <w:p w:rsidR="00463399" w:rsidRDefault="00463399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>
        <w:rPr>
          <w:bCs/>
          <w:szCs w:val="26"/>
        </w:rPr>
        <w:t>ООО ТПК САВА»;</w:t>
      </w:r>
    </w:p>
    <w:p w:rsidR="00463399" w:rsidRDefault="00463399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>
        <w:rPr>
          <w:bCs/>
          <w:szCs w:val="26"/>
        </w:rPr>
        <w:t>ООО «Межениновская птицефабрика»;</w:t>
      </w:r>
    </w:p>
    <w:p w:rsidR="00463399" w:rsidRDefault="00463399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>
        <w:rPr>
          <w:bCs/>
          <w:szCs w:val="26"/>
        </w:rPr>
        <w:t>ООО «Континент-Сервис».</w:t>
      </w:r>
    </w:p>
    <w:p w:rsidR="00FC52D8" w:rsidRDefault="00FC52D8" w:rsidP="00F33320">
      <w:pPr>
        <w:spacing w:line="240" w:lineRule="auto"/>
        <w:jc w:val="both"/>
        <w:rPr>
          <w:sz w:val="18"/>
          <w:szCs w:val="18"/>
        </w:rPr>
      </w:pPr>
    </w:p>
    <w:p w:rsidR="00D84285" w:rsidRDefault="00D84285" w:rsidP="00F33320">
      <w:pPr>
        <w:spacing w:line="240" w:lineRule="auto"/>
        <w:jc w:val="both"/>
        <w:rPr>
          <w:sz w:val="18"/>
          <w:szCs w:val="18"/>
        </w:rPr>
      </w:pPr>
    </w:p>
    <w:p w:rsidR="00D84285" w:rsidRPr="001B4726" w:rsidRDefault="00D84285" w:rsidP="00F33320">
      <w:pPr>
        <w:spacing w:line="240" w:lineRule="auto"/>
        <w:jc w:val="both"/>
        <w:rPr>
          <w:sz w:val="18"/>
          <w:szCs w:val="18"/>
        </w:rPr>
      </w:pPr>
    </w:p>
    <w:tbl>
      <w:tblPr>
        <w:tblW w:w="1049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"/>
        <w:gridCol w:w="2155"/>
        <w:gridCol w:w="4112"/>
        <w:gridCol w:w="141"/>
        <w:gridCol w:w="3686"/>
      </w:tblGrid>
      <w:tr w:rsidR="00FC52D8" w:rsidRPr="007C5D7F" w:rsidTr="001B472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3332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№</w:t>
            </w:r>
          </w:p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C5D7F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Участник обсуждения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Позиция участника обсуждения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Комментарии разработчика</w:t>
            </w:r>
          </w:p>
        </w:tc>
      </w:tr>
      <w:tr w:rsidR="006627BB" w:rsidRPr="007C5D7F" w:rsidTr="001B4726">
        <w:trPr>
          <w:trHeight w:val="1245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38583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6627BB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905B85" w:rsidP="00D11EC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F96CD8">
              <w:rPr>
                <w:sz w:val="24"/>
                <w:szCs w:val="24"/>
              </w:rPr>
              <w:t xml:space="preserve">Проект дополнить положениями, предусматривающими возможность повторного обращения получателя субсидии для заключения </w:t>
            </w:r>
            <w:r w:rsidR="0046350E" w:rsidRPr="00F96CD8">
              <w:rPr>
                <w:sz w:val="24"/>
                <w:szCs w:val="24"/>
              </w:rPr>
              <w:t>дополнительного соглашения после</w:t>
            </w:r>
            <w:r w:rsidR="001A328F" w:rsidRPr="00F96CD8">
              <w:rPr>
                <w:sz w:val="24"/>
                <w:szCs w:val="24"/>
              </w:rPr>
              <w:t xml:space="preserve"> устранения недостатков, послуживших основанием для отказа в заключении</w:t>
            </w:r>
            <w:r w:rsidR="001A328F">
              <w:rPr>
                <w:sz w:val="24"/>
                <w:szCs w:val="24"/>
              </w:rPr>
              <w:t xml:space="preserve"> </w:t>
            </w:r>
            <w:r w:rsidR="001A328F" w:rsidRPr="00F96CD8">
              <w:rPr>
                <w:sz w:val="24"/>
                <w:szCs w:val="24"/>
              </w:rPr>
              <w:t>дополнительного соглашения</w:t>
            </w:r>
            <w:r w:rsidR="001A328F">
              <w:rPr>
                <w:sz w:val="24"/>
                <w:szCs w:val="24"/>
              </w:rPr>
              <w:t>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46350E" w:rsidP="00EE146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</w:t>
            </w:r>
            <w:r>
              <w:rPr>
                <w:sz w:val="24"/>
                <w:szCs w:val="24"/>
              </w:rPr>
              <w:t>.</w:t>
            </w:r>
            <w:r w:rsidR="00F96CD8">
              <w:rPr>
                <w:sz w:val="24"/>
                <w:szCs w:val="24"/>
              </w:rPr>
              <w:t xml:space="preserve"> </w:t>
            </w:r>
            <w:r w:rsidR="00EE146D">
              <w:rPr>
                <w:sz w:val="24"/>
                <w:szCs w:val="24"/>
              </w:rPr>
              <w:t xml:space="preserve">В </w:t>
            </w:r>
            <w:r w:rsidR="00F96CD8">
              <w:rPr>
                <w:sz w:val="24"/>
                <w:szCs w:val="24"/>
              </w:rPr>
              <w:t>Проект</w:t>
            </w:r>
            <w:r w:rsidR="00EE146D">
              <w:rPr>
                <w:sz w:val="24"/>
                <w:szCs w:val="24"/>
              </w:rPr>
              <w:t xml:space="preserve">е отсутствуют ограничения по </w:t>
            </w:r>
            <w:r w:rsidR="007D3413">
              <w:rPr>
                <w:sz w:val="24"/>
                <w:szCs w:val="24"/>
              </w:rPr>
              <w:t>количеств</w:t>
            </w:r>
            <w:r w:rsidR="00EE146D">
              <w:rPr>
                <w:sz w:val="24"/>
                <w:szCs w:val="24"/>
              </w:rPr>
              <w:t>у</w:t>
            </w:r>
            <w:r w:rsidR="007D3413">
              <w:rPr>
                <w:sz w:val="24"/>
                <w:szCs w:val="24"/>
              </w:rPr>
              <w:t xml:space="preserve"> обращений п</w:t>
            </w:r>
            <w:r w:rsidR="007D3413" w:rsidRPr="00F96CD8">
              <w:rPr>
                <w:sz w:val="24"/>
                <w:szCs w:val="24"/>
              </w:rPr>
              <w:t>олучателя субсидии для заключения дополнительного соглашения</w:t>
            </w:r>
            <w:r w:rsidR="00875479">
              <w:rPr>
                <w:sz w:val="24"/>
                <w:szCs w:val="24"/>
              </w:rPr>
              <w:t xml:space="preserve">. После </w:t>
            </w:r>
            <w:r w:rsidR="00875479" w:rsidRPr="00F96CD8">
              <w:rPr>
                <w:sz w:val="24"/>
                <w:szCs w:val="24"/>
              </w:rPr>
              <w:t>устранения недостатков, послуживших основанием для отказа в заключении</w:t>
            </w:r>
            <w:r w:rsidR="002A44E9">
              <w:rPr>
                <w:sz w:val="24"/>
                <w:szCs w:val="24"/>
              </w:rPr>
              <w:t xml:space="preserve"> </w:t>
            </w:r>
            <w:r w:rsidR="00875479" w:rsidRPr="00F96CD8">
              <w:rPr>
                <w:sz w:val="24"/>
                <w:szCs w:val="24"/>
              </w:rPr>
              <w:t>дополнительного соглашения</w:t>
            </w:r>
            <w:r w:rsidR="001A328F">
              <w:rPr>
                <w:sz w:val="24"/>
                <w:szCs w:val="24"/>
              </w:rPr>
              <w:t>,</w:t>
            </w:r>
            <w:r w:rsidR="00BC4AD6">
              <w:rPr>
                <w:sz w:val="24"/>
                <w:szCs w:val="24"/>
              </w:rPr>
              <w:t xml:space="preserve"> </w:t>
            </w:r>
            <w:r w:rsidR="00875479">
              <w:rPr>
                <w:sz w:val="24"/>
                <w:szCs w:val="24"/>
              </w:rPr>
              <w:t>п</w:t>
            </w:r>
            <w:r w:rsidR="00875479" w:rsidRPr="00F96CD8">
              <w:rPr>
                <w:sz w:val="24"/>
                <w:szCs w:val="24"/>
              </w:rPr>
              <w:t>олучател</w:t>
            </w:r>
            <w:r w:rsidR="00875479">
              <w:rPr>
                <w:sz w:val="24"/>
                <w:szCs w:val="24"/>
              </w:rPr>
              <w:t>ь</w:t>
            </w:r>
            <w:r w:rsidR="00875479" w:rsidRPr="00F96CD8">
              <w:rPr>
                <w:sz w:val="24"/>
                <w:szCs w:val="24"/>
              </w:rPr>
              <w:t xml:space="preserve"> субсидии</w:t>
            </w:r>
            <w:r w:rsidR="00875479">
              <w:rPr>
                <w:sz w:val="24"/>
                <w:szCs w:val="24"/>
              </w:rPr>
              <w:t xml:space="preserve"> имеет право </w:t>
            </w:r>
            <w:r w:rsidR="008F14A0">
              <w:rPr>
                <w:sz w:val="24"/>
                <w:szCs w:val="24"/>
              </w:rPr>
              <w:t xml:space="preserve">на </w:t>
            </w:r>
            <w:r w:rsidR="002A44E9">
              <w:rPr>
                <w:sz w:val="24"/>
                <w:szCs w:val="24"/>
              </w:rPr>
              <w:t xml:space="preserve">обращение </w:t>
            </w:r>
            <w:r w:rsidR="002A44E9" w:rsidRPr="00F96CD8">
              <w:rPr>
                <w:sz w:val="24"/>
                <w:szCs w:val="24"/>
              </w:rPr>
              <w:t>для заключения дополнительного соглашения</w:t>
            </w:r>
            <w:r w:rsidR="001A328F">
              <w:rPr>
                <w:sz w:val="24"/>
                <w:szCs w:val="24"/>
              </w:rPr>
              <w:t>.</w:t>
            </w:r>
          </w:p>
        </w:tc>
      </w:tr>
      <w:tr w:rsidR="006627BB" w:rsidRPr="007C5D7F" w:rsidTr="001B4726">
        <w:trPr>
          <w:trHeight w:val="314"/>
        </w:trPr>
        <w:tc>
          <w:tcPr>
            <w:tcW w:w="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6627BB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132" w:rsidRPr="007C5D7F" w:rsidRDefault="00D5670C" w:rsidP="008F484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Предложено </w:t>
            </w:r>
            <w:r w:rsidR="009749D9">
              <w:rPr>
                <w:sz w:val="24"/>
                <w:szCs w:val="24"/>
              </w:rPr>
              <w:t>при</w:t>
            </w:r>
            <w:r w:rsidR="00D66519">
              <w:rPr>
                <w:sz w:val="24"/>
                <w:szCs w:val="24"/>
              </w:rPr>
              <w:t xml:space="preserve"> отборе получателей субсидий величину среднемесячной заработной платы</w:t>
            </w:r>
            <w:r w:rsidR="001601FA">
              <w:rPr>
                <w:sz w:val="24"/>
                <w:szCs w:val="24"/>
              </w:rPr>
              <w:t xml:space="preserve"> за квартал </w:t>
            </w:r>
            <w:r w:rsidR="00D66519">
              <w:rPr>
                <w:sz w:val="24"/>
                <w:szCs w:val="24"/>
              </w:rPr>
              <w:t xml:space="preserve"> </w:t>
            </w:r>
            <w:r w:rsidR="00CD6C50">
              <w:rPr>
                <w:sz w:val="24"/>
                <w:szCs w:val="24"/>
              </w:rPr>
              <w:t xml:space="preserve">(индивидуальных предпринимателей, микро- и малых предприятий) сравнивать </w:t>
            </w:r>
            <w:r w:rsidR="001601FA">
              <w:rPr>
                <w:sz w:val="24"/>
                <w:szCs w:val="24"/>
              </w:rPr>
              <w:t xml:space="preserve">с величиной прожиточного минимума для </w:t>
            </w:r>
            <w:r w:rsidR="001E1BB2">
              <w:rPr>
                <w:sz w:val="24"/>
                <w:szCs w:val="24"/>
              </w:rPr>
              <w:t xml:space="preserve">трудоспособного населения той </w:t>
            </w:r>
            <w:r w:rsidR="001E1BB2">
              <w:rPr>
                <w:sz w:val="24"/>
                <w:szCs w:val="24"/>
              </w:rPr>
              <w:lastRenderedPageBreak/>
              <w:t xml:space="preserve">группы территории Томской области, в которой </w:t>
            </w:r>
            <w:r w:rsidR="004E687D">
              <w:rPr>
                <w:sz w:val="24"/>
                <w:szCs w:val="24"/>
              </w:rPr>
              <w:t>осуществляет деятельность получатель субсидии.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132" w:rsidRPr="007C5D7F" w:rsidRDefault="001A08C5" w:rsidP="007D31CE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lastRenderedPageBreak/>
              <w:t>Мнение учтено.</w:t>
            </w:r>
          </w:p>
        </w:tc>
      </w:tr>
      <w:tr w:rsidR="00C90536" w:rsidRPr="007C5D7F" w:rsidTr="001B4726">
        <w:trPr>
          <w:trHeight w:val="3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Континет</w:t>
            </w:r>
            <w:proofErr w:type="spellEnd"/>
            <w:r>
              <w:rPr>
                <w:sz w:val="24"/>
                <w:szCs w:val="24"/>
              </w:rPr>
              <w:t>-Сервис»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C90536" w:rsidRPr="007C5D7F" w:rsidTr="001B472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>
              <w:rPr>
                <w:rStyle w:val="a4"/>
                <w:b w:val="0"/>
                <w:color w:val="000000"/>
                <w:sz w:val="24"/>
                <w:szCs w:val="24"/>
              </w:rPr>
              <w:t>ООО ТПК «САВА»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7C5D7F" w:rsidRDefault="00C9053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C90536" w:rsidRPr="00BA637D" w:rsidTr="002F3561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536" w:rsidRPr="00BA637D" w:rsidRDefault="00D84285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BA637D">
              <w:rPr>
                <w:rStyle w:val="a4"/>
                <w:b w:val="0"/>
                <w:color w:val="000000"/>
                <w:sz w:val="24"/>
                <w:szCs w:val="24"/>
              </w:rPr>
              <w:t>Ассоциация «Совет муниципальных образований Томской области»;</w:t>
            </w:r>
          </w:p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596D5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BA637D">
              <w:rPr>
                <w:rStyle w:val="a4"/>
                <w:b w:val="0"/>
                <w:color w:val="000000"/>
                <w:sz w:val="24"/>
                <w:szCs w:val="24"/>
              </w:rPr>
              <w:t>Асиновское</w:t>
            </w:r>
            <w:proofErr w:type="spellEnd"/>
            <w:r w:rsidRPr="00BA637D">
              <w:rPr>
                <w:rStyle w:val="a4"/>
                <w:b w:val="0"/>
                <w:color w:val="000000"/>
                <w:sz w:val="24"/>
                <w:szCs w:val="24"/>
              </w:rPr>
              <w:t xml:space="preserve"> городское поселение</w:t>
            </w:r>
          </w:p>
        </w:tc>
      </w:tr>
      <w:tr w:rsidR="00C90536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В подпункте 12 пункта 1 Проекта слова «Приложение №2» заменить словами «В приложении № 1».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Мнение учтено.</w:t>
            </w:r>
          </w:p>
        </w:tc>
      </w:tr>
      <w:tr w:rsidR="00C90536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546C2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Администрация Зырянского района</w:t>
            </w:r>
          </w:p>
        </w:tc>
      </w:tr>
      <w:tr w:rsidR="00C90536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Мнение учтено.</w:t>
            </w:r>
          </w:p>
        </w:tc>
      </w:tr>
      <w:tr w:rsidR="00C90536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C90536" w:rsidRPr="00BA637D" w:rsidRDefault="00C90536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536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Администрация Бакчарского района</w:t>
            </w:r>
          </w:p>
        </w:tc>
      </w:tr>
      <w:tr w:rsidR="002F3561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Мнение учтено.</w:t>
            </w:r>
          </w:p>
        </w:tc>
      </w:tr>
      <w:tr w:rsidR="002F3561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637D">
              <w:rPr>
                <w:sz w:val="24"/>
                <w:szCs w:val="24"/>
              </w:rPr>
              <w:t>Молчановского</w:t>
            </w:r>
            <w:proofErr w:type="spellEnd"/>
            <w:r w:rsidRPr="00BA637D">
              <w:rPr>
                <w:sz w:val="24"/>
                <w:szCs w:val="24"/>
              </w:rPr>
              <w:t xml:space="preserve"> района</w:t>
            </w:r>
          </w:p>
        </w:tc>
      </w:tr>
      <w:tr w:rsidR="002F3561" w:rsidRPr="00BA637D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Мнение учтено.</w:t>
            </w:r>
          </w:p>
        </w:tc>
      </w:tr>
      <w:tr w:rsidR="002F3561" w:rsidRPr="00BA637D" w:rsidTr="00C5406F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Администрация Колпашевского района</w:t>
            </w:r>
          </w:p>
        </w:tc>
      </w:tr>
      <w:tr w:rsidR="002F3561" w:rsidRPr="007C5D7F" w:rsidTr="00C5406F">
        <w:tc>
          <w:tcPr>
            <w:tcW w:w="396" w:type="dxa"/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BA637D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BA637D">
              <w:rPr>
                <w:sz w:val="24"/>
                <w:szCs w:val="24"/>
              </w:rPr>
              <w:t>Мнение учтено.</w:t>
            </w:r>
          </w:p>
        </w:tc>
      </w:tr>
      <w:tr w:rsidR="00316CB8" w:rsidRPr="007C5D7F" w:rsidTr="00C5406F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7C5D7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городского округа Стрежевой</w:t>
            </w:r>
          </w:p>
        </w:tc>
      </w:tr>
      <w:tr w:rsidR="00316CB8" w:rsidRPr="007C5D7F" w:rsidTr="00350654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6A3B99" w:rsidRDefault="00316CB8" w:rsidP="00316CB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6A3B99">
              <w:rPr>
                <w:sz w:val="24"/>
                <w:szCs w:val="24"/>
              </w:rPr>
              <w:t>В абзацах втором и седьмом пункта 6 Проекта используется термин «Департамент» несмотря на принятое в пункте 5 сокращение «Департамент финансово-ресурсного обеспечения».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Default="00316CB8" w:rsidP="006A3B9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6A3B99">
              <w:rPr>
                <w:sz w:val="24"/>
                <w:szCs w:val="24"/>
              </w:rPr>
              <w:t>Мнение учтено</w:t>
            </w:r>
            <w:r w:rsidR="006A3B99">
              <w:rPr>
                <w:sz w:val="24"/>
                <w:szCs w:val="24"/>
              </w:rPr>
              <w:t xml:space="preserve"> частично</w:t>
            </w:r>
            <w:r w:rsidRPr="006A3B99">
              <w:rPr>
                <w:sz w:val="24"/>
                <w:szCs w:val="24"/>
              </w:rPr>
              <w:t>.</w:t>
            </w:r>
            <w:r w:rsidR="006A3B99">
              <w:rPr>
                <w:sz w:val="24"/>
                <w:szCs w:val="24"/>
              </w:rPr>
              <w:t xml:space="preserve"> Сокращение «Департамент» относится к Департаменту потребительского рынка Администрации Томской области.</w:t>
            </w:r>
          </w:p>
          <w:p w:rsidR="006A3B99" w:rsidRPr="006A3B99" w:rsidRDefault="006A3B99" w:rsidP="006A3B9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 «Департамент» приведено в соответствие с сокращением принятым в пункте 9 постановления Администрации Томской области от 15.08.2019 №303/1а</w:t>
            </w:r>
          </w:p>
        </w:tc>
      </w:tr>
      <w:tr w:rsidR="002F3561" w:rsidRPr="007C5D7F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7C5D7F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2F3561" w:rsidRPr="007C5D7F" w:rsidRDefault="002F3561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61" w:rsidRPr="007C5D7F" w:rsidRDefault="00316CB8" w:rsidP="00316CB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Шегарского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C5D7F">
              <w:rPr>
                <w:sz w:val="24"/>
                <w:szCs w:val="24"/>
              </w:rPr>
              <w:t>района</w:t>
            </w:r>
          </w:p>
        </w:tc>
      </w:tr>
      <w:tr w:rsidR="00316CB8" w:rsidRPr="00C5406F" w:rsidTr="00316CB8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7C5D7F" w:rsidRDefault="00316CB8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406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35065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406F">
              <w:rPr>
                <w:sz w:val="24"/>
                <w:szCs w:val="24"/>
              </w:rPr>
              <w:t>Мнение учтено.</w:t>
            </w:r>
          </w:p>
        </w:tc>
      </w:tr>
      <w:tr w:rsidR="00316CB8" w:rsidRPr="00C5406F" w:rsidTr="002F3561"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C5406F" w:rsidRDefault="00316CB8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316CB8" w:rsidRPr="00C5406F" w:rsidRDefault="00316CB8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316CB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406F">
              <w:rPr>
                <w:sz w:val="24"/>
                <w:szCs w:val="24"/>
              </w:rPr>
              <w:t>Администрация города Кедрового</w:t>
            </w:r>
          </w:p>
        </w:tc>
      </w:tr>
      <w:tr w:rsidR="00316CB8" w:rsidRPr="007C5D7F" w:rsidTr="002F3561">
        <w:tc>
          <w:tcPr>
            <w:tcW w:w="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F86F6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C5406F" w:rsidRDefault="00316CB8" w:rsidP="001315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406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B8" w:rsidRPr="007C5D7F" w:rsidRDefault="00316CB8" w:rsidP="001315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406F">
              <w:rPr>
                <w:sz w:val="24"/>
                <w:szCs w:val="24"/>
              </w:rPr>
              <w:t>Мнение учтено.</w:t>
            </w: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F33320" w:rsidRPr="00C56577" w:rsidRDefault="00F33320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8"/>
        <w:gridCol w:w="2268"/>
      </w:tblGrid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lastRenderedPageBreak/>
              <w:t>Общее количество поступивших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A64C2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5716E7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BF6AED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E026A">
              <w:rPr>
                <w:sz w:val="24"/>
                <w:szCs w:val="24"/>
              </w:rPr>
              <w:t>1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неучтенных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FA64C2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Pr="00C56577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015EB3" w:rsidRDefault="00015EB3" w:rsidP="00015EB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563F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FF38D2" w:rsidRPr="00282095" w:rsidRDefault="00463399" w:rsidP="008745AD">
      <w:pPr>
        <w:spacing w:line="240" w:lineRule="auto"/>
        <w:ind w:firstLine="0"/>
      </w:pPr>
      <w:r>
        <w:t>Н</w:t>
      </w:r>
      <w:r w:rsidR="00FF38D2" w:rsidRPr="00282095">
        <w:t>ачальник Департамента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>потребительского рынка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 xml:space="preserve">Администрации Томской области              </w:t>
      </w:r>
      <w:r w:rsidR="008745AD">
        <w:tab/>
      </w:r>
      <w:r w:rsidR="008745AD">
        <w:tab/>
      </w:r>
      <w:r w:rsidR="008745AD">
        <w:tab/>
      </w:r>
      <w:r>
        <w:tab/>
      </w:r>
      <w:r w:rsidRPr="00282095">
        <w:t xml:space="preserve">                    </w:t>
      </w:r>
      <w:proofErr w:type="spellStart"/>
      <w:r w:rsidRPr="00282095">
        <w:t>Н.</w:t>
      </w:r>
      <w:r w:rsidR="00463399">
        <w:t>К</w:t>
      </w:r>
      <w:proofErr w:type="spellEnd"/>
      <w:r w:rsidR="00463399">
        <w:t>.</w:t>
      </w:r>
      <w:r>
        <w:t xml:space="preserve"> </w:t>
      </w:r>
      <w:proofErr w:type="spellStart"/>
      <w:r w:rsidR="00463399">
        <w:t>Забавнова</w:t>
      </w:r>
      <w:proofErr w:type="spellEnd"/>
      <w:r w:rsidRPr="00282095">
        <w:t xml:space="preserve"> </w:t>
      </w:r>
    </w:p>
    <w:p w:rsidR="00F33320" w:rsidRPr="00C56577" w:rsidRDefault="00F33320" w:rsidP="008745A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F33320" w:rsidRPr="00C56577" w:rsidSect="00D84285">
      <w:pgSz w:w="11906" w:h="16838" w:code="9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9520E"/>
    <w:multiLevelType w:val="hybridMultilevel"/>
    <w:tmpl w:val="3794A2E4"/>
    <w:lvl w:ilvl="0" w:tplc="C6CAB3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A6"/>
    <w:rsid w:val="00003F0C"/>
    <w:rsid w:val="00015EB3"/>
    <w:rsid w:val="00020F2C"/>
    <w:rsid w:val="00022AE4"/>
    <w:rsid w:val="000301DD"/>
    <w:rsid w:val="00051CA4"/>
    <w:rsid w:val="00054829"/>
    <w:rsid w:val="0006273C"/>
    <w:rsid w:val="00086C77"/>
    <w:rsid w:val="00092A5A"/>
    <w:rsid w:val="000B1D7A"/>
    <w:rsid w:val="000B2017"/>
    <w:rsid w:val="000B6AB9"/>
    <w:rsid w:val="000B7FF1"/>
    <w:rsid w:val="000C457B"/>
    <w:rsid w:val="000C526D"/>
    <w:rsid w:val="000C5395"/>
    <w:rsid w:val="000D1DF6"/>
    <w:rsid w:val="000F1D35"/>
    <w:rsid w:val="001017AD"/>
    <w:rsid w:val="00124DDC"/>
    <w:rsid w:val="0012592A"/>
    <w:rsid w:val="00135922"/>
    <w:rsid w:val="00153E22"/>
    <w:rsid w:val="001601FA"/>
    <w:rsid w:val="001644FE"/>
    <w:rsid w:val="001647E5"/>
    <w:rsid w:val="00174F1C"/>
    <w:rsid w:val="00183EF2"/>
    <w:rsid w:val="00185464"/>
    <w:rsid w:val="00194B6E"/>
    <w:rsid w:val="001954BC"/>
    <w:rsid w:val="0019744F"/>
    <w:rsid w:val="001A08C5"/>
    <w:rsid w:val="001A328F"/>
    <w:rsid w:val="001A4035"/>
    <w:rsid w:val="001A64FB"/>
    <w:rsid w:val="001B3EB8"/>
    <w:rsid w:val="001B4726"/>
    <w:rsid w:val="001E1BB2"/>
    <w:rsid w:val="001F393E"/>
    <w:rsid w:val="002079B7"/>
    <w:rsid w:val="002107A2"/>
    <w:rsid w:val="002252A7"/>
    <w:rsid w:val="00231FA4"/>
    <w:rsid w:val="0023759D"/>
    <w:rsid w:val="0025373F"/>
    <w:rsid w:val="0025673D"/>
    <w:rsid w:val="00262C8F"/>
    <w:rsid w:val="00284059"/>
    <w:rsid w:val="002840BA"/>
    <w:rsid w:val="002A44E9"/>
    <w:rsid w:val="002B5643"/>
    <w:rsid w:val="002C4F60"/>
    <w:rsid w:val="002D2EF0"/>
    <w:rsid w:val="002D780F"/>
    <w:rsid w:val="002E026A"/>
    <w:rsid w:val="002E70B8"/>
    <w:rsid w:val="002F0211"/>
    <w:rsid w:val="002F0E1E"/>
    <w:rsid w:val="002F3561"/>
    <w:rsid w:val="003006B9"/>
    <w:rsid w:val="003021A6"/>
    <w:rsid w:val="003063FD"/>
    <w:rsid w:val="00311AFA"/>
    <w:rsid w:val="00315E74"/>
    <w:rsid w:val="00316CB8"/>
    <w:rsid w:val="00317B81"/>
    <w:rsid w:val="00320E4A"/>
    <w:rsid w:val="00322774"/>
    <w:rsid w:val="0033166C"/>
    <w:rsid w:val="0033173A"/>
    <w:rsid w:val="00342328"/>
    <w:rsid w:val="00351103"/>
    <w:rsid w:val="0035697E"/>
    <w:rsid w:val="0038583B"/>
    <w:rsid w:val="003948FF"/>
    <w:rsid w:val="003A0504"/>
    <w:rsid w:val="003A4554"/>
    <w:rsid w:val="003C561B"/>
    <w:rsid w:val="003D71E1"/>
    <w:rsid w:val="003E4BBD"/>
    <w:rsid w:val="003E55FF"/>
    <w:rsid w:val="003F6719"/>
    <w:rsid w:val="003F6AC0"/>
    <w:rsid w:val="004026A6"/>
    <w:rsid w:val="00405390"/>
    <w:rsid w:val="00450263"/>
    <w:rsid w:val="00455CD5"/>
    <w:rsid w:val="004578A0"/>
    <w:rsid w:val="0046154D"/>
    <w:rsid w:val="00463399"/>
    <w:rsid w:val="0046350E"/>
    <w:rsid w:val="0049310F"/>
    <w:rsid w:val="004A055F"/>
    <w:rsid w:val="004A637A"/>
    <w:rsid w:val="004C7569"/>
    <w:rsid w:val="004E295D"/>
    <w:rsid w:val="004E4A4A"/>
    <w:rsid w:val="004E687D"/>
    <w:rsid w:val="004F5923"/>
    <w:rsid w:val="0050279D"/>
    <w:rsid w:val="005165B5"/>
    <w:rsid w:val="005240FD"/>
    <w:rsid w:val="00541ED8"/>
    <w:rsid w:val="00546C28"/>
    <w:rsid w:val="0056274C"/>
    <w:rsid w:val="005716E7"/>
    <w:rsid w:val="00572974"/>
    <w:rsid w:val="00575E10"/>
    <w:rsid w:val="005823E3"/>
    <w:rsid w:val="00582BD7"/>
    <w:rsid w:val="00596D5F"/>
    <w:rsid w:val="005B7490"/>
    <w:rsid w:val="005C4838"/>
    <w:rsid w:val="005C7D22"/>
    <w:rsid w:val="005C7E73"/>
    <w:rsid w:val="005D3973"/>
    <w:rsid w:val="005D6FCB"/>
    <w:rsid w:val="005D798E"/>
    <w:rsid w:val="005E104F"/>
    <w:rsid w:val="005E177C"/>
    <w:rsid w:val="005F73C6"/>
    <w:rsid w:val="006020FB"/>
    <w:rsid w:val="00626CA9"/>
    <w:rsid w:val="006340BC"/>
    <w:rsid w:val="006538A8"/>
    <w:rsid w:val="00653EB2"/>
    <w:rsid w:val="00655B5E"/>
    <w:rsid w:val="006627BB"/>
    <w:rsid w:val="00666992"/>
    <w:rsid w:val="0067136A"/>
    <w:rsid w:val="00673989"/>
    <w:rsid w:val="0067563C"/>
    <w:rsid w:val="00682CEB"/>
    <w:rsid w:val="0069389B"/>
    <w:rsid w:val="006A3B99"/>
    <w:rsid w:val="006B13AC"/>
    <w:rsid w:val="006D6520"/>
    <w:rsid w:val="006D7576"/>
    <w:rsid w:val="006F272E"/>
    <w:rsid w:val="006F4269"/>
    <w:rsid w:val="007005C1"/>
    <w:rsid w:val="007033F4"/>
    <w:rsid w:val="00717E8D"/>
    <w:rsid w:val="00740C17"/>
    <w:rsid w:val="00755B49"/>
    <w:rsid w:val="00762927"/>
    <w:rsid w:val="007A4997"/>
    <w:rsid w:val="007B1D3D"/>
    <w:rsid w:val="007C0B4A"/>
    <w:rsid w:val="007C29A6"/>
    <w:rsid w:val="007C41BC"/>
    <w:rsid w:val="007C5D7F"/>
    <w:rsid w:val="007C79EB"/>
    <w:rsid w:val="007D31CE"/>
    <w:rsid w:val="007D3413"/>
    <w:rsid w:val="007D63FC"/>
    <w:rsid w:val="007E2A2D"/>
    <w:rsid w:val="007F20CC"/>
    <w:rsid w:val="007F4347"/>
    <w:rsid w:val="007F77C9"/>
    <w:rsid w:val="007F7D49"/>
    <w:rsid w:val="008105ED"/>
    <w:rsid w:val="008218CE"/>
    <w:rsid w:val="008456C7"/>
    <w:rsid w:val="00845CB2"/>
    <w:rsid w:val="00872C25"/>
    <w:rsid w:val="008745AD"/>
    <w:rsid w:val="00875479"/>
    <w:rsid w:val="00876C94"/>
    <w:rsid w:val="008A2381"/>
    <w:rsid w:val="008B4375"/>
    <w:rsid w:val="008F088F"/>
    <w:rsid w:val="008F14A0"/>
    <w:rsid w:val="008F4846"/>
    <w:rsid w:val="008F6873"/>
    <w:rsid w:val="00905B85"/>
    <w:rsid w:val="00912FFB"/>
    <w:rsid w:val="00920589"/>
    <w:rsid w:val="009259A9"/>
    <w:rsid w:val="009312F9"/>
    <w:rsid w:val="0095076B"/>
    <w:rsid w:val="00963D25"/>
    <w:rsid w:val="00964DA1"/>
    <w:rsid w:val="0097325E"/>
    <w:rsid w:val="009749D9"/>
    <w:rsid w:val="00975F5A"/>
    <w:rsid w:val="009A1DE5"/>
    <w:rsid w:val="009A5132"/>
    <w:rsid w:val="009A6883"/>
    <w:rsid w:val="009B2F14"/>
    <w:rsid w:val="009C1DBD"/>
    <w:rsid w:val="009C5F89"/>
    <w:rsid w:val="009E0450"/>
    <w:rsid w:val="009E123C"/>
    <w:rsid w:val="009E44C8"/>
    <w:rsid w:val="009F36E7"/>
    <w:rsid w:val="00A10FF8"/>
    <w:rsid w:val="00A10FFC"/>
    <w:rsid w:val="00A20694"/>
    <w:rsid w:val="00A26F21"/>
    <w:rsid w:val="00A469FA"/>
    <w:rsid w:val="00A53640"/>
    <w:rsid w:val="00A552FE"/>
    <w:rsid w:val="00A602F5"/>
    <w:rsid w:val="00A97CFA"/>
    <w:rsid w:val="00AA2A39"/>
    <w:rsid w:val="00AA4707"/>
    <w:rsid w:val="00AB06DB"/>
    <w:rsid w:val="00AB53DC"/>
    <w:rsid w:val="00AD23DF"/>
    <w:rsid w:val="00AE24BE"/>
    <w:rsid w:val="00AF5D63"/>
    <w:rsid w:val="00B01771"/>
    <w:rsid w:val="00B26334"/>
    <w:rsid w:val="00B40069"/>
    <w:rsid w:val="00B40BCC"/>
    <w:rsid w:val="00B4558A"/>
    <w:rsid w:val="00B505B1"/>
    <w:rsid w:val="00B556A6"/>
    <w:rsid w:val="00B55A4C"/>
    <w:rsid w:val="00B61AA5"/>
    <w:rsid w:val="00B63FA8"/>
    <w:rsid w:val="00B65136"/>
    <w:rsid w:val="00B74093"/>
    <w:rsid w:val="00B76774"/>
    <w:rsid w:val="00B926E1"/>
    <w:rsid w:val="00BA0884"/>
    <w:rsid w:val="00BA637D"/>
    <w:rsid w:val="00BB461F"/>
    <w:rsid w:val="00BB56D4"/>
    <w:rsid w:val="00BC03D9"/>
    <w:rsid w:val="00BC4AD6"/>
    <w:rsid w:val="00BD4341"/>
    <w:rsid w:val="00BF320A"/>
    <w:rsid w:val="00BF6AED"/>
    <w:rsid w:val="00C00D42"/>
    <w:rsid w:val="00C217E2"/>
    <w:rsid w:val="00C228A5"/>
    <w:rsid w:val="00C27E4A"/>
    <w:rsid w:val="00C357DA"/>
    <w:rsid w:val="00C376B2"/>
    <w:rsid w:val="00C4394C"/>
    <w:rsid w:val="00C5406F"/>
    <w:rsid w:val="00C56577"/>
    <w:rsid w:val="00C56788"/>
    <w:rsid w:val="00C74432"/>
    <w:rsid w:val="00C90536"/>
    <w:rsid w:val="00CA0D85"/>
    <w:rsid w:val="00CB331B"/>
    <w:rsid w:val="00CC1B96"/>
    <w:rsid w:val="00CD1F23"/>
    <w:rsid w:val="00CD6C50"/>
    <w:rsid w:val="00CE316C"/>
    <w:rsid w:val="00CE589E"/>
    <w:rsid w:val="00CF25C8"/>
    <w:rsid w:val="00CF4CB4"/>
    <w:rsid w:val="00D03EBB"/>
    <w:rsid w:val="00D11EC6"/>
    <w:rsid w:val="00D13000"/>
    <w:rsid w:val="00D354E8"/>
    <w:rsid w:val="00D36A54"/>
    <w:rsid w:val="00D40035"/>
    <w:rsid w:val="00D5429E"/>
    <w:rsid w:val="00D5670C"/>
    <w:rsid w:val="00D62312"/>
    <w:rsid w:val="00D66519"/>
    <w:rsid w:val="00D74F71"/>
    <w:rsid w:val="00D84285"/>
    <w:rsid w:val="00D86792"/>
    <w:rsid w:val="00D91A28"/>
    <w:rsid w:val="00D926E6"/>
    <w:rsid w:val="00D92916"/>
    <w:rsid w:val="00DC2539"/>
    <w:rsid w:val="00DD1CCF"/>
    <w:rsid w:val="00DF5453"/>
    <w:rsid w:val="00DF7490"/>
    <w:rsid w:val="00E030A6"/>
    <w:rsid w:val="00E06EF7"/>
    <w:rsid w:val="00E21A01"/>
    <w:rsid w:val="00E23434"/>
    <w:rsid w:val="00E2778D"/>
    <w:rsid w:val="00E3564A"/>
    <w:rsid w:val="00E46186"/>
    <w:rsid w:val="00E5060B"/>
    <w:rsid w:val="00E50A1B"/>
    <w:rsid w:val="00E5265B"/>
    <w:rsid w:val="00E54CFB"/>
    <w:rsid w:val="00E54FD0"/>
    <w:rsid w:val="00E66CC7"/>
    <w:rsid w:val="00E90380"/>
    <w:rsid w:val="00E91C8C"/>
    <w:rsid w:val="00E968B7"/>
    <w:rsid w:val="00EA3E19"/>
    <w:rsid w:val="00EB19BC"/>
    <w:rsid w:val="00EB2687"/>
    <w:rsid w:val="00EC2A1A"/>
    <w:rsid w:val="00EC7D3D"/>
    <w:rsid w:val="00EE146D"/>
    <w:rsid w:val="00EF57BF"/>
    <w:rsid w:val="00F16FE8"/>
    <w:rsid w:val="00F31EF3"/>
    <w:rsid w:val="00F3261C"/>
    <w:rsid w:val="00F33320"/>
    <w:rsid w:val="00F36027"/>
    <w:rsid w:val="00F43073"/>
    <w:rsid w:val="00F6018D"/>
    <w:rsid w:val="00F61532"/>
    <w:rsid w:val="00F62504"/>
    <w:rsid w:val="00F740B9"/>
    <w:rsid w:val="00F805B9"/>
    <w:rsid w:val="00F823E0"/>
    <w:rsid w:val="00F86F6F"/>
    <w:rsid w:val="00F9051E"/>
    <w:rsid w:val="00F96CD8"/>
    <w:rsid w:val="00FA49F7"/>
    <w:rsid w:val="00FA607C"/>
    <w:rsid w:val="00FA64C2"/>
    <w:rsid w:val="00FA7CC5"/>
    <w:rsid w:val="00FB01D0"/>
    <w:rsid w:val="00FB62FC"/>
    <w:rsid w:val="00FB64BD"/>
    <w:rsid w:val="00FC2337"/>
    <w:rsid w:val="00FC4C22"/>
    <w:rsid w:val="00FC52D8"/>
    <w:rsid w:val="00FC6A87"/>
    <w:rsid w:val="00FE1F25"/>
    <w:rsid w:val="00FF0864"/>
    <w:rsid w:val="00FF17FC"/>
    <w:rsid w:val="00F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6339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6339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msk.gov.ru/rating/fron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8CAEE-982F-44B0-AC49-97827BE8E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Л.О.</dc:creator>
  <cp:lastModifiedBy>Елена Юрьевна Хлестунова</cp:lastModifiedBy>
  <cp:revision>2</cp:revision>
  <cp:lastPrinted>2019-12-21T08:06:00Z</cp:lastPrinted>
  <dcterms:created xsi:type="dcterms:W3CDTF">2019-12-25T10:25:00Z</dcterms:created>
  <dcterms:modified xsi:type="dcterms:W3CDTF">2019-12-25T10:25:00Z</dcterms:modified>
</cp:coreProperties>
</file>