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939" w:rsidRDefault="003D124B" w:rsidP="008F0939">
      <w:pPr>
        <w:pStyle w:val="a7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F0939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«Р.О.С.Т.У.»</w:t>
      </w: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9"/>
        <w:ind w:left="-426"/>
        <w:jc w:val="center"/>
        <w:rPr>
          <w:sz w:val="36"/>
          <w:szCs w:val="36"/>
        </w:rPr>
      </w:pPr>
      <w:r w:rsidRPr="001C7D6A">
        <w:rPr>
          <w:sz w:val="36"/>
          <w:szCs w:val="36"/>
        </w:rPr>
        <w:t>П</w:t>
      </w:r>
      <w:r>
        <w:rPr>
          <w:sz w:val="36"/>
          <w:szCs w:val="36"/>
        </w:rPr>
        <w:t xml:space="preserve">РОГРАММНЫЙ КОМПЛЕКС </w:t>
      </w:r>
    </w:p>
    <w:p w:rsidR="008F0939" w:rsidRDefault="008F0939" w:rsidP="008F0939">
      <w:pPr>
        <w:pStyle w:val="a9"/>
        <w:ind w:left="-426"/>
        <w:jc w:val="center"/>
        <w:rPr>
          <w:sz w:val="36"/>
          <w:szCs w:val="36"/>
        </w:rPr>
      </w:pPr>
      <w:r w:rsidRPr="001C7D6A">
        <w:rPr>
          <w:sz w:val="36"/>
          <w:szCs w:val="36"/>
        </w:rPr>
        <w:t>«</w:t>
      </w:r>
      <w:r w:rsidR="00100865">
        <w:rPr>
          <w:sz w:val="36"/>
          <w:szCs w:val="36"/>
        </w:rPr>
        <w:t>БИС-СБОР</w:t>
      </w:r>
      <w:r w:rsidRPr="001C7D6A">
        <w:rPr>
          <w:sz w:val="36"/>
          <w:szCs w:val="36"/>
        </w:rPr>
        <w:t>»</w:t>
      </w:r>
      <w:r w:rsidR="00100865">
        <w:rPr>
          <w:sz w:val="36"/>
          <w:szCs w:val="36"/>
        </w:rPr>
        <w:t xml:space="preserve"> (новая платформа)</w:t>
      </w:r>
    </w:p>
    <w:p w:rsidR="008F0939" w:rsidRDefault="008F0939" w:rsidP="008F0939">
      <w:pPr>
        <w:pStyle w:val="a9"/>
        <w:jc w:val="center"/>
        <w:rPr>
          <w:sz w:val="36"/>
          <w:szCs w:val="36"/>
        </w:rPr>
      </w:pPr>
    </w:p>
    <w:p w:rsidR="008F0939" w:rsidRPr="008F0939" w:rsidRDefault="008F0939" w:rsidP="008F0939">
      <w:pPr>
        <w:pStyle w:val="a9"/>
        <w:ind w:right="283"/>
        <w:jc w:val="center"/>
        <w:rPr>
          <w:sz w:val="28"/>
          <w:szCs w:val="28"/>
        </w:rPr>
      </w:pPr>
      <w:r>
        <w:rPr>
          <w:sz w:val="40"/>
          <w:szCs w:val="40"/>
        </w:rPr>
        <w:t>Руководство пользователя по запуску системы</w:t>
      </w:r>
    </w:p>
    <w:p w:rsidR="008F0939" w:rsidRDefault="008F0939" w:rsidP="008F0939">
      <w:pPr>
        <w:pStyle w:val="a9"/>
        <w:ind w:right="283"/>
        <w:jc w:val="center"/>
        <w:rPr>
          <w:sz w:val="36"/>
          <w:szCs w:val="36"/>
        </w:rPr>
      </w:pPr>
    </w:p>
    <w:p w:rsidR="008F0939" w:rsidRDefault="008F0939" w:rsidP="008F0939">
      <w:pPr>
        <w:pStyle w:val="a9"/>
        <w:ind w:right="283"/>
        <w:jc w:val="center"/>
        <w:rPr>
          <w:sz w:val="36"/>
          <w:szCs w:val="36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232248" cy="1934778"/>
            <wp:effectExtent l="0" t="0" r="0" b="0"/>
            <wp:docPr id="5" name="Picture 2" descr="\\fs\Клиенты\Маркетинг\5. PR\Фирменный стиль и логотип\логотип чер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\\fs\Клиенты\Маркетинг\5. PR\Фирменный стиль и логотип\логотип черны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248" cy="193477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Pr="001D6C1C" w:rsidRDefault="008F0939" w:rsidP="008F0939">
      <w:pPr>
        <w:pStyle w:val="a7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Москва 20</w:t>
      </w:r>
      <w:r w:rsidR="002365D2">
        <w:rPr>
          <w:rFonts w:ascii="Times New Roman" w:hAnsi="Times New Roman" w:cs="Times New Roman"/>
          <w:sz w:val="24"/>
          <w:szCs w:val="24"/>
        </w:rPr>
        <w:t>20</w:t>
      </w: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1003782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8F0939" w:rsidRDefault="008F0939">
          <w:pPr>
            <w:pStyle w:val="ab"/>
          </w:pPr>
          <w:r>
            <w:t>Оглавление</w:t>
          </w:r>
        </w:p>
        <w:p w:rsidR="00741782" w:rsidRDefault="008C20AB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 w:rsidR="008F0939">
            <w:instrText xml:space="preserve"> TOC \o "1-3" \h \z \u </w:instrText>
          </w:r>
          <w:r>
            <w:fldChar w:fldCharType="separate"/>
          </w:r>
          <w:hyperlink w:anchor="_Toc16171035" w:history="1">
            <w:r w:rsidR="00741782" w:rsidRPr="00AB7AC1">
              <w:rPr>
                <w:rStyle w:val="a3"/>
                <w:rFonts w:ascii="Times New Roman" w:hAnsi="Times New Roman" w:cs="Times New Roman"/>
                <w:b/>
                <w:noProof/>
              </w:rPr>
              <w:t>1.</w:t>
            </w:r>
            <w:r w:rsidR="00741782">
              <w:rPr>
                <w:rFonts w:eastAsiaTheme="minorEastAsia"/>
                <w:noProof/>
                <w:lang w:eastAsia="ru-RU"/>
              </w:rPr>
              <w:tab/>
            </w:r>
            <w:r w:rsidR="00741782" w:rsidRPr="00AB7AC1">
              <w:rPr>
                <w:rStyle w:val="a3"/>
                <w:rFonts w:ascii="Times New Roman" w:hAnsi="Times New Roman" w:cs="Times New Roman"/>
                <w:b/>
                <w:noProof/>
              </w:rPr>
              <w:t>Установочные файлы</w:t>
            </w:r>
            <w:r w:rsidR="0074178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41782">
              <w:rPr>
                <w:noProof/>
                <w:webHidden/>
              </w:rPr>
              <w:instrText xml:space="preserve"> PAGEREF _Toc16171035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178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41782" w:rsidRDefault="00342D91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16171036" w:history="1">
            <w:r w:rsidR="00741782" w:rsidRPr="00AB7AC1">
              <w:rPr>
                <w:rStyle w:val="a3"/>
                <w:rFonts w:ascii="Times New Roman" w:hAnsi="Times New Roman" w:cs="Times New Roman"/>
                <w:b/>
                <w:noProof/>
              </w:rPr>
              <w:t>2.</w:t>
            </w:r>
            <w:r w:rsidR="00741782">
              <w:rPr>
                <w:rFonts w:eastAsiaTheme="minorEastAsia"/>
                <w:noProof/>
                <w:lang w:eastAsia="ru-RU"/>
              </w:rPr>
              <w:tab/>
            </w:r>
            <w:r w:rsidR="00741782" w:rsidRPr="00AB7AC1">
              <w:rPr>
                <w:rStyle w:val="a3"/>
                <w:rFonts w:ascii="Times New Roman" w:hAnsi="Times New Roman" w:cs="Times New Roman"/>
                <w:b/>
                <w:noProof/>
              </w:rPr>
              <w:t>Запуск программы</w:t>
            </w:r>
            <w:r w:rsidR="00741782">
              <w:rPr>
                <w:noProof/>
                <w:webHidden/>
              </w:rPr>
              <w:tab/>
            </w:r>
            <w:r w:rsidR="008C20AB">
              <w:rPr>
                <w:noProof/>
                <w:webHidden/>
              </w:rPr>
              <w:fldChar w:fldCharType="begin"/>
            </w:r>
            <w:r w:rsidR="00741782">
              <w:rPr>
                <w:noProof/>
                <w:webHidden/>
              </w:rPr>
              <w:instrText xml:space="preserve"> PAGEREF _Toc16171036 \h </w:instrText>
            </w:r>
            <w:r w:rsidR="008C20AB">
              <w:rPr>
                <w:noProof/>
                <w:webHidden/>
              </w:rPr>
            </w:r>
            <w:r w:rsidR="008C20AB">
              <w:rPr>
                <w:noProof/>
                <w:webHidden/>
              </w:rPr>
              <w:fldChar w:fldCharType="separate"/>
            </w:r>
            <w:r w:rsidR="00741782">
              <w:rPr>
                <w:noProof/>
                <w:webHidden/>
              </w:rPr>
              <w:t>3</w:t>
            </w:r>
            <w:r w:rsidR="008C20AB">
              <w:rPr>
                <w:noProof/>
                <w:webHidden/>
              </w:rPr>
              <w:fldChar w:fldCharType="end"/>
            </w:r>
          </w:hyperlink>
        </w:p>
        <w:p w:rsidR="008F0939" w:rsidRDefault="008C20AB">
          <w:r>
            <w:rPr>
              <w:b/>
              <w:bCs/>
            </w:rPr>
            <w:fldChar w:fldCharType="end"/>
          </w:r>
        </w:p>
      </w:sdtContent>
    </w:sdt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5C1" w:rsidRDefault="008F0939" w:rsidP="008F0939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16171035"/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У</w:t>
      </w:r>
      <w:r w:rsidR="008C25C1" w:rsidRPr="008F0939">
        <w:rPr>
          <w:rFonts w:ascii="Times New Roman" w:hAnsi="Times New Roman" w:cs="Times New Roman"/>
          <w:b/>
          <w:color w:val="auto"/>
          <w:sz w:val="28"/>
          <w:szCs w:val="28"/>
        </w:rPr>
        <w:t>становочные файлы</w:t>
      </w:r>
      <w:bookmarkEnd w:id="0"/>
    </w:p>
    <w:p w:rsidR="00741782" w:rsidRPr="00741782" w:rsidRDefault="00741782" w:rsidP="00741782"/>
    <w:p w:rsidR="00E646A4" w:rsidRPr="00366EC6" w:rsidRDefault="00E646A4" w:rsidP="004B51D8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66EC6">
        <w:rPr>
          <w:rFonts w:ascii="Times New Roman" w:hAnsi="Times New Roman" w:cs="Times New Roman"/>
          <w:color w:val="FF0000"/>
          <w:sz w:val="24"/>
          <w:szCs w:val="24"/>
        </w:rPr>
        <w:t xml:space="preserve">Если программный </w:t>
      </w:r>
      <w:bookmarkStart w:id="1" w:name="_GoBack"/>
      <w:bookmarkEnd w:id="1"/>
      <w:r w:rsidRPr="00366EC6">
        <w:rPr>
          <w:rFonts w:ascii="Times New Roman" w:hAnsi="Times New Roman" w:cs="Times New Roman"/>
          <w:color w:val="FF0000"/>
          <w:sz w:val="24"/>
          <w:szCs w:val="24"/>
        </w:rPr>
        <w:t xml:space="preserve">продукт был </w:t>
      </w:r>
      <w:r w:rsidR="0046156A" w:rsidRPr="00366EC6">
        <w:rPr>
          <w:rFonts w:ascii="Times New Roman" w:hAnsi="Times New Roman" w:cs="Times New Roman"/>
          <w:color w:val="FF0000"/>
          <w:sz w:val="24"/>
          <w:szCs w:val="24"/>
        </w:rPr>
        <w:t xml:space="preserve">ранее </w:t>
      </w:r>
      <w:r w:rsidRPr="00366EC6">
        <w:rPr>
          <w:rFonts w:ascii="Times New Roman" w:hAnsi="Times New Roman" w:cs="Times New Roman"/>
          <w:color w:val="FF0000"/>
          <w:sz w:val="24"/>
          <w:szCs w:val="24"/>
        </w:rPr>
        <w:t>установлен</w:t>
      </w:r>
      <w:r w:rsidR="00EA7E47" w:rsidRPr="00366EC6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366EC6">
        <w:rPr>
          <w:rFonts w:ascii="Times New Roman" w:hAnsi="Times New Roman" w:cs="Times New Roman"/>
          <w:color w:val="FF0000"/>
          <w:sz w:val="24"/>
          <w:szCs w:val="24"/>
        </w:rPr>
        <w:t xml:space="preserve"> необходимо перейти к пункту 2</w:t>
      </w:r>
      <w:r w:rsidR="00EA7E47" w:rsidRPr="00366EC6">
        <w:rPr>
          <w:rFonts w:ascii="Times New Roman" w:hAnsi="Times New Roman" w:cs="Times New Roman"/>
          <w:color w:val="FF0000"/>
          <w:sz w:val="24"/>
          <w:szCs w:val="24"/>
        </w:rPr>
        <w:t xml:space="preserve"> «Запуск программы»</w:t>
      </w:r>
      <w:r w:rsidRPr="00366EC6">
        <w:rPr>
          <w:rFonts w:ascii="Times New Roman" w:hAnsi="Times New Roman" w:cs="Times New Roman"/>
          <w:color w:val="FF0000"/>
          <w:sz w:val="24"/>
          <w:szCs w:val="24"/>
        </w:rPr>
        <w:t xml:space="preserve"> данного руководства</w:t>
      </w:r>
      <w:r w:rsidR="00366EC6" w:rsidRPr="00366EC6">
        <w:rPr>
          <w:rFonts w:ascii="Times New Roman" w:hAnsi="Times New Roman" w:cs="Times New Roman"/>
          <w:color w:val="FF0000"/>
          <w:sz w:val="24"/>
          <w:szCs w:val="24"/>
        </w:rPr>
        <w:t xml:space="preserve"> и ввести новые параметры подключения</w:t>
      </w:r>
      <w:r w:rsidRPr="00366EC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403137" w:rsidRPr="00403137" w:rsidRDefault="00403137" w:rsidP="004B51D8">
      <w:pPr>
        <w:ind w:firstLine="567"/>
        <w:rPr>
          <w:rFonts w:ascii="Times New Roman" w:hAnsi="Times New Roman" w:cs="Times New Roman"/>
        </w:rPr>
      </w:pPr>
      <w:r w:rsidRPr="00127218">
        <w:rPr>
          <w:rFonts w:ascii="Times New Roman" w:hAnsi="Times New Roman" w:cs="Times New Roman"/>
          <w:sz w:val="24"/>
          <w:szCs w:val="24"/>
        </w:rPr>
        <w:t xml:space="preserve">Для скачивания клиента программы необходимо в проводнике, в адресной строке вписать адрес </w:t>
      </w:r>
      <w:hyperlink r:id="rId9" w:history="1">
        <w:r w:rsidR="004B51D8" w:rsidRPr="0078672F">
          <w:rPr>
            <w:rStyle w:val="a3"/>
            <w:rFonts w:ascii="Times New Roman" w:hAnsi="Times New Roman" w:cs="Times New Roman"/>
            <w:sz w:val="24"/>
            <w:szCs w:val="24"/>
          </w:rPr>
          <w:t>ftp://findep.org/pub/SBOR/Smart_Pro_client_17.0.107.27886/</w:t>
        </w:r>
      </w:hyperlink>
      <w:r w:rsidR="004B51D8">
        <w:rPr>
          <w:rFonts w:ascii="Times New Roman" w:hAnsi="Times New Roman" w:cs="Times New Roman"/>
          <w:sz w:val="24"/>
          <w:szCs w:val="24"/>
        </w:rPr>
        <w:t>. Необходимо скачать и запустить</w:t>
      </w:r>
      <w:r w:rsidR="004B51D8" w:rsidRPr="008C25C1">
        <w:rPr>
          <w:rFonts w:ascii="Times New Roman" w:hAnsi="Times New Roman" w:cs="Times New Roman"/>
          <w:sz w:val="24"/>
          <w:szCs w:val="24"/>
        </w:rPr>
        <w:t xml:space="preserve"> файл «</w:t>
      </w:r>
      <w:r w:rsidR="004B51D8" w:rsidRPr="001175A3">
        <w:rPr>
          <w:rFonts w:ascii="Times New Roman" w:hAnsi="Times New Roman" w:cs="Times New Roman"/>
          <w:sz w:val="24"/>
          <w:szCs w:val="24"/>
        </w:rPr>
        <w:t>Keysystems.DWH2.Client.msi</w:t>
      </w:r>
      <w:r w:rsidR="004B51D8" w:rsidRPr="008C25C1">
        <w:rPr>
          <w:rFonts w:ascii="Times New Roman" w:hAnsi="Times New Roman" w:cs="Times New Roman"/>
          <w:sz w:val="24"/>
          <w:szCs w:val="24"/>
        </w:rPr>
        <w:t>»</w:t>
      </w:r>
      <w:r w:rsidR="004B51D8">
        <w:rPr>
          <w:rFonts w:ascii="Times New Roman" w:hAnsi="Times New Roman" w:cs="Times New Roman"/>
          <w:sz w:val="24"/>
          <w:szCs w:val="24"/>
        </w:rPr>
        <w:t>.</w:t>
      </w:r>
    </w:p>
    <w:p w:rsidR="008C25C1" w:rsidRDefault="008C25C1" w:rsidP="008F0939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16171036"/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>Запус</w:t>
      </w:r>
      <w:r w:rsidR="008F0939">
        <w:rPr>
          <w:rFonts w:ascii="Times New Roman" w:hAnsi="Times New Roman" w:cs="Times New Roman"/>
          <w:b/>
          <w:color w:val="auto"/>
          <w:sz w:val="28"/>
          <w:szCs w:val="28"/>
        </w:rPr>
        <w:t>к</w:t>
      </w:r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программ</w:t>
      </w:r>
      <w:r w:rsidR="00EA7E47">
        <w:rPr>
          <w:rFonts w:ascii="Times New Roman" w:hAnsi="Times New Roman" w:cs="Times New Roman"/>
          <w:b/>
          <w:color w:val="auto"/>
          <w:sz w:val="28"/>
          <w:szCs w:val="28"/>
        </w:rPr>
        <w:t>ы</w:t>
      </w:r>
      <w:bookmarkEnd w:id="2"/>
    </w:p>
    <w:p w:rsidR="00741782" w:rsidRPr="00741782" w:rsidRDefault="00741782" w:rsidP="00741782"/>
    <w:p w:rsidR="00F06167" w:rsidRPr="008C25C1" w:rsidRDefault="004B51D8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запуска файла </w:t>
      </w:r>
      <w:r w:rsidRPr="008C25C1">
        <w:rPr>
          <w:rFonts w:ascii="Times New Roman" w:hAnsi="Times New Roman" w:cs="Times New Roman"/>
          <w:sz w:val="24"/>
          <w:szCs w:val="24"/>
        </w:rPr>
        <w:t>«</w:t>
      </w:r>
      <w:r w:rsidRPr="001175A3">
        <w:rPr>
          <w:rFonts w:ascii="Times New Roman" w:hAnsi="Times New Roman" w:cs="Times New Roman"/>
          <w:sz w:val="24"/>
          <w:szCs w:val="24"/>
        </w:rPr>
        <w:t>Keysystems.DWH2.Client.msi</w:t>
      </w:r>
      <w:r w:rsidRPr="008C25C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О</w:t>
      </w:r>
      <w:r w:rsidR="00F06167" w:rsidRPr="008C25C1">
        <w:rPr>
          <w:rFonts w:ascii="Times New Roman" w:hAnsi="Times New Roman" w:cs="Times New Roman"/>
          <w:sz w:val="24"/>
          <w:szCs w:val="24"/>
        </w:rPr>
        <w:t>ткроется окно приложения</w:t>
      </w:r>
      <w:r w:rsidR="008C25C1">
        <w:rPr>
          <w:rFonts w:ascii="Times New Roman" w:hAnsi="Times New Roman" w:cs="Times New Roman"/>
          <w:sz w:val="24"/>
          <w:szCs w:val="24"/>
        </w:rPr>
        <w:t>.</w:t>
      </w:r>
    </w:p>
    <w:p w:rsidR="001175A3" w:rsidRDefault="005333E5" w:rsidP="001175A3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819048" cy="317142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9048" cy="31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782" w:rsidRDefault="00741782" w:rsidP="001175A3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C1" w:rsidRPr="008C25C1" w:rsidRDefault="008C25C1" w:rsidP="008C25C1">
      <w:pPr>
        <w:pStyle w:val="a7"/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Ввести параметры подключения</w:t>
      </w:r>
    </w:p>
    <w:p w:rsidR="00F06167" w:rsidRPr="008C25C1" w:rsidRDefault="00F06167" w:rsidP="00334251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25C1">
        <w:rPr>
          <w:rFonts w:ascii="Times New Roman" w:hAnsi="Times New Roman" w:cs="Times New Roman"/>
          <w:sz w:val="24"/>
          <w:szCs w:val="24"/>
        </w:rPr>
        <w:t xml:space="preserve">Для </w:t>
      </w:r>
      <w:r w:rsidR="00CA7B07">
        <w:rPr>
          <w:rFonts w:ascii="Times New Roman" w:hAnsi="Times New Roman" w:cs="Times New Roman"/>
          <w:sz w:val="24"/>
          <w:szCs w:val="24"/>
        </w:rPr>
        <w:t xml:space="preserve">ввода </w:t>
      </w:r>
      <w:r w:rsidRPr="008C25C1">
        <w:rPr>
          <w:rFonts w:ascii="Times New Roman" w:hAnsi="Times New Roman" w:cs="Times New Roman"/>
          <w:sz w:val="24"/>
          <w:szCs w:val="24"/>
        </w:rPr>
        <w:t>настроек подключения</w:t>
      </w:r>
      <w:r w:rsidR="00CA7B07">
        <w:rPr>
          <w:rFonts w:ascii="Times New Roman" w:hAnsi="Times New Roman" w:cs="Times New Roman"/>
          <w:sz w:val="24"/>
          <w:szCs w:val="24"/>
        </w:rPr>
        <w:t xml:space="preserve"> к базе данных</w:t>
      </w:r>
      <w:r w:rsidRPr="008C25C1">
        <w:rPr>
          <w:rFonts w:ascii="Times New Roman" w:hAnsi="Times New Roman" w:cs="Times New Roman"/>
          <w:sz w:val="24"/>
          <w:szCs w:val="24"/>
        </w:rPr>
        <w:t>, щелкните по значку шестеренки</w:t>
      </w:r>
      <w:r w:rsidR="008C25C1">
        <w:rPr>
          <w:rFonts w:ascii="Times New Roman" w:hAnsi="Times New Roman" w:cs="Times New Roman"/>
          <w:sz w:val="24"/>
          <w:szCs w:val="24"/>
        </w:rPr>
        <w:t>:</w:t>
      </w:r>
    </w:p>
    <w:p w:rsidR="0099284F" w:rsidRDefault="009928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C25C1" w:rsidRPr="008C25C1" w:rsidRDefault="00CA7B07" w:rsidP="008C25C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Настройки</w:t>
      </w:r>
      <w:r w:rsidR="008C25C1" w:rsidRPr="008C25C1">
        <w:rPr>
          <w:rFonts w:ascii="Times New Roman" w:hAnsi="Times New Roman" w:cs="Times New Roman"/>
          <w:b/>
          <w:sz w:val="24"/>
          <w:szCs w:val="24"/>
        </w:rPr>
        <w:t>:</w:t>
      </w:r>
    </w:p>
    <w:p w:rsidR="008C25C1" w:rsidRDefault="008C25C1" w:rsidP="008C25C1">
      <w:pPr>
        <w:pStyle w:val="a7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5C1">
        <w:rPr>
          <w:rFonts w:ascii="Times New Roman" w:hAnsi="Times New Roman" w:cs="Times New Roman"/>
          <w:b/>
          <w:sz w:val="24"/>
          <w:szCs w:val="24"/>
        </w:rPr>
        <w:t>Вкладка «Регистрация»</w:t>
      </w:r>
    </w:p>
    <w:p w:rsidR="00916D63" w:rsidRPr="008C25C1" w:rsidRDefault="00FF638C" w:rsidP="00490A6B">
      <w:pPr>
        <w:pStyle w:val="a7"/>
        <w:spacing w:after="0" w:line="300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752975" cy="504317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екгистрация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9526" cy="506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D25" w:rsidRDefault="00CF7D25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82D" w:rsidRDefault="001B182D" w:rsidP="009A5F32">
      <w:pPr>
        <w:spacing w:after="0" w:line="30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для заполнения:</w:t>
      </w:r>
    </w:p>
    <w:p w:rsidR="009A5F32" w:rsidRDefault="009A5F32" w:rsidP="009A5F32">
      <w:pPr>
        <w:spacing w:after="0" w:line="30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Pr="008C25C1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Профиль</w:t>
      </w:r>
      <w:r w:rsidRPr="008C25C1">
        <w:rPr>
          <w:rFonts w:ascii="Times New Roman" w:hAnsi="Times New Roman" w:cs="Times New Roman"/>
          <w:sz w:val="24"/>
          <w:szCs w:val="24"/>
        </w:rPr>
        <w:t xml:space="preserve"> – необязательное поле, служит для того, чтобы запомнить определенные настройки и иметь возможность быстро их переключать.</w:t>
      </w:r>
    </w:p>
    <w:p w:rsidR="008C25C1" w:rsidRDefault="008C25C1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Имя пользователя</w:t>
      </w:r>
      <w:r w:rsidRPr="008C25C1">
        <w:rPr>
          <w:rFonts w:ascii="Times New Roman" w:hAnsi="Times New Roman" w:cs="Times New Roman"/>
          <w:sz w:val="24"/>
          <w:szCs w:val="24"/>
        </w:rPr>
        <w:t xml:space="preserve"> </w:t>
      </w:r>
      <w:r w:rsidR="007E1BB6">
        <w:rPr>
          <w:rFonts w:ascii="Times New Roman" w:hAnsi="Times New Roman" w:cs="Times New Roman"/>
          <w:sz w:val="24"/>
          <w:szCs w:val="24"/>
        </w:rPr>
        <w:t>– ваш логин для входа в систему.</w:t>
      </w:r>
    </w:p>
    <w:p w:rsidR="009A5F32" w:rsidRPr="00293954" w:rsidRDefault="00293954" w:rsidP="008C25C1">
      <w:pPr>
        <w:spacing w:after="0" w:line="30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93954">
        <w:rPr>
          <w:rFonts w:ascii="Times New Roman" w:hAnsi="Times New Roman" w:cs="Times New Roman"/>
          <w:b/>
          <w:color w:val="FF0000"/>
          <w:sz w:val="24"/>
          <w:szCs w:val="24"/>
        </w:rPr>
        <w:t>ВНИМАНИЕ!!!</w:t>
      </w:r>
    </w:p>
    <w:p w:rsidR="009A5F32" w:rsidRPr="008C25C1" w:rsidRDefault="00CF7D25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95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Пароль </w:t>
      </w:r>
      <w:r w:rsidR="00293954" w:rsidRPr="00293954">
        <w:rPr>
          <w:rFonts w:ascii="Times New Roman" w:hAnsi="Times New Roman" w:cs="Times New Roman"/>
          <w:b/>
          <w:color w:val="FF0000"/>
          <w:sz w:val="24"/>
          <w:szCs w:val="24"/>
        </w:rPr>
        <w:t>–</w:t>
      </w:r>
      <w:r w:rsidRPr="0029395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293954" w:rsidRPr="00293954">
        <w:rPr>
          <w:rFonts w:ascii="Times New Roman" w:hAnsi="Times New Roman" w:cs="Times New Roman"/>
          <w:b/>
          <w:color w:val="FF0000"/>
          <w:sz w:val="24"/>
          <w:szCs w:val="24"/>
        </w:rPr>
        <w:t>После переноса базы данных на новый сервер пароли у всех вернулись на пустые</w:t>
      </w:r>
      <w:r w:rsidR="001B182D">
        <w:rPr>
          <w:rFonts w:ascii="Times New Roman" w:hAnsi="Times New Roman" w:cs="Times New Roman"/>
          <w:b/>
          <w:sz w:val="24"/>
          <w:szCs w:val="24"/>
        </w:rPr>
        <w:t>. П</w:t>
      </w:r>
      <w:r w:rsidR="001B182D" w:rsidRPr="008F1F85">
        <w:rPr>
          <w:rFonts w:ascii="Times New Roman" w:hAnsi="Times New Roman" w:cs="Times New Roman"/>
          <w:b/>
          <w:sz w:val="24"/>
          <w:szCs w:val="24"/>
        </w:rPr>
        <w:t xml:space="preserve">осле входа в систему пароль </w:t>
      </w:r>
      <w:r w:rsidR="001B182D">
        <w:rPr>
          <w:rFonts w:ascii="Times New Roman" w:hAnsi="Times New Roman" w:cs="Times New Roman"/>
          <w:b/>
          <w:sz w:val="24"/>
          <w:szCs w:val="24"/>
        </w:rPr>
        <w:t>требуется</w:t>
      </w:r>
      <w:r w:rsidR="009A5F32">
        <w:rPr>
          <w:rFonts w:ascii="Times New Roman" w:hAnsi="Times New Roman" w:cs="Times New Roman"/>
          <w:b/>
          <w:sz w:val="24"/>
          <w:szCs w:val="24"/>
        </w:rPr>
        <w:t xml:space="preserve"> изменить (см.</w:t>
      </w:r>
      <w:r w:rsidR="002365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5F32">
        <w:rPr>
          <w:rFonts w:ascii="Times New Roman" w:hAnsi="Times New Roman" w:cs="Times New Roman"/>
          <w:b/>
          <w:sz w:val="24"/>
          <w:szCs w:val="24"/>
        </w:rPr>
        <w:t>последний пункт инструкции)</w:t>
      </w:r>
    </w:p>
    <w:p w:rsidR="00CF7D25" w:rsidRPr="008C25C1" w:rsidRDefault="00CF7D25" w:rsidP="00CF7D25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182D" w:rsidRPr="008C25C1" w:rsidRDefault="001B182D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СУБД</w:t>
      </w:r>
      <w:r w:rsidRPr="008C25C1">
        <w:rPr>
          <w:rFonts w:ascii="Times New Roman" w:hAnsi="Times New Roman" w:cs="Times New Roman"/>
          <w:sz w:val="24"/>
          <w:szCs w:val="24"/>
          <w:lang w:val="en-US"/>
        </w:rPr>
        <w:t xml:space="preserve"> – Microsoft SQL Server</w:t>
      </w:r>
    </w:p>
    <w:p w:rsidR="001B182D" w:rsidRPr="00916D63" w:rsidRDefault="001B182D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182D" w:rsidRPr="00E646A4" w:rsidRDefault="001B182D" w:rsidP="001B182D">
      <w:pPr>
        <w:spacing w:after="0" w:line="300" w:lineRule="auto"/>
        <w:jc w:val="both"/>
        <w:rPr>
          <w:lang w:val="en-US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Сервер</w:t>
      </w:r>
      <w:r w:rsidRPr="008C25C1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2365D2" w:rsidRPr="002365D2">
        <w:rPr>
          <w:rFonts w:ascii="Times New Roman" w:hAnsi="Times New Roman" w:cs="Times New Roman"/>
          <w:sz w:val="24"/>
          <w:szCs w:val="24"/>
          <w:lang w:val="en-US"/>
        </w:rPr>
        <w:t>VM2016BISSBOR</w:t>
      </w:r>
    </w:p>
    <w:p w:rsidR="00CF7D25" w:rsidRPr="008C25C1" w:rsidRDefault="00CF7D25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284F" w:rsidRDefault="001B182D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База данных</w:t>
      </w:r>
      <w:r w:rsidRPr="008C25C1">
        <w:rPr>
          <w:rFonts w:ascii="Times New Roman" w:hAnsi="Times New Roman" w:cs="Times New Roman"/>
          <w:sz w:val="24"/>
          <w:szCs w:val="24"/>
        </w:rPr>
        <w:t xml:space="preserve"> - </w:t>
      </w:r>
      <w:r w:rsidRPr="00100865">
        <w:rPr>
          <w:rFonts w:ascii="Times New Roman" w:hAnsi="Times New Roman" w:cs="Times New Roman"/>
          <w:sz w:val="24"/>
          <w:szCs w:val="24"/>
        </w:rPr>
        <w:t>dwh2_tomsk</w:t>
      </w:r>
    </w:p>
    <w:p w:rsidR="0099284F" w:rsidRDefault="009928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C25C1" w:rsidRPr="008C25C1" w:rsidRDefault="008C25C1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Default="00F06167" w:rsidP="008C25C1">
      <w:pPr>
        <w:pStyle w:val="a7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5C1">
        <w:rPr>
          <w:rFonts w:ascii="Times New Roman" w:hAnsi="Times New Roman" w:cs="Times New Roman"/>
          <w:b/>
          <w:sz w:val="24"/>
          <w:szCs w:val="24"/>
        </w:rPr>
        <w:t>Вкладка «Соединение»</w:t>
      </w:r>
    </w:p>
    <w:p w:rsidR="00916D63" w:rsidRDefault="00FF638C" w:rsidP="00490A6B">
      <w:pPr>
        <w:pStyle w:val="a7"/>
        <w:spacing w:after="0" w:line="300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781550" cy="501517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оединение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833" cy="502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D25" w:rsidRDefault="00CF7D25" w:rsidP="00916D63">
      <w:pPr>
        <w:pStyle w:val="a7"/>
        <w:spacing w:after="0" w:line="30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8F1F85" w:rsidRPr="00CF7D25" w:rsidRDefault="00CF7D25" w:rsidP="009A5F32">
      <w:pPr>
        <w:pStyle w:val="a7"/>
        <w:spacing w:after="0" w:line="30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sz w:val="24"/>
          <w:szCs w:val="24"/>
        </w:rPr>
        <w:t>Поля для заполнения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7D25" w:rsidRPr="008C25C1" w:rsidRDefault="00CF7D25" w:rsidP="00916D63">
      <w:pPr>
        <w:pStyle w:val="a7"/>
        <w:spacing w:after="0" w:line="30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6167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Сервер приложений</w:t>
      </w:r>
      <w:r w:rsidRPr="008C25C1">
        <w:rPr>
          <w:rFonts w:ascii="Times New Roman" w:hAnsi="Times New Roman" w:cs="Times New Roman"/>
          <w:sz w:val="24"/>
          <w:szCs w:val="24"/>
        </w:rPr>
        <w:t xml:space="preserve"> – Да</w:t>
      </w:r>
    </w:p>
    <w:p w:rsidR="008F1F85" w:rsidRPr="008C25C1" w:rsidRDefault="008F1F85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1F85" w:rsidRDefault="00F06167" w:rsidP="008C25C1">
      <w:pPr>
        <w:spacing w:after="0" w:line="300" w:lineRule="auto"/>
        <w:jc w:val="both"/>
      </w:pPr>
      <w:r w:rsidRPr="00CF7D25">
        <w:rPr>
          <w:rFonts w:ascii="Times New Roman" w:hAnsi="Times New Roman" w:cs="Times New Roman"/>
          <w:b/>
          <w:sz w:val="24"/>
          <w:szCs w:val="24"/>
        </w:rPr>
        <w:t>Сервер</w:t>
      </w:r>
      <w:r w:rsidRPr="00147B0E">
        <w:rPr>
          <w:rFonts w:ascii="Times New Roman" w:hAnsi="Times New Roman" w:cs="Times New Roman"/>
          <w:sz w:val="24"/>
          <w:szCs w:val="24"/>
        </w:rPr>
        <w:t xml:space="preserve"> -</w:t>
      </w:r>
      <w:r w:rsidR="008F1F85" w:rsidRPr="00147B0E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2365D2" w:rsidRPr="00147B0E">
          <w:rPr>
            <w:rStyle w:val="a3"/>
            <w:rFonts w:ascii="Times New Roman" w:hAnsi="Times New Roman" w:cs="Times New Roman"/>
          </w:rPr>
          <w:t>http://bissbor.findep.org/dwh2ws_tomsk/service.asmx</w:t>
        </w:r>
      </w:hyperlink>
    </w:p>
    <w:p w:rsidR="009A5F32" w:rsidRDefault="009A5F32" w:rsidP="008C25C1">
      <w:pPr>
        <w:spacing w:after="0" w:line="300" w:lineRule="auto"/>
        <w:jc w:val="both"/>
      </w:pPr>
    </w:p>
    <w:p w:rsidR="009A5F32" w:rsidRDefault="009A5F32" w:rsidP="008C25C1">
      <w:pPr>
        <w:spacing w:after="0" w:line="300" w:lineRule="auto"/>
        <w:jc w:val="both"/>
      </w:pPr>
      <w:r w:rsidRPr="00CD5463">
        <w:rPr>
          <w:rFonts w:ascii="Times New Roman" w:hAnsi="Times New Roman" w:cs="Times New Roman"/>
          <w:b/>
          <w:sz w:val="24"/>
          <w:szCs w:val="24"/>
        </w:rPr>
        <w:t>Прокси сервер –</w:t>
      </w:r>
      <w:r>
        <w:t xml:space="preserve"> </w:t>
      </w:r>
      <w:r w:rsidRPr="00CD5463">
        <w:rPr>
          <w:rFonts w:ascii="Times New Roman" w:hAnsi="Times New Roman" w:cs="Times New Roman"/>
          <w:sz w:val="24"/>
          <w:szCs w:val="24"/>
        </w:rPr>
        <w:t>установить галочку</w:t>
      </w:r>
    </w:p>
    <w:p w:rsidR="009A5F32" w:rsidRDefault="009A5F32" w:rsidP="008C25C1">
      <w:pPr>
        <w:spacing w:after="0" w:line="300" w:lineRule="auto"/>
        <w:jc w:val="both"/>
      </w:pPr>
    </w:p>
    <w:p w:rsidR="009A5F32" w:rsidRDefault="009A5F32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463">
        <w:rPr>
          <w:rFonts w:ascii="Times New Roman" w:hAnsi="Times New Roman" w:cs="Times New Roman"/>
          <w:b/>
          <w:sz w:val="24"/>
          <w:szCs w:val="24"/>
        </w:rPr>
        <w:t>Использовать системные настройки прокси –</w:t>
      </w:r>
      <w:r>
        <w:t xml:space="preserve"> </w:t>
      </w:r>
      <w:r w:rsidRPr="00CD5463">
        <w:rPr>
          <w:rFonts w:ascii="Times New Roman" w:hAnsi="Times New Roman" w:cs="Times New Roman"/>
          <w:sz w:val="24"/>
          <w:szCs w:val="24"/>
        </w:rPr>
        <w:t>установить галочку</w:t>
      </w:r>
    </w:p>
    <w:p w:rsidR="008F1F85" w:rsidRDefault="008F1F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035DA" w:rsidRDefault="005035DA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2BF8" w:rsidRDefault="00352BF8" w:rsidP="00352BF8">
      <w:pPr>
        <w:pStyle w:val="a7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5C1">
        <w:rPr>
          <w:rFonts w:ascii="Times New Roman" w:hAnsi="Times New Roman" w:cs="Times New Roman"/>
          <w:b/>
          <w:sz w:val="24"/>
          <w:szCs w:val="24"/>
        </w:rPr>
        <w:t>Вкладка «</w:t>
      </w:r>
      <w:r>
        <w:rPr>
          <w:rFonts w:ascii="Times New Roman" w:hAnsi="Times New Roman" w:cs="Times New Roman"/>
          <w:b/>
          <w:sz w:val="24"/>
          <w:szCs w:val="24"/>
        </w:rPr>
        <w:t>Обновление</w:t>
      </w:r>
      <w:r w:rsidRPr="008C25C1">
        <w:rPr>
          <w:rFonts w:ascii="Times New Roman" w:hAnsi="Times New Roman" w:cs="Times New Roman"/>
          <w:b/>
          <w:sz w:val="24"/>
          <w:szCs w:val="24"/>
        </w:rPr>
        <w:t>»</w:t>
      </w:r>
    </w:p>
    <w:p w:rsidR="00352BF8" w:rsidRDefault="00FF638C" w:rsidP="00100865">
      <w:pPr>
        <w:pStyle w:val="a7"/>
        <w:spacing w:after="0" w:line="30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743450" cy="5023391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новление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6993" cy="502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F85" w:rsidRDefault="008F1F85" w:rsidP="002365D2">
      <w:pPr>
        <w:pStyle w:val="a7"/>
        <w:spacing w:after="0" w:line="30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65D2" w:rsidRPr="002365D2" w:rsidRDefault="002365D2" w:rsidP="002365D2">
      <w:pPr>
        <w:pStyle w:val="a7"/>
        <w:spacing w:after="0" w:line="30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365D2">
        <w:rPr>
          <w:rFonts w:ascii="Times New Roman" w:hAnsi="Times New Roman" w:cs="Times New Roman"/>
          <w:sz w:val="24"/>
          <w:szCs w:val="24"/>
        </w:rPr>
        <w:t>Поля для заполнения:</w:t>
      </w:r>
    </w:p>
    <w:p w:rsidR="00352BF8" w:rsidRDefault="00352BF8" w:rsidP="008C25C1">
      <w:pPr>
        <w:spacing w:after="0" w:line="300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9A5F32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5D2">
        <w:rPr>
          <w:rFonts w:ascii="Times New Roman" w:hAnsi="Times New Roman" w:cs="Times New Roman"/>
          <w:b/>
          <w:sz w:val="24"/>
          <w:szCs w:val="24"/>
        </w:rPr>
        <w:t>Источник обновления</w:t>
      </w:r>
      <w:r>
        <w:rPr>
          <w:rFonts w:ascii="Times New Roman" w:hAnsi="Times New Roman" w:cs="Times New Roman"/>
          <w:sz w:val="24"/>
          <w:szCs w:val="24"/>
        </w:rPr>
        <w:t xml:space="preserve"> – Веб-сервис;</w:t>
      </w:r>
    </w:p>
    <w:p w:rsidR="002365D2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5D2" w:rsidRPr="00EF0B7F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0B7F">
        <w:rPr>
          <w:rFonts w:ascii="Times New Roman" w:hAnsi="Times New Roman" w:cs="Times New Roman"/>
          <w:b/>
          <w:sz w:val="24"/>
          <w:szCs w:val="24"/>
        </w:rPr>
        <w:t>Сервер</w:t>
      </w:r>
      <w:r w:rsidRPr="00EF0B7F">
        <w:rPr>
          <w:rFonts w:ascii="Times New Roman" w:hAnsi="Times New Roman" w:cs="Times New Roman"/>
          <w:sz w:val="24"/>
          <w:szCs w:val="24"/>
        </w:rPr>
        <w:t xml:space="preserve"> - </w:t>
      </w:r>
      <w:hyperlink r:id="rId15" w:history="1">
        <w:r w:rsidRPr="00EF0B7F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http://bissbor.findep.org/updateservice</w:t>
        </w:r>
      </w:hyperlink>
    </w:p>
    <w:p w:rsidR="002365D2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75A3" w:rsidRDefault="001175A3" w:rsidP="009A5F32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необходимо нажать кнопку «Обновить» не зависимо от того, какая версия клиента установлена.</w:t>
      </w:r>
    </w:p>
    <w:p w:rsidR="001175A3" w:rsidRDefault="001175A3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1D76" w:rsidRDefault="00FD14A6" w:rsidP="00043861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Появится окно </w:t>
      </w:r>
      <w:r w:rsidR="00A51D76">
        <w:rPr>
          <w:rFonts w:ascii="Times New Roman" w:hAnsi="Times New Roman" w:cs="Times New Roman"/>
          <w:sz w:val="24"/>
          <w:szCs w:val="24"/>
        </w:rPr>
        <w:t>обновления с информацией о доступной версии</w:t>
      </w:r>
      <w:r>
        <w:rPr>
          <w:rFonts w:ascii="Times New Roman" w:hAnsi="Times New Roman" w:cs="Times New Roman"/>
          <w:sz w:val="24"/>
          <w:szCs w:val="24"/>
        </w:rPr>
        <w:t xml:space="preserve"> либо об отсутствии обновлений</w:t>
      </w:r>
      <w:r w:rsidR="000F3829">
        <w:rPr>
          <w:rFonts w:ascii="Times New Roman" w:hAnsi="Times New Roman" w:cs="Times New Roman"/>
          <w:sz w:val="24"/>
          <w:szCs w:val="24"/>
        </w:rPr>
        <w:t>.</w:t>
      </w:r>
    </w:p>
    <w:p w:rsidR="00A51D76" w:rsidRPr="00CA7B07" w:rsidRDefault="00A51D76" w:rsidP="00414803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88565" cy="4781924"/>
            <wp:effectExtent l="19050" t="0" r="2485" b="0"/>
            <wp:docPr id="12" name="Рисунок 11" descr="Сним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9480" cy="478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058" w:rsidRPr="00764FDE" w:rsidRDefault="000C1058" w:rsidP="00100865">
      <w:pPr>
        <w:spacing w:after="0" w:line="300" w:lineRule="auto"/>
        <w:jc w:val="center"/>
      </w:pPr>
    </w:p>
    <w:p w:rsidR="00352BF8" w:rsidRDefault="000F3829" w:rsidP="00764FD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будет найдена новая версия, то </w:t>
      </w:r>
      <w:r w:rsidR="00764FDE" w:rsidRPr="00764FDE">
        <w:rPr>
          <w:rFonts w:ascii="Times New Roman" w:hAnsi="Times New Roman" w:cs="Times New Roman"/>
          <w:sz w:val="24"/>
          <w:szCs w:val="24"/>
        </w:rPr>
        <w:t>наж</w:t>
      </w:r>
      <w:r>
        <w:rPr>
          <w:rFonts w:ascii="Times New Roman" w:hAnsi="Times New Roman" w:cs="Times New Roman"/>
          <w:sz w:val="24"/>
          <w:szCs w:val="24"/>
        </w:rPr>
        <w:t>ать</w:t>
      </w:r>
      <w:r w:rsidR="00764FDE" w:rsidRPr="00764FDE">
        <w:rPr>
          <w:rFonts w:ascii="Times New Roman" w:hAnsi="Times New Roman" w:cs="Times New Roman"/>
          <w:sz w:val="24"/>
          <w:szCs w:val="24"/>
        </w:rPr>
        <w:t xml:space="preserve"> кнопку «Обновить» после чего будет скачено и установлено обновление клиента.</w:t>
      </w:r>
      <w:r>
        <w:rPr>
          <w:rFonts w:ascii="Times New Roman" w:hAnsi="Times New Roman" w:cs="Times New Roman"/>
          <w:sz w:val="24"/>
          <w:szCs w:val="24"/>
        </w:rPr>
        <w:t xml:space="preserve"> Если обновления не найдены – нажать кнопку «Отмена».</w:t>
      </w:r>
    </w:p>
    <w:p w:rsidR="00FF6C60" w:rsidRPr="00764FDE" w:rsidRDefault="00FF6C60" w:rsidP="00764FD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6C60" w:rsidRDefault="00FF6C60" w:rsidP="00FF6C60">
      <w:pPr>
        <w:pStyle w:val="a7"/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Изменить пароль</w:t>
      </w:r>
    </w:p>
    <w:p w:rsidR="00490A6B" w:rsidRPr="00490A6B" w:rsidRDefault="00490A6B" w:rsidP="00490A6B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A6B">
        <w:rPr>
          <w:rFonts w:ascii="Times New Roman" w:hAnsi="Times New Roman" w:cs="Times New Roman"/>
          <w:b/>
          <w:sz w:val="24"/>
          <w:szCs w:val="24"/>
          <w:u w:val="single"/>
        </w:rPr>
        <w:t>ВАЖНО!!! После смены пароля программу нужно закрыть и зайти уже с новым паролем.</w:t>
      </w:r>
    </w:p>
    <w:p w:rsidR="00490A6B" w:rsidRPr="00490A6B" w:rsidRDefault="00490A6B" w:rsidP="00490A6B">
      <w:pPr>
        <w:spacing w:after="0" w:line="30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803" w:rsidRDefault="00414803" w:rsidP="004148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4803" w:rsidRDefault="00414803" w:rsidP="00414803">
      <w:pPr>
        <w:spacing w:after="0" w:line="30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1480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62690" cy="2623427"/>
            <wp:effectExtent l="19050" t="0" r="91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842" cy="262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F32" w:rsidRDefault="0030153C" w:rsidP="004148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главном меню</w:t>
      </w:r>
      <w:r w:rsidR="00414803" w:rsidRPr="00414803">
        <w:rPr>
          <w:rFonts w:ascii="Times New Roman" w:hAnsi="Times New Roman" w:cs="Times New Roman"/>
          <w:sz w:val="24"/>
          <w:szCs w:val="24"/>
        </w:rPr>
        <w:t xml:space="preserve"> вкладка «</w:t>
      </w:r>
      <w:r w:rsidR="009A5F32" w:rsidRPr="00414803">
        <w:rPr>
          <w:rFonts w:ascii="Times New Roman" w:hAnsi="Times New Roman" w:cs="Times New Roman"/>
          <w:sz w:val="24"/>
          <w:szCs w:val="24"/>
        </w:rPr>
        <w:t>Настройки</w:t>
      </w:r>
      <w:r w:rsidR="00414803" w:rsidRPr="00414803">
        <w:rPr>
          <w:rFonts w:ascii="Times New Roman" w:hAnsi="Times New Roman" w:cs="Times New Roman"/>
          <w:sz w:val="24"/>
          <w:szCs w:val="24"/>
        </w:rPr>
        <w:t>», выбрать «Изменение пароля»</w:t>
      </w:r>
      <w:r w:rsidR="009A5F32" w:rsidRPr="00414803">
        <w:rPr>
          <w:rFonts w:ascii="Times New Roman" w:hAnsi="Times New Roman" w:cs="Times New Roman"/>
          <w:sz w:val="24"/>
          <w:szCs w:val="24"/>
        </w:rPr>
        <w:t>.</w:t>
      </w:r>
      <w:r w:rsidR="00414803">
        <w:rPr>
          <w:rFonts w:ascii="Times New Roman" w:hAnsi="Times New Roman" w:cs="Times New Roman"/>
          <w:sz w:val="24"/>
          <w:szCs w:val="24"/>
        </w:rPr>
        <w:t xml:space="preserve"> В открывшемся окне </w:t>
      </w:r>
      <w:r w:rsidR="00046610">
        <w:rPr>
          <w:rFonts w:ascii="Times New Roman" w:hAnsi="Times New Roman" w:cs="Times New Roman"/>
          <w:sz w:val="24"/>
          <w:szCs w:val="24"/>
        </w:rPr>
        <w:t xml:space="preserve">указать новый пароль (минимум 7 символов) и его подтверждение. </w:t>
      </w:r>
      <w:r>
        <w:rPr>
          <w:rFonts w:ascii="Times New Roman" w:hAnsi="Times New Roman" w:cs="Times New Roman"/>
          <w:sz w:val="24"/>
          <w:szCs w:val="24"/>
        </w:rPr>
        <w:t xml:space="preserve">Нажать «ОК». </w:t>
      </w:r>
    </w:p>
    <w:p w:rsidR="00046610" w:rsidRDefault="00046610" w:rsidP="004148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6610" w:rsidRPr="00414803" w:rsidRDefault="00046610" w:rsidP="00046610">
      <w:pPr>
        <w:spacing w:after="0" w:line="30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3480" cy="1772920"/>
            <wp:effectExtent l="1905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480" cy="177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F32" w:rsidRDefault="009A5F32" w:rsidP="009A5F32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A5F32" w:rsidSect="008F1F85">
      <w:footerReference w:type="default" r:id="rId1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D91" w:rsidRDefault="00342D91" w:rsidP="007E1BB6">
      <w:pPr>
        <w:spacing w:after="0" w:line="240" w:lineRule="auto"/>
      </w:pPr>
      <w:r>
        <w:separator/>
      </w:r>
    </w:p>
  </w:endnote>
  <w:endnote w:type="continuationSeparator" w:id="0">
    <w:p w:rsidR="00342D91" w:rsidRDefault="00342D91" w:rsidP="007E1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8113870"/>
      <w:docPartObj>
        <w:docPartGallery w:val="Page Numbers (Bottom of Page)"/>
        <w:docPartUnique/>
      </w:docPartObj>
    </w:sdtPr>
    <w:sdtEndPr/>
    <w:sdtContent>
      <w:p w:rsidR="008F1F85" w:rsidRDefault="001929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E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1F85" w:rsidRDefault="008F1F85">
    <w:pPr>
      <w:pStyle w:val="ae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ge">
            <wp:posOffset>10243185</wp:posOffset>
          </wp:positionV>
          <wp:extent cx="1085215" cy="247015"/>
          <wp:effectExtent l="0" t="0" r="635" b="635"/>
          <wp:wrapThrough wrapText="bothSides">
            <wp:wrapPolygon edited="0">
              <wp:start x="0" y="0"/>
              <wp:lineTo x="0" y="19990"/>
              <wp:lineTo x="21233" y="19990"/>
              <wp:lineTo x="21233" y="0"/>
              <wp:lineTo x="0" y="0"/>
            </wp:wrapPolygon>
          </wp:wrapThrough>
          <wp:docPr id="20" name="Рисунок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26.0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215" cy="247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D91" w:rsidRDefault="00342D91" w:rsidP="007E1BB6">
      <w:pPr>
        <w:spacing w:after="0" w:line="240" w:lineRule="auto"/>
      </w:pPr>
      <w:r>
        <w:separator/>
      </w:r>
    </w:p>
  </w:footnote>
  <w:footnote w:type="continuationSeparator" w:id="0">
    <w:p w:rsidR="00342D91" w:rsidRDefault="00342D91" w:rsidP="007E1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3BC7"/>
    <w:multiLevelType w:val="hybridMultilevel"/>
    <w:tmpl w:val="0372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D22EB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E6132"/>
    <w:multiLevelType w:val="hybridMultilevel"/>
    <w:tmpl w:val="1A78C210"/>
    <w:lvl w:ilvl="0" w:tplc="D6A89A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37E0A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C50E0"/>
    <w:multiLevelType w:val="hybridMultilevel"/>
    <w:tmpl w:val="CF3E0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32A7D"/>
    <w:multiLevelType w:val="hybridMultilevel"/>
    <w:tmpl w:val="8C8A0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EF"/>
    <w:rsid w:val="0000688D"/>
    <w:rsid w:val="00043861"/>
    <w:rsid w:val="00046610"/>
    <w:rsid w:val="0005087F"/>
    <w:rsid w:val="00091CC2"/>
    <w:rsid w:val="000C1058"/>
    <w:rsid w:val="000F3829"/>
    <w:rsid w:val="00100865"/>
    <w:rsid w:val="00102953"/>
    <w:rsid w:val="001175A3"/>
    <w:rsid w:val="00127218"/>
    <w:rsid w:val="00147B0E"/>
    <w:rsid w:val="00192946"/>
    <w:rsid w:val="00194515"/>
    <w:rsid w:val="001B182D"/>
    <w:rsid w:val="001D0E84"/>
    <w:rsid w:val="001D6C1C"/>
    <w:rsid w:val="001E1851"/>
    <w:rsid w:val="002365D2"/>
    <w:rsid w:val="002475F7"/>
    <w:rsid w:val="002546C7"/>
    <w:rsid w:val="00264D5C"/>
    <w:rsid w:val="00293954"/>
    <w:rsid w:val="0030153C"/>
    <w:rsid w:val="00334251"/>
    <w:rsid w:val="00342D91"/>
    <w:rsid w:val="00352BF8"/>
    <w:rsid w:val="00366EC6"/>
    <w:rsid w:val="003D124B"/>
    <w:rsid w:val="00403137"/>
    <w:rsid w:val="00414803"/>
    <w:rsid w:val="0044245B"/>
    <w:rsid w:val="0046156A"/>
    <w:rsid w:val="004843F5"/>
    <w:rsid w:val="00485061"/>
    <w:rsid w:val="00490A6B"/>
    <w:rsid w:val="004B51D8"/>
    <w:rsid w:val="004C224F"/>
    <w:rsid w:val="004E286E"/>
    <w:rsid w:val="004F36CC"/>
    <w:rsid w:val="005034D7"/>
    <w:rsid w:val="005035DA"/>
    <w:rsid w:val="005333E5"/>
    <w:rsid w:val="005654CD"/>
    <w:rsid w:val="00630DE1"/>
    <w:rsid w:val="0063661F"/>
    <w:rsid w:val="00650654"/>
    <w:rsid w:val="00652E4E"/>
    <w:rsid w:val="00666CA3"/>
    <w:rsid w:val="00670FEF"/>
    <w:rsid w:val="00694A1D"/>
    <w:rsid w:val="006A2A72"/>
    <w:rsid w:val="006B02AB"/>
    <w:rsid w:val="006F18B5"/>
    <w:rsid w:val="00741782"/>
    <w:rsid w:val="00764FDE"/>
    <w:rsid w:val="00781698"/>
    <w:rsid w:val="00786C73"/>
    <w:rsid w:val="007A7B01"/>
    <w:rsid w:val="007E10A5"/>
    <w:rsid w:val="007E1BB6"/>
    <w:rsid w:val="007F3DE0"/>
    <w:rsid w:val="00802773"/>
    <w:rsid w:val="008056FD"/>
    <w:rsid w:val="00845250"/>
    <w:rsid w:val="00856872"/>
    <w:rsid w:val="00892C09"/>
    <w:rsid w:val="008C20AB"/>
    <w:rsid w:val="008C25C1"/>
    <w:rsid w:val="008D5D62"/>
    <w:rsid w:val="008F0939"/>
    <w:rsid w:val="008F1F85"/>
    <w:rsid w:val="00916D63"/>
    <w:rsid w:val="009267AD"/>
    <w:rsid w:val="0097069A"/>
    <w:rsid w:val="0099284F"/>
    <w:rsid w:val="009A199C"/>
    <w:rsid w:val="009A30EA"/>
    <w:rsid w:val="009A5F32"/>
    <w:rsid w:val="009B521F"/>
    <w:rsid w:val="00A23F52"/>
    <w:rsid w:val="00A51D76"/>
    <w:rsid w:val="00AA14A8"/>
    <w:rsid w:val="00AA2B6D"/>
    <w:rsid w:val="00AC258B"/>
    <w:rsid w:val="00AC57F7"/>
    <w:rsid w:val="00B06F89"/>
    <w:rsid w:val="00B1226E"/>
    <w:rsid w:val="00B41052"/>
    <w:rsid w:val="00B81116"/>
    <w:rsid w:val="00B827C2"/>
    <w:rsid w:val="00BE6384"/>
    <w:rsid w:val="00C61B02"/>
    <w:rsid w:val="00CA7B07"/>
    <w:rsid w:val="00CA7C14"/>
    <w:rsid w:val="00CB2B7F"/>
    <w:rsid w:val="00CD5463"/>
    <w:rsid w:val="00CE09C8"/>
    <w:rsid w:val="00CF7D25"/>
    <w:rsid w:val="00D12396"/>
    <w:rsid w:val="00D66D2B"/>
    <w:rsid w:val="00D76969"/>
    <w:rsid w:val="00DD3A11"/>
    <w:rsid w:val="00E0255B"/>
    <w:rsid w:val="00E646A4"/>
    <w:rsid w:val="00E750A9"/>
    <w:rsid w:val="00EA7E47"/>
    <w:rsid w:val="00EC393E"/>
    <w:rsid w:val="00EF0B7F"/>
    <w:rsid w:val="00F06167"/>
    <w:rsid w:val="00F879FB"/>
    <w:rsid w:val="00F94C05"/>
    <w:rsid w:val="00F9740B"/>
    <w:rsid w:val="00FB765A"/>
    <w:rsid w:val="00FD14A6"/>
    <w:rsid w:val="00FD7C9E"/>
    <w:rsid w:val="00FF3C32"/>
    <w:rsid w:val="00FF638C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D2EA9"/>
  <w15:docId w15:val="{DC2606EC-A20B-47B1-84E5-39780371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AD"/>
  </w:style>
  <w:style w:type="paragraph" w:styleId="1">
    <w:name w:val="heading 1"/>
    <w:basedOn w:val="a"/>
    <w:next w:val="a"/>
    <w:link w:val="10"/>
    <w:uiPriority w:val="9"/>
    <w:qFormat/>
    <w:rsid w:val="008F09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27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2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773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B06F89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8C25C1"/>
    <w:pPr>
      <w:ind w:left="720"/>
      <w:contextualSpacing/>
    </w:pPr>
  </w:style>
  <w:style w:type="table" w:styleId="a8">
    <w:name w:val="Table Grid"/>
    <w:basedOn w:val="a1"/>
    <w:uiPriority w:val="59"/>
    <w:rsid w:val="008C2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 (КС) полужирный"/>
    <w:link w:val="aa"/>
    <w:rsid w:val="008F093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Обычный (КС) полужирный Знак"/>
    <w:link w:val="a9"/>
    <w:locked/>
    <w:rsid w:val="008F09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093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8F093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F0939"/>
    <w:pPr>
      <w:spacing w:after="100"/>
    </w:pPr>
  </w:style>
  <w:style w:type="paragraph" w:styleId="ac">
    <w:name w:val="header"/>
    <w:basedOn w:val="a"/>
    <w:link w:val="ad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E1BB6"/>
  </w:style>
  <w:style w:type="paragraph" w:styleId="ae">
    <w:name w:val="footer"/>
    <w:basedOn w:val="a"/>
    <w:link w:val="af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E1BB6"/>
  </w:style>
  <w:style w:type="character" w:customStyle="1" w:styleId="apple-converted-space">
    <w:name w:val="apple-converted-space"/>
    <w:basedOn w:val="a0"/>
    <w:rsid w:val="004C2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bissbor.findep.org/dwh2ws_tomsk/service.asmx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bissbor.findep.org/updateservice" TargetMode="Externa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tp://findep.org/pub/SBOR/Smart_Pro_client_17.0.107.27886/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4C7D8-2567-44D3-A0B1-3A8B1D0AD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Егоров</dc:creator>
  <cp:lastModifiedBy>Листова Анастасия Александровна</cp:lastModifiedBy>
  <cp:revision>11</cp:revision>
  <cp:lastPrinted>2017-04-26T10:14:00Z</cp:lastPrinted>
  <dcterms:created xsi:type="dcterms:W3CDTF">2020-02-03T00:35:00Z</dcterms:created>
  <dcterms:modified xsi:type="dcterms:W3CDTF">2020-02-03T00:57:00Z</dcterms:modified>
</cp:coreProperties>
</file>