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07057" w:history="1">
        <w:r w:rsidR="00E01A3A" w:rsidRPr="00E01A3A">
          <w:rPr>
            <w:rFonts w:ascii="Arial" w:hAnsi="Arial" w:cs="Arial"/>
            <w:color w:val="000000"/>
            <w:bdr w:val="none" w:sz="0" w:space="0" w:color="auto" w:frame="1"/>
          </w:rPr>
          <w:t>47336 / 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D2F9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586D3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586D3B">
              <w:rPr>
                <w:rFonts w:ascii="PT Astra Serif" w:hAnsi="PT Astra Serif"/>
                <w:sz w:val="24"/>
                <w:szCs w:val="24"/>
              </w:rPr>
              <w:t>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 Фрунзе, д. 20, офис 308, телефон: +7 (3822) 98-41-99, адрес электронной почты: a.polyakov@rts-tender.ru, a.malyshev@rts-tender.ru    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FB16D5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помещение, площадь 37,6 кв. м, этаж 2, кадастровый номер 70:21:0100081:447, адрес: Томская область, г. Томск, Спутник поселок, 18, пом. 2003-2006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B16D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>650 000 (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>ш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естьсот пятьдесят тысяч) рублей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 xml:space="preserve">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130 000 (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 тридцать тысяч) рублей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A4419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793096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A4419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C27D4" w:rsidRDefault="00BC27D4" w:rsidP="00BC27D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C27D4" w:rsidRDefault="00BC27D4" w:rsidP="00BC27D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C27D4" w:rsidRDefault="00BC27D4" w:rsidP="00BC27D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C27D4" w:rsidRDefault="00BC27D4" w:rsidP="00BC27D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586D3B" w:rsidRDefault="00FB16D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32 500 (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ридцать две тысячи пятьсот) рублей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93096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0D2F9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4419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DB5C00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0D2F9C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F098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F098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52658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2E3A4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75BC3" w:rsidP="00FB16D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2F9C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назначенные 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  <w:r w:rsidR="000D2F9C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5.09.2019, 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25.10.2019, 29.11.2019, </w:t>
            </w:r>
            <w:r w:rsidR="000D2F9C" w:rsidRPr="00586D3B">
              <w:rPr>
                <w:rFonts w:ascii="PT Astra Serif" w:eastAsia="Times New Roman" w:hAnsi="PT Astra Serif"/>
                <w:sz w:val="24"/>
                <w:szCs w:val="24"/>
              </w:rPr>
              <w:t>23.01.2020</w:t>
            </w:r>
            <w:r w:rsidR="00A4419E" w:rsidRPr="00586D3B">
              <w:rPr>
                <w:rFonts w:ascii="PT Astra Serif" w:eastAsia="Times New Roman" w:hAnsi="PT Astra Serif"/>
                <w:sz w:val="24"/>
                <w:szCs w:val="24"/>
              </w:rPr>
              <w:t>, 14.10.2020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</w:rPr>
              <w:t>, 17.11.2020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B52658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не </w:t>
            </w:r>
            <w:r w:rsidR="000D2F9C" w:rsidRPr="00586D3B">
              <w:rPr>
                <w:rFonts w:ascii="PT Astra Serif" w:eastAsia="Times New Roman" w:hAnsi="PT Astra Serif"/>
                <w:sz w:val="24"/>
                <w:szCs w:val="24"/>
              </w:rPr>
              <w:t>состоялись по причине отсутствия заявок</w:t>
            </w:r>
            <w:r w:rsidR="00B52658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31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 w:rsidRPr="00586D3B">
        <w:rPr>
          <w:rFonts w:ascii="PT Astra Serif" w:eastAsia="Times New Roman" w:hAnsi="PT Astra Serif"/>
          <w:sz w:val="24"/>
          <w:szCs w:val="24"/>
        </w:rPr>
        <w:t>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</w:t>
      </w:r>
      <w:r w:rsidR="00876005" w:rsidRPr="00586D3B">
        <w:rPr>
          <w:rFonts w:ascii="PT Astra Serif" w:eastAsia="Times New Roman" w:hAnsi="PT Astra Serif"/>
          <w:sz w:val="24"/>
          <w:szCs w:val="24"/>
        </w:rPr>
        <w:t>905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 w:rsidRPr="00586D3B">
        <w:rPr>
          <w:rFonts w:ascii="PT Astra Serif" w:eastAsia="Times New Roman" w:hAnsi="PT Astra Serif"/>
          <w:sz w:val="24"/>
          <w:szCs w:val="24"/>
        </w:rPr>
        <w:t>20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 w:rsidRPr="00586D3B">
        <w:rPr>
          <w:rFonts w:ascii="PT Astra Serif" w:eastAsia="Times New Roman" w:hAnsi="PT Astra Serif"/>
          <w:sz w:val="24"/>
          <w:szCs w:val="24"/>
        </w:rPr>
        <w:t>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 w:rsidRPr="00586D3B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B081D"/>
    <w:rsid w:val="000C3AF5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E2955"/>
    <w:rsid w:val="002E3A4C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C27D4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F0981"/>
    <w:rsid w:val="00D13192"/>
    <w:rsid w:val="00D43A6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7336&amp;Guid=dafed71f-6db4-4b90-a800-a33ee480cee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2179E-79FE-451A-91B5-0B26ABF6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2700</Words>
  <Characters>15393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17</cp:revision>
  <cp:lastPrinted>2020-12-10T07:54:00Z</cp:lastPrinted>
  <dcterms:created xsi:type="dcterms:W3CDTF">2020-10-14T03:11:00Z</dcterms:created>
  <dcterms:modified xsi:type="dcterms:W3CDTF">2020-12-15T08:15:00Z</dcterms:modified>
</cp:coreProperties>
</file>