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B10F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D21537" w:rsidRPr="00D21537">
        <w:t xml:space="preserve"> </w:t>
      </w:r>
      <w:r w:rsidR="00D21537" w:rsidRPr="00D21537">
        <w:fldChar w:fldCharType="begin"/>
      </w:r>
      <w:r w:rsidR="00D21537" w:rsidRPr="00D21537">
        <w:instrText xml:space="preserve"> HYPERLINK "https://i.rts-tender.ru/main/auction/Trade/Privatization/View.aspx?Id=74986&amp;Guid=c9f9bb44-b2cd-4895-a82d-b241d242705c" \l "167028" </w:instrText>
      </w:r>
      <w:r w:rsidR="00D21537" w:rsidRPr="00D21537">
        <w:fldChar w:fldCharType="separate"/>
      </w:r>
      <w:r w:rsidR="00D21537">
        <w:rPr>
          <w:rFonts w:ascii="Arial" w:hAnsi="Arial" w:cs="Arial"/>
          <w:color w:val="000000"/>
          <w:bdr w:val="none" w:sz="0" w:space="0" w:color="auto" w:frame="1"/>
        </w:rPr>
        <w:t>74986/</w:t>
      </w:r>
      <w:bookmarkStart w:id="0" w:name="_GoBack"/>
      <w:bookmarkEnd w:id="0"/>
      <w:r w:rsidR="00D21537" w:rsidRPr="00D21537">
        <w:rPr>
          <w:rFonts w:ascii="Arial" w:hAnsi="Arial" w:cs="Arial"/>
          <w:color w:val="000000"/>
          <w:bdr w:val="none" w:sz="0" w:space="0" w:color="auto" w:frame="1"/>
        </w:rPr>
        <w:t>1</w:t>
      </w:r>
      <w:r w:rsidR="00D21537" w:rsidRPr="00D21537">
        <w:fldChar w:fldCharType="end"/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C3241">
              <w:rPr>
                <w:rFonts w:ascii="PT Astra Serif" w:eastAsia="Times New Roman" w:hAnsi="PT Astra Serif"/>
                <w:b/>
                <w:sz w:val="24"/>
                <w:szCs w:val="24"/>
              </w:rPr>
              <w:t>13 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7277BB">
              <w:rPr>
                <w:rFonts w:ascii="PT Astra Serif" w:eastAsia="Times New Roman" w:hAnsi="PT Astra Serif"/>
                <w:b/>
                <w:sz w:val="24"/>
                <w:szCs w:val="24"/>
              </w:rPr>
              <w:t>629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7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7277BB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7277BB"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92,1 кв. м, этаж № 1, кадастровый номер 70:14:0122002:516, расположенное по адресу: </w:t>
            </w:r>
            <w:proofErr w:type="gramStart"/>
            <w:r w:rsidRPr="007277BB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Томский, с. </w:t>
            </w:r>
            <w:proofErr w:type="spellStart"/>
            <w:r w:rsidRPr="007277BB">
              <w:rPr>
                <w:rFonts w:ascii="PT Astra Serif" w:hAnsi="PT Astra Serif"/>
                <w:b/>
                <w:sz w:val="24"/>
                <w:szCs w:val="24"/>
              </w:rPr>
              <w:t>Тахтамышево</w:t>
            </w:r>
            <w:proofErr w:type="spellEnd"/>
            <w:r w:rsidRPr="007277BB">
              <w:rPr>
                <w:rFonts w:ascii="PT Astra Serif" w:hAnsi="PT Astra Serif"/>
                <w:b/>
                <w:sz w:val="24"/>
                <w:szCs w:val="24"/>
              </w:rPr>
              <w:t>, ул. Советская, д. 63</w:t>
            </w:r>
            <w:r w:rsidRPr="007277B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FB16D5" w:rsidRPr="00014AF9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7277BB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614 683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ш</w:t>
            </w:r>
            <w:r w:rsidRPr="006F08D5">
              <w:rPr>
                <w:rFonts w:ascii="PT Astra Serif" w:hAnsi="PT Astra Serif"/>
                <w:sz w:val="24"/>
              </w:rPr>
              <w:t>естьсот четырнадцать тысяч шестьсот восемьдесят три</w:t>
            </w:r>
            <w:r w:rsidRPr="004157F0">
              <w:rPr>
                <w:rFonts w:ascii="PT Astra Serif" w:hAnsi="PT Astra Serif"/>
                <w:sz w:val="24"/>
              </w:rPr>
              <w:t xml:space="preserve">) </w:t>
            </w:r>
            <w:r>
              <w:rPr>
                <w:rFonts w:ascii="PT Astra Serif" w:hAnsi="PT Astra Serif"/>
                <w:sz w:val="24"/>
              </w:rPr>
              <w:t>рубля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7277BB">
              <w:rPr>
                <w:rFonts w:ascii="PT Astra Serif" w:hAnsi="PT Astra Serif"/>
                <w:b/>
                <w:sz w:val="24"/>
              </w:rPr>
              <w:t>122 936,60</w:t>
            </w:r>
            <w:r w:rsidR="007277BB" w:rsidRPr="004157F0">
              <w:rPr>
                <w:rFonts w:ascii="PT Astra Serif" w:hAnsi="PT Astra Serif"/>
                <w:sz w:val="24"/>
              </w:rPr>
              <w:t xml:space="preserve"> (</w:t>
            </w:r>
            <w:r w:rsidR="007277BB">
              <w:rPr>
                <w:rFonts w:ascii="PT Astra Serif" w:hAnsi="PT Astra Serif"/>
                <w:sz w:val="24"/>
              </w:rPr>
              <w:t>с</w:t>
            </w:r>
            <w:r w:rsidR="007277BB" w:rsidRPr="006F08D5">
              <w:rPr>
                <w:rFonts w:ascii="PT Astra Serif" w:hAnsi="PT Astra Serif"/>
                <w:sz w:val="24"/>
              </w:rPr>
              <w:t>то двадцать две тысячи девятьсот тридцать шесть</w:t>
            </w:r>
            <w:r w:rsidR="007277BB">
              <w:rPr>
                <w:rFonts w:ascii="PT Astra Serif" w:hAnsi="PT Astra Serif"/>
                <w:sz w:val="24"/>
              </w:rPr>
              <w:t>) рублей 60 копеек</w:t>
            </w:r>
            <w:r w:rsidR="007277BB" w:rsidRPr="004157F0">
              <w:rPr>
                <w:rFonts w:ascii="PT Astra Serif" w:hAnsi="PT Astra Serif"/>
                <w:sz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A877A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7277BB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</w:rPr>
              <w:t>30 734,15</w:t>
            </w:r>
            <w:r w:rsidRPr="004157F0">
              <w:rPr>
                <w:rFonts w:ascii="PT Astra Serif" w:hAnsi="PT Astra Serif"/>
                <w:sz w:val="24"/>
              </w:rPr>
              <w:t xml:space="preserve"> (</w:t>
            </w:r>
            <w:r>
              <w:rPr>
                <w:rFonts w:ascii="PT Astra Serif" w:hAnsi="PT Astra Serif"/>
                <w:sz w:val="24"/>
              </w:rPr>
              <w:t>т</w:t>
            </w:r>
            <w:r w:rsidRPr="006F08D5">
              <w:rPr>
                <w:rFonts w:ascii="PT Astra Serif" w:hAnsi="PT Astra Serif"/>
                <w:sz w:val="24"/>
              </w:rPr>
              <w:t>ридцать тысяч семьсот тридцать четыре</w:t>
            </w:r>
            <w:r>
              <w:rPr>
                <w:rFonts w:ascii="PT Astra Serif" w:hAnsi="PT Astra Serif"/>
                <w:sz w:val="24"/>
              </w:rPr>
              <w:t xml:space="preserve">) рубля 15 копеек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24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23 ноября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20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3B5513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25 ноября</w:t>
            </w:r>
            <w:r w:rsidR="00C20E10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A877A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C20E10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3B5513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30</w:t>
            </w:r>
            <w:r w:rsidR="00876005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3B5513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CF0981"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3B551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3B5513">
              <w:rPr>
                <w:rFonts w:ascii="PT Astra Serif" w:eastAsia="Times New Roman" w:hAnsi="PT Astra Serif"/>
                <w:sz w:val="24"/>
                <w:szCs w:val="24"/>
              </w:rPr>
              <w:t xml:space="preserve"> в</w:t>
            </w:r>
            <w:r w:rsidRPr="00BA774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BA7748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014AF9" w:rsidRPr="00586D3B" w:rsidRDefault="007277BB" w:rsidP="00E244FF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имущества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проводились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7277BB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на плановый период 202</w:t>
      </w:r>
      <w:r w:rsidR="007277BB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4AF9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6DCD"/>
    <w:rsid w:val="0016009B"/>
    <w:rsid w:val="001635B6"/>
    <w:rsid w:val="00181AB2"/>
    <w:rsid w:val="00182AE0"/>
    <w:rsid w:val="00186374"/>
    <w:rsid w:val="001963CB"/>
    <w:rsid w:val="001A7CBD"/>
    <w:rsid w:val="001B1263"/>
    <w:rsid w:val="001B17B5"/>
    <w:rsid w:val="001E4122"/>
    <w:rsid w:val="00203EDC"/>
    <w:rsid w:val="00230A60"/>
    <w:rsid w:val="002370C2"/>
    <w:rsid w:val="00242E1F"/>
    <w:rsid w:val="002551E3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5513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10FC"/>
    <w:rsid w:val="006B26F4"/>
    <w:rsid w:val="006E169E"/>
    <w:rsid w:val="006E19B7"/>
    <w:rsid w:val="006E32E2"/>
    <w:rsid w:val="006F436F"/>
    <w:rsid w:val="00703196"/>
    <w:rsid w:val="00707DD8"/>
    <w:rsid w:val="007277BB"/>
    <w:rsid w:val="00745C19"/>
    <w:rsid w:val="007573ED"/>
    <w:rsid w:val="0076252B"/>
    <w:rsid w:val="00764A93"/>
    <w:rsid w:val="00793096"/>
    <w:rsid w:val="007A2C1F"/>
    <w:rsid w:val="007C1A2A"/>
    <w:rsid w:val="007D1799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4935"/>
    <w:rsid w:val="00915691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C0C72"/>
    <w:rsid w:val="009D6D78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52658"/>
    <w:rsid w:val="00B754C0"/>
    <w:rsid w:val="00B80146"/>
    <w:rsid w:val="00B91B77"/>
    <w:rsid w:val="00B9638B"/>
    <w:rsid w:val="00B97D99"/>
    <w:rsid w:val="00BA7748"/>
    <w:rsid w:val="00BF0843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21537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244FF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C3241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rts-tender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rts-tender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dugs.tomsk.gov.ru/privatizatsija-prodazha-gosudarstvennogo-imuschestv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orgi.gov.&#1075;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08A98-21C8-48AC-98FA-D2ACB81A9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6</Pages>
  <Words>2697</Words>
  <Characters>15374</Characters>
  <Application>Microsoft Office Word</Application>
  <DocSecurity>0</DocSecurity>
  <Lines>128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35</cp:revision>
  <cp:lastPrinted>2020-12-10T07:54:00Z</cp:lastPrinted>
  <dcterms:created xsi:type="dcterms:W3CDTF">2020-10-14T03:11:00Z</dcterms:created>
  <dcterms:modified xsi:type="dcterms:W3CDTF">2021-10-21T11:14:00Z</dcterms:modified>
</cp:coreProperties>
</file>