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586D3B" w:rsidRDefault="008B54CA">
      <w:pPr>
        <w:jc w:val="center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586D3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586D3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A4419E" w:rsidRPr="00586D3B" w:rsidRDefault="00A4419E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0C3AF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586D3B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586D3B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="003B6B82" w:rsidRPr="003B6B8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6B10FC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№</w:t>
      </w:r>
      <w:r w:rsidR="0018654D" w:rsidRPr="0018654D">
        <w:t xml:space="preserve"> </w:t>
      </w:r>
      <w:hyperlink r:id="rId7" w:anchor="1" w:history="1">
        <w:r w:rsidR="00E51327">
          <w:rPr>
            <w:rFonts w:ascii="Arial" w:hAnsi="Arial" w:cs="Arial"/>
            <w:color w:val="000000"/>
            <w:bdr w:val="none" w:sz="0" w:space="0" w:color="auto" w:frame="1"/>
          </w:rPr>
          <w:t>78805/</w:t>
        </w:r>
        <w:r w:rsidR="00E7428B" w:rsidRPr="00E7428B">
          <w:rPr>
            <w:rFonts w:ascii="Arial" w:hAnsi="Arial" w:cs="Arial"/>
            <w:color w:val="000000"/>
            <w:bdr w:val="none" w:sz="0" w:space="0" w:color="auto" w:frame="1"/>
          </w:rPr>
          <w:t>1</w:t>
        </w:r>
      </w:hyperlink>
    </w:p>
    <w:p w:rsidR="00745C19" w:rsidRPr="00586D3B" w:rsidRDefault="008B54CA" w:rsidP="003B6B82">
      <w:pPr>
        <w:spacing w:line="334" w:lineRule="exact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586D3B" w:rsidTr="00C20E10">
        <w:tc>
          <w:tcPr>
            <w:tcW w:w="556" w:type="dxa"/>
            <w:vMerge w:val="restart"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586D3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FB16D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</w:t>
            </w:r>
            <w:bookmarkStart w:id="0" w:name="_GoBack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распоряжение Ад</w:t>
            </w:r>
            <w:r w:rsidRPr="005443BF">
              <w:rPr>
                <w:rFonts w:ascii="PT Astra Serif" w:eastAsia="Times New Roman" w:hAnsi="PT Astra Serif"/>
                <w:sz w:val="24"/>
                <w:szCs w:val="24"/>
              </w:rPr>
              <w:t>министрации Томской области от</w:t>
            </w:r>
            <w:r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B25A4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B25A4">
              <w:rPr>
                <w:rFonts w:ascii="PT Astra Serif" w:eastAsia="Times New Roman" w:hAnsi="PT Astra Serif"/>
                <w:b/>
                <w:sz w:val="24"/>
                <w:szCs w:val="24"/>
              </w:rPr>
              <w:t>сентября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D443E7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FF579D">
              <w:rPr>
                <w:rFonts w:ascii="PT Astra Serif" w:eastAsia="Times New Roman" w:hAnsi="PT Astra Serif"/>
                <w:b/>
                <w:sz w:val="24"/>
                <w:szCs w:val="24"/>
              </w:rPr>
              <w:t>508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0D00C6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  <w:bookmarkEnd w:id="0"/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586D3B" w:rsidRDefault="009504F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586D3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>Томск, пр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Кирова, 20, телефон: +7(3822)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00,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12, адрес электр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 xml:space="preserve">онной почты: </w:t>
            </w:r>
            <w:r w:rsidR="005443BF" w:rsidRPr="005443BF">
              <w:rPr>
                <w:rFonts w:ascii="PT Astra Serif" w:hAnsi="PT Astra Serif"/>
                <w:sz w:val="24"/>
                <w:szCs w:val="24"/>
              </w:rPr>
              <w:t>dugsto@gov70.ru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shmu@gki.tomsk.ru, shoi@gki.tomsk.ru, </w:t>
            </w:r>
            <w:r w:rsidR="00A877A3" w:rsidRPr="00586D3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8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04304C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6770CA"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>499) 653-77-00,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hAnsi="PT Astra Serif"/>
                <w:sz w:val="24"/>
                <w:szCs w:val="24"/>
              </w:rPr>
              <w:t>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дрес электронной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почты: iSupport@rts-tender.ru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FA53F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Представительство в Томской област</w:t>
            </w:r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proofErr w:type="spell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</w:t>
            </w: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Ф</w:t>
            </w:r>
            <w:proofErr w:type="gram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</w:t>
            </w:r>
            <w:r w:rsidR="000D00C6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.ru, a.malyshev@rts-tender.ru</w:t>
            </w:r>
          </w:p>
        </w:tc>
      </w:tr>
      <w:tr w:rsidR="009504FE" w:rsidRPr="00586D3B" w:rsidTr="00C20E10">
        <w:tc>
          <w:tcPr>
            <w:tcW w:w="556" w:type="dxa"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586D3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FB16D5" w:rsidRPr="002B25A4" w:rsidRDefault="00FF579D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Нежилое строение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, 1-этажное, площадь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33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>3,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кв. м, кадастровый номер 70: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14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>:0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313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>00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>: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852 по адресу:</w:t>
            </w:r>
            <w:r>
              <w:t xml:space="preserve"> 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Томская область,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р-н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Томск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ий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.К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орнилово</w:t>
            </w:r>
            <w:proofErr w:type="spell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, 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>ул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. Кедров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ая, д.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13/4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и </w:t>
            </w:r>
            <w:r w:rsidRPr="00FD19C9">
              <w:rPr>
                <w:rFonts w:ascii="PT Astra Serif" w:eastAsia="Times New Roman" w:hAnsi="PT Astra Serif"/>
                <w:b/>
                <w:sz w:val="24"/>
                <w:szCs w:val="24"/>
              </w:rPr>
              <w:t>земельный участок,</w:t>
            </w:r>
            <w:r w:rsidRPr="00FD19C9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>категория земель: земли населенных пунктов, вид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ы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 xml:space="preserve"> разрешенного использования: для эксплуатации и обслуживания зданий,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сооружений,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>площадь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507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кв. м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>, кадастровый номер 70: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14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>:0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313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1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>:14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53</w:t>
            </w:r>
            <w:r w:rsidRPr="00FD19C9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местоположение: 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 xml:space="preserve">Томская область,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р-н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 xml:space="preserve"> Томск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ий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с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.К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>орнилово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 xml:space="preserve">ул.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Хвой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>ная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, 49/1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FB16D5" w:rsidRPr="002B25A4">
              <w:rPr>
                <w:rFonts w:ascii="PT Astra Serif" w:eastAsia="Times New Roman" w:hAnsi="PT Astra Serif"/>
                <w:sz w:val="24"/>
                <w:szCs w:val="24"/>
              </w:rPr>
              <w:t>(далее - имущество).</w:t>
            </w:r>
          </w:p>
          <w:p w:rsidR="009504FE" w:rsidRPr="00586D3B" w:rsidRDefault="008A478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>имущество не является предметом спора и не находится под арестом, не является предметом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залога, не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обременено правами третьих лиц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586D3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586D3B" w:rsidTr="00C20E10">
        <w:trPr>
          <w:trHeight w:val="278"/>
        </w:trPr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586D3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586D3B" w:rsidRDefault="00705487" w:rsidP="00923468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4014">
              <w:rPr>
                <w:rFonts w:ascii="PT Astra Serif" w:hAnsi="PT Astra Serif"/>
                <w:b/>
                <w:sz w:val="24"/>
                <w:szCs w:val="24"/>
              </w:rPr>
              <w:t xml:space="preserve">1 434 249 </w:t>
            </w:r>
            <w:r w:rsidRPr="00701C9E">
              <w:rPr>
                <w:rFonts w:ascii="PT Astra Serif" w:hAnsi="PT Astra Serif"/>
                <w:sz w:val="24"/>
                <w:szCs w:val="24"/>
              </w:rPr>
              <w:t>(</w:t>
            </w: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Pr="008E0260">
              <w:rPr>
                <w:rFonts w:ascii="PT Astra Serif" w:hAnsi="PT Astra Serif"/>
                <w:sz w:val="24"/>
                <w:szCs w:val="24"/>
              </w:rPr>
              <w:t>дин миллион четыреста тридцать четыре тысячи двести сорок девять</w:t>
            </w:r>
            <w:r w:rsidRPr="00701C9E"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 w:rsidR="00FB16D5" w:rsidRPr="009756DF">
              <w:rPr>
                <w:rFonts w:ascii="PT Astra Serif" w:eastAsia="Times New Roman" w:hAnsi="PT Astra Serif"/>
                <w:sz w:val="24"/>
                <w:szCs w:val="20"/>
              </w:rPr>
              <w:t>рублей</w:t>
            </w:r>
            <w:r w:rsidR="00FB16D5" w:rsidRPr="00586D3B">
              <w:rPr>
                <w:rFonts w:ascii="PT Astra Serif" w:eastAsia="Times New Roman" w:hAnsi="PT Astra Serif"/>
                <w:b/>
                <w:sz w:val="24"/>
                <w:szCs w:val="20"/>
              </w:rPr>
              <w:t xml:space="preserve">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586D3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586D3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586D3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задатка: </w:t>
            </w:r>
            <w:r w:rsidR="00705487" w:rsidRPr="001E4014">
              <w:rPr>
                <w:rFonts w:ascii="PT Astra Serif" w:hAnsi="PT Astra Serif"/>
                <w:b/>
                <w:sz w:val="24"/>
                <w:szCs w:val="24"/>
              </w:rPr>
              <w:t>286 849,80</w:t>
            </w:r>
            <w:r w:rsidR="00705487"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705487">
              <w:rPr>
                <w:rFonts w:ascii="PT Astra Serif" w:hAnsi="PT Astra Serif"/>
                <w:sz w:val="24"/>
                <w:szCs w:val="24"/>
              </w:rPr>
              <w:t>д</w:t>
            </w:r>
            <w:r w:rsidR="00705487" w:rsidRPr="008E0260">
              <w:rPr>
                <w:rFonts w:ascii="PT Astra Serif" w:hAnsi="PT Astra Serif"/>
                <w:sz w:val="24"/>
                <w:szCs w:val="24"/>
              </w:rPr>
              <w:t>вести восемьдесят шесть тысяч восемьсот сорок девять</w:t>
            </w:r>
            <w:r w:rsidR="00705487" w:rsidRPr="00701C9E">
              <w:rPr>
                <w:rFonts w:ascii="PT Astra Serif" w:hAnsi="PT Astra Serif"/>
                <w:sz w:val="24"/>
                <w:szCs w:val="24"/>
              </w:rPr>
              <w:t>) рублей</w:t>
            </w:r>
            <w:r w:rsidR="00705487">
              <w:rPr>
                <w:rFonts w:ascii="PT Astra Serif" w:hAnsi="PT Astra Serif"/>
                <w:sz w:val="24"/>
                <w:szCs w:val="24"/>
              </w:rPr>
              <w:t xml:space="preserve"> 80 копеек</w:t>
            </w:r>
            <w:r w:rsidR="00705487" w:rsidRPr="00701C9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586D3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53379A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53379A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D36D90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53379A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 следующим реквизитам: 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586D3B" w:rsidRDefault="00C20E10" w:rsidP="00CF0981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0D00C6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0D00C6" w:rsidRDefault="00705487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4014">
              <w:rPr>
                <w:rFonts w:ascii="PT Astra Serif" w:hAnsi="PT Astra Serif"/>
                <w:b/>
                <w:sz w:val="24"/>
                <w:szCs w:val="24"/>
              </w:rPr>
              <w:t>71 712,45</w:t>
            </w:r>
            <w:r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с</w:t>
            </w:r>
            <w:r w:rsidRPr="008E0260">
              <w:rPr>
                <w:rFonts w:ascii="PT Astra Serif" w:hAnsi="PT Astra Serif"/>
                <w:sz w:val="24"/>
                <w:szCs w:val="24"/>
              </w:rPr>
              <w:t>емьдесят одна тысяча семьсот двенадцать</w:t>
            </w:r>
            <w:r w:rsidRPr="00701C9E">
              <w:rPr>
                <w:rFonts w:ascii="PT Astra Serif" w:hAnsi="PT Astra Serif"/>
                <w:sz w:val="24"/>
              </w:rPr>
              <w:t>) рублей</w:t>
            </w:r>
            <w:r>
              <w:rPr>
                <w:rFonts w:ascii="PT Astra Serif" w:hAnsi="PT Astra Serif"/>
                <w:sz w:val="24"/>
              </w:rPr>
              <w:t xml:space="preserve"> 45 копеек</w:t>
            </w:r>
            <w:r w:rsidRPr="00701C9E">
              <w:rPr>
                <w:rFonts w:ascii="PT Astra Serif" w:hAnsi="PT Astra Serif"/>
                <w:sz w:val="24"/>
              </w:rPr>
              <w:t xml:space="preserve"> </w:t>
            </w:r>
            <w:r w:rsidR="00C20E10" w:rsidRPr="000D00C6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586D3B" w:rsidTr="00C20E10">
        <w:tc>
          <w:tcPr>
            <w:tcW w:w="556" w:type="dxa"/>
            <w:vMerge w:val="restart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586D3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586D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9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53379A">
              <w:rPr>
                <w:rFonts w:ascii="PT Astra Serif" w:eastAsia="Times New Roman" w:hAnsi="PT Astra Serif"/>
                <w:b/>
                <w:sz w:val="24"/>
                <w:szCs w:val="24"/>
              </w:rPr>
              <w:t>14 декабря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BA7748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BA7748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часов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00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53379A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="00D36D9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53379A">
              <w:rPr>
                <w:rFonts w:ascii="PT Astra Serif" w:eastAsia="Times New Roman" w:hAnsi="PT Astra Serif"/>
                <w:b/>
                <w:sz w:val="24"/>
                <w:szCs w:val="24"/>
              </w:rPr>
              <w:t>января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53379A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="005C1E1F">
              <w:rPr>
                <w:rFonts w:ascii="PT Astra Serif" w:eastAsia="Times New Roman" w:hAnsi="PT Astra Serif"/>
                <w:sz w:val="24"/>
                <w:szCs w:val="24"/>
              </w:rPr>
              <w:t xml:space="preserve"> 18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586D3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586D3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586D3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586D3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со дня начала приема заявок по адресу: г. Томск, пр. Кирова, 20, кабинет </w:t>
            </w:r>
            <w:r w:rsidR="0003745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12. 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0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1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586D3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586D3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586D3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586D3B" w:rsidRDefault="00D36D9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53379A">
              <w:rPr>
                <w:rFonts w:ascii="PT Astra Serif" w:eastAsia="Times New Roman" w:hAnsi="PT Astra Serif"/>
                <w:b/>
                <w:sz w:val="24"/>
                <w:szCs w:val="24"/>
              </w:rPr>
              <w:t>4 января</w:t>
            </w:r>
            <w:r w:rsidR="00C20E10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53379A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C20E10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BA7748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2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586D3B" w:rsidRDefault="00C20E10" w:rsidP="0053379A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53379A">
              <w:rPr>
                <w:rFonts w:ascii="PT Astra Serif" w:eastAsia="Times New Roman" w:hAnsi="PT Astra Serif"/>
                <w:b/>
                <w:sz w:val="24"/>
                <w:szCs w:val="24"/>
              </w:rPr>
              <w:t>25</w:t>
            </w:r>
            <w:r w:rsidR="00876005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53379A">
              <w:rPr>
                <w:rFonts w:ascii="PT Astra Serif" w:eastAsia="Times New Roman" w:hAnsi="PT Astra Serif"/>
                <w:b/>
                <w:sz w:val="24"/>
                <w:szCs w:val="24"/>
              </w:rPr>
              <w:t>января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53379A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BA7748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F4179E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1635B6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9C1F72" w:rsidRPr="00586D3B" w:rsidRDefault="009C1F72" w:rsidP="00D36D9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Торги по продаже государственного имущества, назначенные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на 20.01.2021,</w:t>
            </w:r>
            <w:r w:rsidR="00D36D90">
              <w:rPr>
                <w:rFonts w:ascii="PT Astra Serif" w:eastAsia="Times New Roman" w:hAnsi="PT Astra Serif"/>
                <w:sz w:val="24"/>
                <w:szCs w:val="24"/>
              </w:rPr>
              <w:t xml:space="preserve"> 21.10.2021,</w:t>
            </w:r>
            <w:r w:rsidR="0053379A">
              <w:rPr>
                <w:rFonts w:ascii="PT Astra Serif" w:eastAsia="Times New Roman" w:hAnsi="PT Astra Serif"/>
                <w:sz w:val="24"/>
                <w:szCs w:val="24"/>
              </w:rPr>
              <w:t xml:space="preserve"> 06.12.2021</w:t>
            </w:r>
            <w:r w:rsidR="00D36D90">
              <w:rPr>
                <w:rFonts w:ascii="PT Astra Serif" w:eastAsia="Times New Roman" w:hAnsi="PT Astra Serif"/>
                <w:sz w:val="24"/>
                <w:szCs w:val="24"/>
              </w:rPr>
              <w:t xml:space="preserve"> признаны несостоявшимися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435056" w:rsidRPr="00586D3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586D3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586D3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586D3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586D3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586D3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 xml:space="preserve">-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от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27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августа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2012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3"/>
          <w:szCs w:val="23"/>
        </w:rPr>
        <w:t>года</w:t>
      </w:r>
      <w:r w:rsidR="00F508CA" w:rsidRPr="00586D3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586D3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586D3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586D3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2C2F04">
        <w:rPr>
          <w:rFonts w:ascii="PT Astra Serif" w:eastAsia="Times New Roman" w:hAnsi="PT Astra Serif"/>
          <w:sz w:val="24"/>
          <w:szCs w:val="24"/>
        </w:rPr>
        <w:t>29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76005" w:rsidRPr="00586D3B">
        <w:rPr>
          <w:rFonts w:ascii="PT Astra Serif" w:eastAsia="Times New Roman" w:hAnsi="PT Astra Serif"/>
          <w:sz w:val="24"/>
          <w:szCs w:val="24"/>
        </w:rPr>
        <w:t>октября</w:t>
      </w:r>
      <w:r w:rsidR="002C2F04">
        <w:rPr>
          <w:rFonts w:ascii="PT Astra Serif" w:eastAsia="Times New Roman" w:hAnsi="PT Astra Serif"/>
          <w:sz w:val="24"/>
          <w:szCs w:val="24"/>
        </w:rPr>
        <w:t xml:space="preserve"> 2020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2C2F04">
        <w:rPr>
          <w:rFonts w:ascii="PT Astra Serif" w:eastAsia="Times New Roman" w:hAnsi="PT Astra Serif"/>
          <w:sz w:val="24"/>
          <w:szCs w:val="24"/>
        </w:rPr>
        <w:t>2603</w:t>
      </w:r>
      <w:r w:rsidR="00A877A3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«О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</w:t>
      </w:r>
      <w:r w:rsidR="00923468">
        <w:rPr>
          <w:rFonts w:ascii="PT Astra Serif" w:eastAsia="Times New Roman" w:hAnsi="PT Astra Serif"/>
          <w:sz w:val="24"/>
          <w:szCs w:val="24"/>
        </w:rPr>
        <w:t xml:space="preserve"> имущества Томской области на </w:t>
      </w:r>
      <w:r w:rsidR="00242E1F" w:rsidRPr="00586D3B">
        <w:rPr>
          <w:rFonts w:ascii="PT Astra Serif" w:eastAsia="Times New Roman" w:hAnsi="PT Astra Serif"/>
          <w:sz w:val="24"/>
          <w:szCs w:val="24"/>
        </w:rPr>
        <w:t>плановый период 202</w:t>
      </w:r>
      <w:r w:rsidR="00923468">
        <w:rPr>
          <w:rFonts w:ascii="PT Astra Serif" w:eastAsia="Times New Roman" w:hAnsi="PT Astra Serif"/>
          <w:sz w:val="24"/>
          <w:szCs w:val="24"/>
        </w:rPr>
        <w:t>1-</w:t>
      </w:r>
      <w:r w:rsidR="00242E1F" w:rsidRPr="00586D3B">
        <w:rPr>
          <w:rFonts w:ascii="PT Astra Serif" w:eastAsia="Times New Roman" w:hAnsi="PT Astra Serif"/>
          <w:sz w:val="24"/>
          <w:szCs w:val="24"/>
        </w:rPr>
        <w:t>202</w:t>
      </w:r>
      <w:r w:rsidR="002C2F04">
        <w:rPr>
          <w:rFonts w:ascii="PT Astra Serif" w:eastAsia="Times New Roman" w:hAnsi="PT Astra Serif"/>
          <w:sz w:val="24"/>
          <w:szCs w:val="24"/>
        </w:rPr>
        <w:t>3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586D3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586D3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586D3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4"/>
          <w:szCs w:val="24"/>
        </w:rPr>
        <w:t>Для обеспечения доступа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586D3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586D3B" w:rsidRDefault="008548A6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Pr="00586D3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586D3B">
        <w:rPr>
          <w:rFonts w:ascii="PT Astra Serif" w:eastAsia="Times New Roman" w:hAnsi="PT Astra Serif"/>
          <w:sz w:val="24"/>
          <w:szCs w:val="24"/>
        </w:rPr>
        <w:t xml:space="preserve">с </w:t>
      </w:r>
      <w:r w:rsidRPr="00586D3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586D3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586D3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586D3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586D3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586D3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586D3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0"/>
          <w:szCs w:val="20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586D3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586D3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586D3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586D3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договора купли-</w:t>
      </w:r>
      <w:r w:rsidRPr="00586D3B">
        <w:rPr>
          <w:rFonts w:ascii="PT Astra Serif" w:eastAsia="Times New Roman" w:hAnsi="PT Astra Serif"/>
          <w:sz w:val="24"/>
          <w:szCs w:val="24"/>
        </w:rPr>
        <w:lastRenderedPageBreak/>
        <w:t>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Pr="00586D3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586D3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586D3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586D3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586D3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586D3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586D3B">
        <w:rPr>
          <w:rFonts w:ascii="PT Astra Serif" w:eastAsia="Times New Roman" w:hAnsi="PT Astra Serif"/>
          <w:sz w:val="24"/>
          <w:szCs w:val="24"/>
        </w:rPr>
        <w:t>в соотве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регламентом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й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площадки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586D3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рабочего дня, следующего за днем подведения итогов аукциона.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586D3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069F7"/>
    <w:rsid w:val="00015B72"/>
    <w:rsid w:val="00022F23"/>
    <w:rsid w:val="00024B0E"/>
    <w:rsid w:val="0003544F"/>
    <w:rsid w:val="00037459"/>
    <w:rsid w:val="0004304C"/>
    <w:rsid w:val="000476F3"/>
    <w:rsid w:val="00056E6E"/>
    <w:rsid w:val="00060D34"/>
    <w:rsid w:val="00073AC5"/>
    <w:rsid w:val="000A0F52"/>
    <w:rsid w:val="000B081D"/>
    <w:rsid w:val="000C3AF5"/>
    <w:rsid w:val="000D00C6"/>
    <w:rsid w:val="000D2F9C"/>
    <w:rsid w:val="000E19C5"/>
    <w:rsid w:val="000F0B83"/>
    <w:rsid w:val="000F58D2"/>
    <w:rsid w:val="00116DCD"/>
    <w:rsid w:val="0016009B"/>
    <w:rsid w:val="001635B6"/>
    <w:rsid w:val="00181AB2"/>
    <w:rsid w:val="00182AE0"/>
    <w:rsid w:val="00186374"/>
    <w:rsid w:val="0018654D"/>
    <w:rsid w:val="001963CB"/>
    <w:rsid w:val="001B1263"/>
    <w:rsid w:val="001B17B5"/>
    <w:rsid w:val="001E4122"/>
    <w:rsid w:val="00203EDC"/>
    <w:rsid w:val="00230A60"/>
    <w:rsid w:val="002370C2"/>
    <w:rsid w:val="00242E1F"/>
    <w:rsid w:val="002551E3"/>
    <w:rsid w:val="00263FD6"/>
    <w:rsid w:val="002674D1"/>
    <w:rsid w:val="00267927"/>
    <w:rsid w:val="00286E64"/>
    <w:rsid w:val="002B25A4"/>
    <w:rsid w:val="002B782E"/>
    <w:rsid w:val="002C0711"/>
    <w:rsid w:val="002C2F04"/>
    <w:rsid w:val="002E2955"/>
    <w:rsid w:val="002E3A4C"/>
    <w:rsid w:val="003037A5"/>
    <w:rsid w:val="003058F8"/>
    <w:rsid w:val="00310580"/>
    <w:rsid w:val="00320CE2"/>
    <w:rsid w:val="00340FA3"/>
    <w:rsid w:val="00343C0D"/>
    <w:rsid w:val="003471CC"/>
    <w:rsid w:val="00361851"/>
    <w:rsid w:val="00371D69"/>
    <w:rsid w:val="0038242C"/>
    <w:rsid w:val="00383980"/>
    <w:rsid w:val="00390C67"/>
    <w:rsid w:val="003A7BD0"/>
    <w:rsid w:val="003B6B82"/>
    <w:rsid w:val="003D6411"/>
    <w:rsid w:val="003F60BE"/>
    <w:rsid w:val="00416F4D"/>
    <w:rsid w:val="00423B8D"/>
    <w:rsid w:val="00435056"/>
    <w:rsid w:val="00462303"/>
    <w:rsid w:val="004777BD"/>
    <w:rsid w:val="004808E3"/>
    <w:rsid w:val="004A2759"/>
    <w:rsid w:val="004A3669"/>
    <w:rsid w:val="004A53C9"/>
    <w:rsid w:val="004A620A"/>
    <w:rsid w:val="004A7C14"/>
    <w:rsid w:val="004B0530"/>
    <w:rsid w:val="004C55FA"/>
    <w:rsid w:val="004D633F"/>
    <w:rsid w:val="0051559F"/>
    <w:rsid w:val="0053379A"/>
    <w:rsid w:val="005443BF"/>
    <w:rsid w:val="00586D3B"/>
    <w:rsid w:val="0059405D"/>
    <w:rsid w:val="00595E4E"/>
    <w:rsid w:val="005A447E"/>
    <w:rsid w:val="005A4F33"/>
    <w:rsid w:val="005B56C9"/>
    <w:rsid w:val="005B7709"/>
    <w:rsid w:val="005C1E1F"/>
    <w:rsid w:val="005E283D"/>
    <w:rsid w:val="005E48EA"/>
    <w:rsid w:val="005E6446"/>
    <w:rsid w:val="005F66F7"/>
    <w:rsid w:val="00645E7B"/>
    <w:rsid w:val="006823AE"/>
    <w:rsid w:val="006B10FC"/>
    <w:rsid w:val="006B26F4"/>
    <w:rsid w:val="006E169E"/>
    <w:rsid w:val="006E19B7"/>
    <w:rsid w:val="006E32E2"/>
    <w:rsid w:val="006F436F"/>
    <w:rsid w:val="00703196"/>
    <w:rsid w:val="00705487"/>
    <w:rsid w:val="00707DD8"/>
    <w:rsid w:val="00745C19"/>
    <w:rsid w:val="007573ED"/>
    <w:rsid w:val="0076252B"/>
    <w:rsid w:val="00764A93"/>
    <w:rsid w:val="00793096"/>
    <w:rsid w:val="007A2C1F"/>
    <w:rsid w:val="007C1A2A"/>
    <w:rsid w:val="007D1799"/>
    <w:rsid w:val="007E50A9"/>
    <w:rsid w:val="007F7516"/>
    <w:rsid w:val="00804389"/>
    <w:rsid w:val="00813F68"/>
    <w:rsid w:val="0082249A"/>
    <w:rsid w:val="00833FB1"/>
    <w:rsid w:val="008548A6"/>
    <w:rsid w:val="0085730E"/>
    <w:rsid w:val="00872D63"/>
    <w:rsid w:val="00876005"/>
    <w:rsid w:val="00882B90"/>
    <w:rsid w:val="00887B4C"/>
    <w:rsid w:val="008A4789"/>
    <w:rsid w:val="008B54CA"/>
    <w:rsid w:val="008C7DEB"/>
    <w:rsid w:val="008D5914"/>
    <w:rsid w:val="008F1C08"/>
    <w:rsid w:val="00904F6A"/>
    <w:rsid w:val="00914935"/>
    <w:rsid w:val="00915691"/>
    <w:rsid w:val="00923468"/>
    <w:rsid w:val="00925AE2"/>
    <w:rsid w:val="009504FE"/>
    <w:rsid w:val="009511FB"/>
    <w:rsid w:val="00952BFC"/>
    <w:rsid w:val="00955996"/>
    <w:rsid w:val="00962ADE"/>
    <w:rsid w:val="00962EDE"/>
    <w:rsid w:val="009756DF"/>
    <w:rsid w:val="009869B7"/>
    <w:rsid w:val="009923EC"/>
    <w:rsid w:val="00992EE8"/>
    <w:rsid w:val="009A13A0"/>
    <w:rsid w:val="009C0C72"/>
    <w:rsid w:val="009C1F72"/>
    <w:rsid w:val="009D6D78"/>
    <w:rsid w:val="00A4419E"/>
    <w:rsid w:val="00A53041"/>
    <w:rsid w:val="00A663D1"/>
    <w:rsid w:val="00A75BC3"/>
    <w:rsid w:val="00A877A3"/>
    <w:rsid w:val="00A91492"/>
    <w:rsid w:val="00A94A90"/>
    <w:rsid w:val="00AC5AE0"/>
    <w:rsid w:val="00AE1090"/>
    <w:rsid w:val="00AE4E52"/>
    <w:rsid w:val="00AE7389"/>
    <w:rsid w:val="00AE73B6"/>
    <w:rsid w:val="00AF2ADE"/>
    <w:rsid w:val="00B12A09"/>
    <w:rsid w:val="00B16580"/>
    <w:rsid w:val="00B505A0"/>
    <w:rsid w:val="00B52658"/>
    <w:rsid w:val="00B754C0"/>
    <w:rsid w:val="00B80146"/>
    <w:rsid w:val="00B91B77"/>
    <w:rsid w:val="00B9638B"/>
    <w:rsid w:val="00B97D99"/>
    <w:rsid w:val="00BA7748"/>
    <w:rsid w:val="00BF0843"/>
    <w:rsid w:val="00C20E10"/>
    <w:rsid w:val="00C22ECF"/>
    <w:rsid w:val="00C233DD"/>
    <w:rsid w:val="00C36A93"/>
    <w:rsid w:val="00C91BCF"/>
    <w:rsid w:val="00CB5CB0"/>
    <w:rsid w:val="00CC318D"/>
    <w:rsid w:val="00CD296E"/>
    <w:rsid w:val="00CE7BB6"/>
    <w:rsid w:val="00CF0981"/>
    <w:rsid w:val="00D13192"/>
    <w:rsid w:val="00D36D90"/>
    <w:rsid w:val="00D43397"/>
    <w:rsid w:val="00D43A67"/>
    <w:rsid w:val="00D443E7"/>
    <w:rsid w:val="00D561A6"/>
    <w:rsid w:val="00D81696"/>
    <w:rsid w:val="00D86290"/>
    <w:rsid w:val="00D97628"/>
    <w:rsid w:val="00DB5C00"/>
    <w:rsid w:val="00DD1ABC"/>
    <w:rsid w:val="00DD67E4"/>
    <w:rsid w:val="00DE623C"/>
    <w:rsid w:val="00E01A3A"/>
    <w:rsid w:val="00E12DED"/>
    <w:rsid w:val="00E30718"/>
    <w:rsid w:val="00E36640"/>
    <w:rsid w:val="00E51327"/>
    <w:rsid w:val="00E54858"/>
    <w:rsid w:val="00E637F8"/>
    <w:rsid w:val="00E652C6"/>
    <w:rsid w:val="00E6576C"/>
    <w:rsid w:val="00E66787"/>
    <w:rsid w:val="00E7428B"/>
    <w:rsid w:val="00E8732B"/>
    <w:rsid w:val="00EC0C03"/>
    <w:rsid w:val="00EE1A48"/>
    <w:rsid w:val="00F0127D"/>
    <w:rsid w:val="00F11D1C"/>
    <w:rsid w:val="00F169F3"/>
    <w:rsid w:val="00F2504C"/>
    <w:rsid w:val="00F26DB4"/>
    <w:rsid w:val="00F41394"/>
    <w:rsid w:val="00F413E0"/>
    <w:rsid w:val="00F4179E"/>
    <w:rsid w:val="00F508CA"/>
    <w:rsid w:val="00F64362"/>
    <w:rsid w:val="00F904C8"/>
    <w:rsid w:val="00F93798"/>
    <w:rsid w:val="00F9706B"/>
    <w:rsid w:val="00FA53F6"/>
    <w:rsid w:val="00FB16D5"/>
    <w:rsid w:val="00FD19C9"/>
    <w:rsid w:val="00FF5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AF2ADE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AF2ADE"/>
    <w:rPr>
      <w:rFonts w:eastAsia="Times New Roman"/>
      <w:bCs/>
      <w:sz w:val="32"/>
      <w:szCs w:val="24"/>
    </w:rPr>
  </w:style>
  <w:style w:type="character" w:styleId="ae">
    <w:name w:val="FollowedHyperlink"/>
    <w:basedOn w:val="a0"/>
    <w:uiPriority w:val="99"/>
    <w:semiHidden/>
    <w:unhideWhenUsed/>
    <w:rsid w:val="000C3A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.rts-tender.ru/main/auction/Trade/Privatization/View.aspx?Id=78805&amp;Guid=d1e754d0-c7e9-421b-b07f-a6fa5afb3a22" TargetMode="External"/><Relationship Id="rId12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gs.tomsk.gov.ru/privatizatsija-prodazha-gosudarstvennogo-imuschestv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orgi.gov.&#1075;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EEF9CB-CAD6-45F0-9FB9-EC5293823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6</Pages>
  <Words>2745</Words>
  <Characters>15653</Characters>
  <Application>Microsoft Office Word</Application>
  <DocSecurity>0</DocSecurity>
  <Lines>130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42</cp:revision>
  <cp:lastPrinted>2021-06-01T04:43:00Z</cp:lastPrinted>
  <dcterms:created xsi:type="dcterms:W3CDTF">2020-10-14T03:11:00Z</dcterms:created>
  <dcterms:modified xsi:type="dcterms:W3CDTF">2021-12-10T10:39:00Z</dcterms:modified>
</cp:coreProperties>
</file>