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766" w:rsidRDefault="00F86766" w:rsidP="00F86766">
      <w:pPr>
        <w:pStyle w:val="ConsPlusNormal"/>
        <w:jc w:val="center"/>
        <w:outlineLvl w:val="0"/>
        <w:rPr>
          <w:b/>
          <w:bCs/>
        </w:rPr>
      </w:pPr>
      <w:r>
        <w:rPr>
          <w:b/>
          <w:bCs/>
        </w:rPr>
        <w:t>ГУБЕРНАТОР ТОМСКОЙ ОБЛАСТИ</w:t>
      </w:r>
    </w:p>
    <w:p w:rsidR="00F86766" w:rsidRDefault="00F86766" w:rsidP="00F86766">
      <w:pPr>
        <w:pStyle w:val="ConsPlusNormal"/>
        <w:jc w:val="center"/>
        <w:rPr>
          <w:b/>
          <w:bCs/>
        </w:rPr>
      </w:pPr>
    </w:p>
    <w:p w:rsidR="00F86766" w:rsidRDefault="00F86766" w:rsidP="00F86766">
      <w:pPr>
        <w:pStyle w:val="ConsPlusNormal"/>
        <w:jc w:val="center"/>
        <w:rPr>
          <w:b/>
          <w:bCs/>
        </w:rPr>
      </w:pPr>
      <w:r>
        <w:rPr>
          <w:b/>
          <w:bCs/>
        </w:rPr>
        <w:t>РАСПОРЯЖЕНИЕ</w:t>
      </w:r>
    </w:p>
    <w:p w:rsidR="00F86766" w:rsidRDefault="00F86766" w:rsidP="00F86766">
      <w:pPr>
        <w:pStyle w:val="ConsPlusNormal"/>
        <w:jc w:val="center"/>
        <w:rPr>
          <w:b/>
          <w:bCs/>
        </w:rPr>
      </w:pPr>
      <w:r>
        <w:rPr>
          <w:b/>
          <w:bCs/>
        </w:rPr>
        <w:t>от 6 февраля 2015 г. N 24-р</w:t>
      </w:r>
    </w:p>
    <w:p w:rsidR="00F86766" w:rsidRDefault="00F86766" w:rsidP="00F86766">
      <w:pPr>
        <w:pStyle w:val="ConsPlusNormal"/>
        <w:jc w:val="center"/>
        <w:rPr>
          <w:b/>
          <w:bCs/>
        </w:rPr>
      </w:pPr>
    </w:p>
    <w:p w:rsidR="00F86766" w:rsidRDefault="00F86766" w:rsidP="00F86766">
      <w:pPr>
        <w:pStyle w:val="ConsPlusNormal"/>
        <w:jc w:val="center"/>
        <w:rPr>
          <w:b/>
          <w:bCs/>
        </w:rPr>
      </w:pPr>
      <w:r>
        <w:rPr>
          <w:b/>
          <w:bCs/>
        </w:rPr>
        <w:t>ОБ УТВЕРЖДЕНИИ ПЛАНА МЕРОПРИЯТИЙ ПО РЕАЛИЗАЦИИ В 2015 ГОДУ</w:t>
      </w:r>
    </w:p>
    <w:p w:rsidR="00F86766" w:rsidRDefault="00F86766" w:rsidP="00F86766">
      <w:pPr>
        <w:pStyle w:val="ConsPlusNormal"/>
        <w:jc w:val="center"/>
        <w:rPr>
          <w:b/>
          <w:bCs/>
        </w:rPr>
      </w:pPr>
      <w:r>
        <w:rPr>
          <w:b/>
          <w:bCs/>
        </w:rPr>
        <w:t>НА ТЕРРИТОРИИ ТОМСКОЙ ОБЛАСТИ ДОЛГОСРОЧНОЙ ГОСУДАРСТВЕННОЙ</w:t>
      </w:r>
    </w:p>
    <w:p w:rsidR="00F86766" w:rsidRDefault="00F86766" w:rsidP="00F86766">
      <w:pPr>
        <w:pStyle w:val="ConsPlusNormal"/>
        <w:jc w:val="center"/>
        <w:rPr>
          <w:b/>
          <w:bCs/>
        </w:rPr>
      </w:pPr>
      <w:r>
        <w:rPr>
          <w:b/>
          <w:bCs/>
        </w:rPr>
        <w:t>ЭКОНОМИЧЕСКОЙ ПОЛИТИКИ</w:t>
      </w:r>
    </w:p>
    <w:p w:rsidR="00F86766" w:rsidRDefault="00F86766" w:rsidP="00F86766">
      <w:pPr>
        <w:pStyle w:val="ConsPlusNormal"/>
        <w:jc w:val="center"/>
      </w:pPr>
      <w:r>
        <w:t>Список изменяющих документов</w:t>
      </w:r>
    </w:p>
    <w:p w:rsidR="00F86766" w:rsidRDefault="00F86766" w:rsidP="00F86766">
      <w:pPr>
        <w:pStyle w:val="ConsPlusNormal"/>
        <w:jc w:val="center"/>
      </w:pPr>
      <w:proofErr w:type="gramStart"/>
      <w:r>
        <w:t xml:space="preserve">(в ред. </w:t>
      </w:r>
      <w:hyperlink r:id="rId5" w:history="1">
        <w:r>
          <w:rPr>
            <w:color w:val="0000FF"/>
          </w:rPr>
          <w:t>распоряжения</w:t>
        </w:r>
      </w:hyperlink>
      <w:r>
        <w:t xml:space="preserve"> Губернатора Томской области</w:t>
      </w:r>
      <w:proofErr w:type="gramEnd"/>
    </w:p>
    <w:p w:rsidR="00F86766" w:rsidRDefault="00F86766" w:rsidP="00F86766">
      <w:pPr>
        <w:pStyle w:val="ConsPlusNormal"/>
        <w:jc w:val="center"/>
      </w:pPr>
      <w:r>
        <w:t>от 17.06.2015 N 179-р)</w:t>
      </w:r>
    </w:p>
    <w:p w:rsidR="00F86766" w:rsidRDefault="00F86766" w:rsidP="00F86766">
      <w:pPr>
        <w:pStyle w:val="ConsPlusNormal"/>
        <w:jc w:val="center"/>
      </w:pPr>
    </w:p>
    <w:p w:rsidR="00F86766" w:rsidRDefault="00F86766" w:rsidP="00F86766">
      <w:pPr>
        <w:pStyle w:val="ConsPlusNormal"/>
        <w:ind w:firstLine="540"/>
        <w:jc w:val="both"/>
      </w:pPr>
      <w:r>
        <w:t xml:space="preserve">1. В целях обеспечения эффективной реализации на территории Томской области </w:t>
      </w:r>
      <w:hyperlink r:id="rId6" w:history="1">
        <w:r>
          <w:rPr>
            <w:color w:val="0000FF"/>
          </w:rPr>
          <w:t>Указа</w:t>
        </w:r>
      </w:hyperlink>
      <w:r>
        <w:t xml:space="preserve"> Президента Российской Федерации от 07.05.2012 N 596 "О долгосрочной государственной экономической политике" утвердить </w:t>
      </w:r>
      <w:hyperlink w:anchor="Par30" w:history="1">
        <w:r>
          <w:rPr>
            <w:color w:val="0000FF"/>
          </w:rPr>
          <w:t>План</w:t>
        </w:r>
      </w:hyperlink>
      <w:r>
        <w:t xml:space="preserve"> мероприятий по реализации в 2015 году на территории Томской области долгосрочной государственной экономической политики (далее - План).</w:t>
      </w:r>
    </w:p>
    <w:p w:rsidR="00F86766" w:rsidRDefault="00F86766" w:rsidP="00F86766">
      <w:pPr>
        <w:pStyle w:val="ConsPlusNormal"/>
        <w:ind w:firstLine="540"/>
        <w:jc w:val="both"/>
      </w:pPr>
      <w:r>
        <w:t xml:space="preserve">2. Заместителям Губернатора Томской области, являющимся ответственными исполнителями в соответствии с </w:t>
      </w:r>
      <w:hyperlink w:anchor="Par30" w:history="1">
        <w:r>
          <w:rPr>
            <w:color w:val="0000FF"/>
          </w:rPr>
          <w:t>Планом</w:t>
        </w:r>
      </w:hyperlink>
      <w:r>
        <w:t>, представлять в Департамент экономики Администрации Томской области информацию о ходе выполнения Плана в сроки, указанные в Плане.</w:t>
      </w:r>
    </w:p>
    <w:p w:rsidR="00F86766" w:rsidRDefault="00F86766" w:rsidP="00F86766">
      <w:pPr>
        <w:pStyle w:val="ConsPlusNormal"/>
        <w:ind w:firstLine="540"/>
        <w:jc w:val="both"/>
      </w:pPr>
      <w:r>
        <w:t xml:space="preserve">3. Департаменту экономики Администрации Томской области формировать отчет о реализации </w:t>
      </w:r>
      <w:hyperlink w:anchor="Par30" w:history="1">
        <w:r>
          <w:rPr>
            <w:color w:val="0000FF"/>
          </w:rPr>
          <w:t>Плана</w:t>
        </w:r>
      </w:hyperlink>
      <w:r>
        <w:t xml:space="preserve"> в сроки до 15 мая 2015 года, до 16 ноября 2015 года.</w:t>
      </w:r>
    </w:p>
    <w:p w:rsidR="00F86766" w:rsidRDefault="00F86766" w:rsidP="00F86766">
      <w:pPr>
        <w:pStyle w:val="ConsPlusNormal"/>
        <w:ind w:firstLine="54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распоряжения оставляю за собой.</w:t>
      </w:r>
    </w:p>
    <w:p w:rsidR="00F86766" w:rsidRDefault="00F86766" w:rsidP="00F86766">
      <w:pPr>
        <w:pStyle w:val="ConsPlusNormal"/>
        <w:jc w:val="both"/>
      </w:pPr>
    </w:p>
    <w:p w:rsidR="00F86766" w:rsidRDefault="00F86766" w:rsidP="00F86766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F86766" w:rsidRDefault="00F86766" w:rsidP="00F86766">
      <w:pPr>
        <w:pStyle w:val="ConsPlusNormal"/>
        <w:jc w:val="right"/>
      </w:pPr>
      <w:r>
        <w:t>Томской области</w:t>
      </w:r>
    </w:p>
    <w:p w:rsidR="00F86766" w:rsidRDefault="00F86766" w:rsidP="00F86766">
      <w:pPr>
        <w:pStyle w:val="ConsPlusNormal"/>
        <w:jc w:val="right"/>
      </w:pPr>
      <w:r>
        <w:t>А.М.ФЕДЕНЕВ</w:t>
      </w:r>
    </w:p>
    <w:p w:rsidR="00F86766" w:rsidRDefault="00F86766" w:rsidP="00F86766">
      <w:pPr>
        <w:pStyle w:val="ConsPlusNormal"/>
        <w:jc w:val="both"/>
      </w:pPr>
    </w:p>
    <w:p w:rsidR="00F86766" w:rsidRDefault="00F86766" w:rsidP="00F86766">
      <w:pPr>
        <w:pStyle w:val="ConsPlusNormal"/>
        <w:jc w:val="both"/>
      </w:pPr>
    </w:p>
    <w:p w:rsidR="00F86766" w:rsidRDefault="00F86766" w:rsidP="00F86766">
      <w:pPr>
        <w:pStyle w:val="ConsPlusNormal"/>
        <w:jc w:val="both"/>
      </w:pPr>
    </w:p>
    <w:p w:rsidR="00F86766" w:rsidRDefault="00F86766" w:rsidP="00F86766">
      <w:pPr>
        <w:pStyle w:val="ConsPlusNormal"/>
        <w:jc w:val="both"/>
      </w:pPr>
    </w:p>
    <w:p w:rsidR="00F86766" w:rsidRDefault="00F86766" w:rsidP="00F86766">
      <w:pPr>
        <w:pStyle w:val="ConsPlusNormal"/>
        <w:jc w:val="both"/>
      </w:pPr>
    </w:p>
    <w:p w:rsidR="00F86766" w:rsidRDefault="00F86766" w:rsidP="00F86766">
      <w:pPr>
        <w:pStyle w:val="ConsPlusNormal"/>
        <w:jc w:val="right"/>
        <w:outlineLvl w:val="0"/>
      </w:pPr>
      <w:r>
        <w:t>Утвержден</w:t>
      </w:r>
    </w:p>
    <w:p w:rsidR="00F86766" w:rsidRDefault="00F86766" w:rsidP="00F86766">
      <w:pPr>
        <w:pStyle w:val="ConsPlusNormal"/>
        <w:jc w:val="right"/>
      </w:pPr>
      <w:r>
        <w:t>распоряжением</w:t>
      </w:r>
    </w:p>
    <w:p w:rsidR="00F86766" w:rsidRDefault="00F86766" w:rsidP="00F86766">
      <w:pPr>
        <w:pStyle w:val="ConsPlusNormal"/>
        <w:jc w:val="right"/>
      </w:pPr>
      <w:r>
        <w:t>Губернатора Томской области</w:t>
      </w:r>
    </w:p>
    <w:p w:rsidR="00F86766" w:rsidRDefault="00F86766" w:rsidP="00F86766">
      <w:pPr>
        <w:pStyle w:val="ConsPlusNormal"/>
        <w:jc w:val="right"/>
      </w:pPr>
      <w:r>
        <w:t>от 06.02.2015 N 24-р</w:t>
      </w:r>
    </w:p>
    <w:p w:rsidR="00F86766" w:rsidRDefault="00F86766" w:rsidP="00F86766">
      <w:pPr>
        <w:pStyle w:val="ConsPlusNormal"/>
        <w:jc w:val="both"/>
      </w:pPr>
    </w:p>
    <w:p w:rsidR="00F86766" w:rsidRDefault="00F86766" w:rsidP="00F86766">
      <w:pPr>
        <w:pStyle w:val="ConsPlusNormal"/>
        <w:jc w:val="center"/>
        <w:rPr>
          <w:b/>
          <w:bCs/>
        </w:rPr>
      </w:pPr>
      <w:bookmarkStart w:id="0" w:name="Par30"/>
      <w:bookmarkEnd w:id="0"/>
      <w:r>
        <w:rPr>
          <w:b/>
          <w:bCs/>
        </w:rPr>
        <w:t>ПЛАН</w:t>
      </w:r>
    </w:p>
    <w:p w:rsidR="00F86766" w:rsidRDefault="00F86766" w:rsidP="00F86766">
      <w:pPr>
        <w:pStyle w:val="ConsPlusNormal"/>
        <w:jc w:val="center"/>
        <w:rPr>
          <w:b/>
          <w:bCs/>
        </w:rPr>
      </w:pPr>
      <w:r>
        <w:rPr>
          <w:b/>
          <w:bCs/>
        </w:rPr>
        <w:t>МЕРОПРИЯТИЙ ПО РЕАЛИЗАЦИИ В 2015 ГОДУ НА ТЕРРИТОРИИ ТОМСКОЙ</w:t>
      </w:r>
    </w:p>
    <w:p w:rsidR="00F86766" w:rsidRDefault="00F86766" w:rsidP="00F86766">
      <w:pPr>
        <w:pStyle w:val="ConsPlusNormal"/>
        <w:jc w:val="center"/>
        <w:rPr>
          <w:b/>
          <w:bCs/>
        </w:rPr>
      </w:pPr>
      <w:r>
        <w:rPr>
          <w:b/>
          <w:bCs/>
        </w:rPr>
        <w:t>ОБЛАСТИ ДОЛГОСРОЧНОЙ ГОСУДАРСТВЕННОЙ ЭКОНОМИЧЕСКОЙ ПОЛИТИКИ</w:t>
      </w:r>
    </w:p>
    <w:p w:rsidR="00F86766" w:rsidRDefault="00F86766" w:rsidP="00F86766">
      <w:pPr>
        <w:pStyle w:val="ConsPlusNormal"/>
        <w:jc w:val="center"/>
      </w:pPr>
      <w:r>
        <w:t>Список изменяющих документов</w:t>
      </w:r>
    </w:p>
    <w:p w:rsidR="00F86766" w:rsidRDefault="00F86766" w:rsidP="00F86766">
      <w:pPr>
        <w:pStyle w:val="ConsPlusNormal"/>
        <w:jc w:val="center"/>
      </w:pPr>
      <w:proofErr w:type="gramStart"/>
      <w:r>
        <w:t xml:space="preserve">(в ред. </w:t>
      </w:r>
      <w:hyperlink r:id="rId7" w:history="1">
        <w:r>
          <w:rPr>
            <w:color w:val="0000FF"/>
          </w:rPr>
          <w:t>распоряжения</w:t>
        </w:r>
      </w:hyperlink>
      <w:r>
        <w:t xml:space="preserve"> Губернатора Томской области</w:t>
      </w:r>
      <w:proofErr w:type="gramEnd"/>
    </w:p>
    <w:p w:rsidR="00F86766" w:rsidRDefault="00F86766" w:rsidP="00F86766">
      <w:pPr>
        <w:pStyle w:val="ConsPlusNormal"/>
        <w:jc w:val="center"/>
      </w:pPr>
      <w:r>
        <w:t>от 17.06.2015 N 179-р)</w:t>
      </w:r>
    </w:p>
    <w:p w:rsidR="00F86766" w:rsidRDefault="00F86766" w:rsidP="00F86766">
      <w:pPr>
        <w:pStyle w:val="ConsPlusNormal"/>
        <w:jc w:val="center"/>
        <w:sectPr w:rsidR="00F86766">
          <w:pgSz w:w="11905" w:h="16838"/>
          <w:pgMar w:top="1134" w:right="850" w:bottom="1134" w:left="1701" w:header="0" w:footer="0" w:gutter="0"/>
          <w:cols w:space="720"/>
          <w:noEndnote/>
        </w:sectPr>
      </w:pPr>
    </w:p>
    <w:p w:rsidR="00F86766" w:rsidRDefault="00F86766" w:rsidP="00F86766">
      <w:pPr>
        <w:pStyle w:val="ConsPlusNormal"/>
        <w:jc w:val="center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7"/>
        <w:gridCol w:w="2494"/>
        <w:gridCol w:w="1361"/>
        <w:gridCol w:w="1417"/>
        <w:gridCol w:w="1928"/>
        <w:gridCol w:w="1984"/>
      </w:tblGrid>
      <w:tr w:rsidR="00F86766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766" w:rsidRDefault="00F86766">
            <w:pPr>
              <w:pStyle w:val="ConsPlusNormal"/>
              <w:jc w:val="center"/>
            </w:pPr>
            <w:r>
              <w:t>N</w:t>
            </w:r>
          </w:p>
          <w:p w:rsidR="00F86766" w:rsidRDefault="00F86766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766" w:rsidRDefault="00F86766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766" w:rsidRDefault="00F86766">
            <w:pPr>
              <w:pStyle w:val="ConsPlusNormal"/>
              <w:jc w:val="center"/>
            </w:pPr>
            <w:r>
              <w:t>Срок исполнения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766" w:rsidRDefault="00F86766">
            <w:pPr>
              <w:pStyle w:val="ConsPlusNormal"/>
              <w:jc w:val="center"/>
            </w:pPr>
            <w:r>
              <w:t>Сроки предоставления отчетности в Департамент экономики Администрации Томской области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766" w:rsidRDefault="00F86766">
            <w:pPr>
              <w:pStyle w:val="ConsPlusNormal"/>
              <w:jc w:val="center"/>
            </w:pPr>
            <w:r>
              <w:t>Исполнители/соисполнители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766" w:rsidRDefault="00F86766">
            <w:pPr>
              <w:pStyle w:val="ConsPlusNormal"/>
              <w:jc w:val="center"/>
            </w:pPr>
            <w:r>
              <w:t>Наименование целевого показателя</w:t>
            </w:r>
          </w:p>
        </w:tc>
      </w:tr>
      <w:tr w:rsidR="00F86766">
        <w:tc>
          <w:tcPr>
            <w:tcW w:w="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</w:pPr>
            <w:r>
              <w:t xml:space="preserve">Реализация </w:t>
            </w:r>
            <w:hyperlink r:id="rId8" w:history="1">
              <w:r>
                <w:rPr>
                  <w:color w:val="0000FF"/>
                </w:rPr>
                <w:t>плана</w:t>
              </w:r>
            </w:hyperlink>
            <w:r>
              <w:t xml:space="preserve"> мероприятий по увеличению доли продукции высокотехнологичных и наукоемких отраслей экономики в валовом региональном продукте Томской области к 2018 году в 1,3 раза относительно уровня 2011 года, утвержденного распоряжением Губернатора Томской области от 27.06.2014 N 164-р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center"/>
            </w:pPr>
            <w:r>
              <w:t>31.12.2015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center"/>
            </w:pPr>
            <w:r>
              <w:t>01.02.2015</w:t>
            </w:r>
          </w:p>
          <w:p w:rsidR="00F86766" w:rsidRDefault="00F86766">
            <w:pPr>
              <w:pStyle w:val="ConsPlusNormal"/>
              <w:jc w:val="center"/>
            </w:pPr>
            <w:r>
              <w:t>01.08.2015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</w:pPr>
            <w:r>
              <w:t>Глебович Н.А. (отв.), заместители Губернатора Томской области, руководители структурных подразделений Администрации Томской области, иных исполнительных органов государственной власти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</w:pPr>
            <w:r>
              <w:t>Доля продукции высокотехнологичных и наукоемких отраслей экономики в валовом региональном продукте</w:t>
            </w:r>
          </w:p>
        </w:tc>
      </w:tr>
      <w:tr w:rsidR="00F86766">
        <w:tc>
          <w:tcPr>
            <w:tcW w:w="958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both"/>
            </w:pPr>
            <w:r>
              <w:t xml:space="preserve">(в ред. </w:t>
            </w:r>
            <w:hyperlink r:id="rId9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17.06.2015 N 179-р)</w:t>
            </w:r>
          </w:p>
        </w:tc>
      </w:tr>
      <w:tr w:rsidR="00F86766">
        <w:tc>
          <w:tcPr>
            <w:tcW w:w="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</w:pPr>
            <w:r>
              <w:t xml:space="preserve">Реализация Перспективного </w:t>
            </w:r>
            <w:hyperlink r:id="rId10" w:history="1">
              <w:r>
                <w:rPr>
                  <w:color w:val="0000FF"/>
                </w:rPr>
                <w:t>плана</w:t>
              </w:r>
            </w:hyperlink>
            <w:r>
              <w:t xml:space="preserve"> создания и модернизации высокопроизводительных рабочих мест и увеличения производительности </w:t>
            </w:r>
            <w:r>
              <w:lastRenderedPageBreak/>
              <w:t>труда на территории Томской области до 2020 года, утвержденного распоряжением Губернатора Томской области от 15.12.2014 N 307-р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center"/>
            </w:pPr>
            <w:r>
              <w:lastRenderedPageBreak/>
              <w:t>31.12.2015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center"/>
            </w:pPr>
            <w:r>
              <w:t>01.05.2015</w:t>
            </w:r>
          </w:p>
          <w:p w:rsidR="00F86766" w:rsidRDefault="00F86766">
            <w:pPr>
              <w:pStyle w:val="ConsPlusNormal"/>
              <w:jc w:val="center"/>
            </w:pPr>
            <w:r>
              <w:t>01.11.2015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</w:pPr>
            <w:r>
              <w:t xml:space="preserve">Глебович Н.А. (отв.), заместители Губернатора Томской области, руководители структурных подразделений Администрации </w:t>
            </w:r>
            <w:r>
              <w:lastRenderedPageBreak/>
              <w:t>Томской области, иных исполнительных органов государственной власти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</w:pPr>
            <w:r>
              <w:lastRenderedPageBreak/>
              <w:t>1. Прирост высокопроизводительных рабочих мест.</w:t>
            </w:r>
          </w:p>
          <w:p w:rsidR="00F86766" w:rsidRDefault="00F86766">
            <w:pPr>
              <w:pStyle w:val="ConsPlusNormal"/>
            </w:pPr>
            <w:r>
              <w:t xml:space="preserve">2. Удельный вес организаций, осуществляющих технологические </w:t>
            </w:r>
            <w:r>
              <w:lastRenderedPageBreak/>
              <w:t>инновации, в общем количестве обследованных организаций</w:t>
            </w:r>
          </w:p>
        </w:tc>
      </w:tr>
      <w:tr w:rsidR="00F86766">
        <w:tc>
          <w:tcPr>
            <w:tcW w:w="958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11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17.06.2015 N 179-р)</w:t>
            </w:r>
          </w:p>
        </w:tc>
      </w:tr>
      <w:tr w:rsidR="00F86766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</w:pPr>
            <w:r>
              <w:t xml:space="preserve">Мониторинг </w:t>
            </w:r>
            <w:proofErr w:type="gramStart"/>
            <w:r>
              <w:t>реализации Стандарта деятельности исполнительных органов государственной власти субъекта Российской Федерации</w:t>
            </w:r>
            <w:proofErr w:type="gramEnd"/>
            <w:r>
              <w:t xml:space="preserve"> по обеспечению благоприятного инвестиционного климата на территории Томской области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center"/>
            </w:pPr>
            <w:r>
              <w:t>31.12.2015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center"/>
            </w:pPr>
            <w:r>
              <w:t>01.05.2015</w:t>
            </w:r>
          </w:p>
          <w:p w:rsidR="00F86766" w:rsidRDefault="00F86766">
            <w:pPr>
              <w:pStyle w:val="ConsPlusNormal"/>
              <w:jc w:val="center"/>
            </w:pPr>
            <w:r>
              <w:t>01.11.2015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</w:pPr>
            <w:proofErr w:type="spellStart"/>
            <w:r>
              <w:t>Гурдин</w:t>
            </w:r>
            <w:proofErr w:type="spellEnd"/>
            <w:r>
              <w:t xml:space="preserve"> Ю.М.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</w:pPr>
            <w:r>
              <w:t xml:space="preserve">1. Количество реализованных основных </w:t>
            </w:r>
            <w:proofErr w:type="gramStart"/>
            <w:r>
              <w:t>положений Стандарта деятельности исполнительных органов государственной власти субъекта Российской Федерации</w:t>
            </w:r>
            <w:proofErr w:type="gramEnd"/>
            <w:r>
              <w:t xml:space="preserve"> по обеспечению благоприятного инвестиционного климата на территории Томской области.</w:t>
            </w:r>
          </w:p>
          <w:p w:rsidR="00F86766" w:rsidRDefault="00F86766">
            <w:pPr>
              <w:pStyle w:val="ConsPlusNormal"/>
            </w:pPr>
            <w:r>
              <w:t>2. Объем инвестиций не менее чем 25% от валового регионального продукта Томской области</w:t>
            </w:r>
          </w:p>
        </w:tc>
      </w:tr>
      <w:tr w:rsidR="00F86766">
        <w:tc>
          <w:tcPr>
            <w:tcW w:w="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</w:pPr>
            <w:r>
              <w:t xml:space="preserve">Реализация </w:t>
            </w:r>
            <w:hyperlink r:id="rId12" w:history="1">
              <w:r>
                <w:rPr>
                  <w:color w:val="0000FF"/>
                </w:rPr>
                <w:t>плана</w:t>
              </w:r>
            </w:hyperlink>
            <w:r>
              <w:t xml:space="preserve"> мероприятий ("дорожной </w:t>
            </w:r>
            <w:r>
              <w:lastRenderedPageBreak/>
              <w:t>карты") "Улучшение условий ведения предпринимательской и инвестиционной деятельности Томской области на 2015 - 2017 годы", утвержденного распоряжением Губернатора Томской области от 17.09.2014 N 229-р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center"/>
            </w:pPr>
            <w:r>
              <w:lastRenderedPageBreak/>
              <w:t>31.12.2015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center"/>
            </w:pPr>
            <w:r>
              <w:t>01.11.2015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</w:pPr>
            <w:proofErr w:type="spellStart"/>
            <w:r>
              <w:t>Гурдин</w:t>
            </w:r>
            <w:proofErr w:type="spellEnd"/>
            <w:r>
              <w:t xml:space="preserve"> Ю.М. (свод),</w:t>
            </w:r>
          </w:p>
          <w:p w:rsidR="00F86766" w:rsidRDefault="00F86766">
            <w:pPr>
              <w:pStyle w:val="ConsPlusNormal"/>
            </w:pPr>
            <w:proofErr w:type="spellStart"/>
            <w:r>
              <w:lastRenderedPageBreak/>
              <w:t>Шатурный</w:t>
            </w:r>
            <w:proofErr w:type="spellEnd"/>
            <w:r>
              <w:t xml:space="preserve"> И.Н. (показатели 1 - 2),</w:t>
            </w:r>
          </w:p>
          <w:p w:rsidR="00F86766" w:rsidRDefault="00F86766">
            <w:pPr>
              <w:pStyle w:val="ConsPlusNormal"/>
            </w:pPr>
            <w:r>
              <w:t>Глебович Н.А. (показатели 3 - 4)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</w:pPr>
            <w:r>
              <w:lastRenderedPageBreak/>
              <w:t xml:space="preserve">1. Среднее время выдачи </w:t>
            </w:r>
            <w:r>
              <w:lastRenderedPageBreak/>
              <w:t>разрешения на строительство, дни.</w:t>
            </w:r>
          </w:p>
          <w:p w:rsidR="00F86766" w:rsidRDefault="00F86766">
            <w:pPr>
              <w:pStyle w:val="ConsPlusNormal"/>
            </w:pPr>
            <w:r>
              <w:t>2. Среднее количество процедур по выдаче разрешений на строительство, шт.</w:t>
            </w:r>
          </w:p>
          <w:p w:rsidR="00F86766" w:rsidRDefault="00F86766">
            <w:pPr>
              <w:pStyle w:val="ConsPlusNormal"/>
            </w:pPr>
            <w:r>
              <w:t>3. Среднее время подключения к электросетям, дни.</w:t>
            </w:r>
          </w:p>
          <w:p w:rsidR="00F86766" w:rsidRDefault="00F86766">
            <w:pPr>
              <w:pStyle w:val="ConsPlusNormal"/>
            </w:pPr>
            <w:r>
              <w:t>4. Среднее количество процедур, необходимых для подключения к электричеству, шт.</w:t>
            </w:r>
          </w:p>
        </w:tc>
      </w:tr>
      <w:tr w:rsidR="00F86766">
        <w:tc>
          <w:tcPr>
            <w:tcW w:w="958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both"/>
            </w:pPr>
            <w:r>
              <w:lastRenderedPageBreak/>
              <w:t xml:space="preserve">(п. 4 в ред. </w:t>
            </w:r>
            <w:hyperlink r:id="rId13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17.06.2015 N 179-р)</w:t>
            </w:r>
          </w:p>
        </w:tc>
      </w:tr>
      <w:tr w:rsidR="00F86766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</w:pPr>
            <w:r>
              <w:t xml:space="preserve">Актуализация </w:t>
            </w:r>
            <w:hyperlink r:id="rId14" w:history="1">
              <w:r>
                <w:rPr>
                  <w:color w:val="0000FF"/>
                </w:rPr>
                <w:t>Стратегии</w:t>
              </w:r>
            </w:hyperlink>
            <w:r>
              <w:t xml:space="preserve"> социально-экономического развития Томской области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center"/>
            </w:pPr>
            <w:r>
              <w:t>1-е полугодие 2015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center"/>
            </w:pPr>
            <w:r>
              <w:t>01.07.2015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</w:pPr>
            <w:r>
              <w:t>Антонов А.А.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</w:pPr>
            <w:r>
              <w:t xml:space="preserve">Актуализированная </w:t>
            </w:r>
            <w:hyperlink r:id="rId15" w:history="1">
              <w:r>
                <w:rPr>
                  <w:color w:val="0000FF"/>
                </w:rPr>
                <w:t>Стратегия</w:t>
              </w:r>
            </w:hyperlink>
            <w:r>
              <w:t xml:space="preserve"> социально-экономического развития Томской области</w:t>
            </w:r>
          </w:p>
        </w:tc>
      </w:tr>
      <w:tr w:rsidR="00F86766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</w:pPr>
            <w:r>
              <w:t>Разработка и согласование проекта закона Томской области "О стратегическом планировании в Томской области"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center"/>
            </w:pPr>
            <w:r>
              <w:t>1-е полугодие 2015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center"/>
            </w:pPr>
            <w:r>
              <w:t>01.07.2015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</w:pPr>
            <w:r>
              <w:t>Антонов А.А.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</w:pPr>
            <w:r>
              <w:t>Принятый Закон Томской области "О стратегическом планировании в Томской области"</w:t>
            </w:r>
          </w:p>
        </w:tc>
      </w:tr>
      <w:tr w:rsidR="00F86766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</w:pPr>
            <w:r>
              <w:t xml:space="preserve">Разработка и согласование нормативных правовых актов, определяющих порядок разработки и </w:t>
            </w:r>
            <w:r>
              <w:lastRenderedPageBreak/>
              <w:t>корректировки документов стратегического планирования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center"/>
            </w:pPr>
            <w:r>
              <w:lastRenderedPageBreak/>
              <w:t>31.12.2015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center"/>
            </w:pPr>
            <w:r>
              <w:t>01.05.2015</w:t>
            </w:r>
          </w:p>
          <w:p w:rsidR="00F86766" w:rsidRDefault="00F86766">
            <w:pPr>
              <w:pStyle w:val="ConsPlusNormal"/>
              <w:jc w:val="center"/>
            </w:pPr>
            <w:r>
              <w:t>01.11.2015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</w:pPr>
            <w:r>
              <w:t>Антонов А.А.,</w:t>
            </w:r>
          </w:p>
          <w:p w:rsidR="00F86766" w:rsidRDefault="00F86766">
            <w:pPr>
              <w:pStyle w:val="ConsPlusNormal"/>
            </w:pPr>
            <w:r>
              <w:t>Феденев А.М.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</w:pPr>
            <w:r>
              <w:t xml:space="preserve">Принятые нормативные правовые акты, определяющие порядок </w:t>
            </w:r>
            <w:r>
              <w:lastRenderedPageBreak/>
              <w:t>разработки и корректировки документов стратегического планирования</w:t>
            </w:r>
          </w:p>
        </w:tc>
      </w:tr>
      <w:tr w:rsidR="00F86766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center"/>
            </w:pPr>
            <w:r>
              <w:lastRenderedPageBreak/>
              <w:t>8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</w:pPr>
            <w:r>
              <w:t>Экспертиза стратегий социально-экономического развития муниципальных образований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center"/>
            </w:pPr>
            <w:r>
              <w:t>31.12.2015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center"/>
            </w:pPr>
            <w:r>
              <w:t>01.05.2015</w:t>
            </w:r>
          </w:p>
          <w:p w:rsidR="00F86766" w:rsidRDefault="00F86766">
            <w:pPr>
              <w:pStyle w:val="ConsPlusNormal"/>
              <w:jc w:val="center"/>
            </w:pPr>
            <w:r>
              <w:t>01.11.2015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</w:pPr>
            <w:r>
              <w:t>Антонов А.А.,</w:t>
            </w:r>
          </w:p>
          <w:p w:rsidR="00F86766" w:rsidRDefault="00F86766">
            <w:pPr>
              <w:pStyle w:val="ConsPlusNormal"/>
            </w:pPr>
            <w:r>
              <w:t>Рожков А.М.,</w:t>
            </w:r>
          </w:p>
          <w:p w:rsidR="00F86766" w:rsidRDefault="00F86766">
            <w:pPr>
              <w:pStyle w:val="ConsPlusNormal"/>
            </w:pPr>
            <w:r>
              <w:t>Феденев А.М.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</w:pPr>
            <w:r>
              <w:t>Подготовка заключений, представленных на экспертизу проектов муниципальных правовых актов</w:t>
            </w:r>
          </w:p>
        </w:tc>
      </w:tr>
      <w:tr w:rsidR="00F86766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</w:pPr>
            <w:r>
              <w:t xml:space="preserve">Проведение </w:t>
            </w:r>
            <w:proofErr w:type="gramStart"/>
            <w:r>
              <w:t>оценки эффективности реализации государственных программ Томской области</w:t>
            </w:r>
            <w:proofErr w:type="gramEnd"/>
            <w:r>
              <w:t xml:space="preserve"> по итогам 2014 года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center"/>
            </w:pPr>
            <w:r>
              <w:t>2-й квартал 2015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center"/>
            </w:pPr>
            <w:r>
              <w:t>10.07.2015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</w:pPr>
            <w:r>
              <w:t>Антонов А.А.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</w:pPr>
            <w:r>
              <w:t>Сформированный отчет</w:t>
            </w:r>
          </w:p>
        </w:tc>
      </w:tr>
      <w:tr w:rsidR="00F86766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</w:pPr>
            <w:r>
              <w:t>Проведение мониторинга государственных программ Томской области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center"/>
            </w:pPr>
            <w:r>
              <w:t>ежеквартально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center"/>
            </w:pPr>
            <w:r>
              <w:t>01.02.2015</w:t>
            </w:r>
          </w:p>
          <w:p w:rsidR="00F86766" w:rsidRDefault="00F86766">
            <w:pPr>
              <w:pStyle w:val="ConsPlusNormal"/>
              <w:jc w:val="center"/>
            </w:pPr>
            <w:r>
              <w:t>01.05.2015</w:t>
            </w:r>
          </w:p>
          <w:p w:rsidR="00F86766" w:rsidRDefault="00F86766">
            <w:pPr>
              <w:pStyle w:val="ConsPlusNormal"/>
              <w:jc w:val="center"/>
            </w:pPr>
            <w:r>
              <w:t>01.08.2015</w:t>
            </w:r>
          </w:p>
          <w:p w:rsidR="00F86766" w:rsidRDefault="00F86766">
            <w:pPr>
              <w:pStyle w:val="ConsPlusNormal"/>
              <w:jc w:val="center"/>
            </w:pPr>
            <w:r>
              <w:t>01.11.2015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</w:pPr>
            <w:r>
              <w:t>Антонов А.А.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</w:pPr>
            <w:r>
              <w:t>Сформированный отчет</w:t>
            </w:r>
          </w:p>
        </w:tc>
      </w:tr>
      <w:tr w:rsidR="00F86766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</w:pPr>
            <w:r>
              <w:t>Проведение мониторинга фактического исполнения плановых назначений по налоговым доходам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center"/>
            </w:pPr>
            <w:r>
              <w:t>ежеквартально в течение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center"/>
            </w:pPr>
            <w:r>
              <w:t>25.02.2015</w:t>
            </w:r>
          </w:p>
          <w:p w:rsidR="00F86766" w:rsidRDefault="00F86766">
            <w:pPr>
              <w:pStyle w:val="ConsPlusNormal"/>
              <w:jc w:val="center"/>
            </w:pPr>
            <w:r>
              <w:t>25.05.2015</w:t>
            </w:r>
          </w:p>
          <w:p w:rsidR="00F86766" w:rsidRDefault="00F86766">
            <w:pPr>
              <w:pStyle w:val="ConsPlusNormal"/>
              <w:jc w:val="center"/>
            </w:pPr>
            <w:r>
              <w:t>25.08.2015</w:t>
            </w:r>
          </w:p>
          <w:p w:rsidR="00F86766" w:rsidRDefault="00F86766">
            <w:pPr>
              <w:pStyle w:val="ConsPlusNormal"/>
              <w:jc w:val="center"/>
            </w:pPr>
            <w:r>
              <w:t>25.11.2015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</w:pPr>
            <w:r>
              <w:t>Антонов А.А.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</w:pPr>
            <w:r>
              <w:t>Отчет Губернатору Томской области</w:t>
            </w:r>
          </w:p>
        </w:tc>
      </w:tr>
      <w:tr w:rsidR="00F86766">
        <w:tc>
          <w:tcPr>
            <w:tcW w:w="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</w:pPr>
            <w:r>
              <w:t xml:space="preserve">Реализация </w:t>
            </w:r>
            <w:hyperlink r:id="rId16" w:history="1">
              <w:r>
                <w:rPr>
                  <w:color w:val="0000FF"/>
                </w:rPr>
                <w:t>Плана</w:t>
              </w:r>
            </w:hyperlink>
            <w:r>
              <w:t xml:space="preserve"> мероприятий по увеличению налоговых и неналоговых доходов консолидированного </w:t>
            </w:r>
            <w:r>
              <w:lastRenderedPageBreak/>
              <w:t>бюджета Томской области и сокращению сектора ненаблюдаемой экономики, утвержденного распоряжением Губернатора Томской области от 17.04.2014 N 106-р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center"/>
            </w:pPr>
            <w:r>
              <w:lastRenderedPageBreak/>
              <w:t>ежеквартально в течение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center"/>
            </w:pPr>
            <w:r>
              <w:t>20.04.2015</w:t>
            </w:r>
          </w:p>
          <w:p w:rsidR="00F86766" w:rsidRDefault="00F86766">
            <w:pPr>
              <w:pStyle w:val="ConsPlusNormal"/>
              <w:jc w:val="center"/>
            </w:pPr>
            <w:r>
              <w:t>02.11.2015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</w:pPr>
            <w:r>
              <w:t>Антонов А.А.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</w:pPr>
            <w:r>
              <w:t>Сводная информация о результатах реализации Плана мероприятий</w:t>
            </w:r>
          </w:p>
        </w:tc>
      </w:tr>
      <w:tr w:rsidR="00F86766">
        <w:tc>
          <w:tcPr>
            <w:tcW w:w="958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both"/>
            </w:pPr>
            <w:r>
              <w:lastRenderedPageBreak/>
              <w:t xml:space="preserve">(п. 12 в ред. </w:t>
            </w:r>
            <w:hyperlink r:id="rId17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17.06.2015 N 179-р)</w:t>
            </w:r>
          </w:p>
        </w:tc>
      </w:tr>
      <w:tr w:rsidR="00F86766">
        <w:tc>
          <w:tcPr>
            <w:tcW w:w="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</w:pPr>
            <w:r>
              <w:t>Реализация "дорожной карты" (плана мероприятий) по выполнению плановых показателей социально-экономического развития Томской области на 2015 год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center"/>
            </w:pPr>
            <w:r>
              <w:t>31.12.2015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center"/>
            </w:pPr>
            <w:r>
              <w:t>15.04.2015</w:t>
            </w:r>
          </w:p>
          <w:p w:rsidR="00F86766" w:rsidRDefault="00F86766">
            <w:pPr>
              <w:pStyle w:val="ConsPlusNormal"/>
              <w:jc w:val="center"/>
            </w:pPr>
            <w:r>
              <w:t>02.11.2015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</w:pPr>
            <w:r>
              <w:t>Антонов А.А.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</w:pPr>
            <w:r>
              <w:t>Отчет о реализации мероприятий</w:t>
            </w:r>
          </w:p>
        </w:tc>
      </w:tr>
      <w:tr w:rsidR="00F86766">
        <w:tc>
          <w:tcPr>
            <w:tcW w:w="958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both"/>
            </w:pPr>
            <w:r>
              <w:t xml:space="preserve">(п. 13 в ред. </w:t>
            </w:r>
            <w:hyperlink r:id="rId18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17.06.2015 N 179-р)</w:t>
            </w:r>
          </w:p>
        </w:tc>
      </w:tr>
      <w:tr w:rsidR="00F86766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</w:pPr>
            <w:r>
              <w:t>Реализация рекомендаций по привлечению инвестиций и наращиванию налогового потенциала на территориях муниципальных образований Томской области на период реализации 2014 - 2015 гг.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center"/>
            </w:pPr>
            <w:r>
              <w:t>31.12.2015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center"/>
            </w:pPr>
            <w:r>
              <w:t>25.01.2015</w:t>
            </w:r>
          </w:p>
          <w:p w:rsidR="00F86766" w:rsidRDefault="00F86766">
            <w:pPr>
              <w:pStyle w:val="ConsPlusNormal"/>
              <w:jc w:val="center"/>
            </w:pPr>
            <w:r>
              <w:t>20.07.2015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</w:pPr>
            <w:r>
              <w:t>Антонов А.А.,</w:t>
            </w:r>
          </w:p>
          <w:p w:rsidR="00F86766" w:rsidRDefault="00F86766">
            <w:pPr>
              <w:pStyle w:val="ConsPlusNormal"/>
            </w:pPr>
            <w:r>
              <w:t>главы муниципальных образований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</w:pPr>
            <w:r>
              <w:t>Темп роста налоговых доходов не менее 103%</w:t>
            </w:r>
          </w:p>
        </w:tc>
      </w:tr>
      <w:tr w:rsidR="00F86766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</w:pPr>
            <w:r>
              <w:t>Внедрение отдельных положений Стандарта развития конкуренции в Томской области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center"/>
            </w:pPr>
            <w:r>
              <w:t>31.12.2015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center"/>
            </w:pPr>
            <w:r>
              <w:t>01.05.2015</w:t>
            </w:r>
          </w:p>
          <w:p w:rsidR="00F86766" w:rsidRDefault="00F86766">
            <w:pPr>
              <w:pStyle w:val="ConsPlusNormal"/>
              <w:jc w:val="center"/>
            </w:pPr>
            <w:r>
              <w:t>01.11.2015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</w:pPr>
            <w:r>
              <w:t>Антонов А.А.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</w:pPr>
            <w:r>
              <w:t xml:space="preserve">Внедрение не менее 50% требований Стандарта </w:t>
            </w:r>
            <w:r>
              <w:lastRenderedPageBreak/>
              <w:t>развития конкуренции по итогам 2015 года</w:t>
            </w:r>
          </w:p>
        </w:tc>
      </w:tr>
      <w:tr w:rsidR="00F86766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center"/>
            </w:pPr>
            <w:r>
              <w:lastRenderedPageBreak/>
              <w:t>16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</w:pPr>
            <w:r>
              <w:t>Повышение позиций (улучшение показателей) Томской области в инновационных рейтингах регионов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center"/>
            </w:pPr>
            <w:r>
              <w:t>31.12.2015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  <w:jc w:val="center"/>
            </w:pPr>
            <w:r>
              <w:t>01.05.2015</w:t>
            </w:r>
          </w:p>
          <w:p w:rsidR="00F86766" w:rsidRDefault="00F86766">
            <w:pPr>
              <w:pStyle w:val="ConsPlusNormal"/>
              <w:jc w:val="center"/>
            </w:pPr>
            <w:r>
              <w:t>01.11.2015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</w:pPr>
            <w:r>
              <w:t>Сонькин М.А.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66" w:rsidRDefault="00F86766">
            <w:pPr>
              <w:pStyle w:val="ConsPlusNormal"/>
            </w:pPr>
            <w:r>
              <w:t>Положительная динамика показателей инновационной активности регионов</w:t>
            </w:r>
          </w:p>
        </w:tc>
      </w:tr>
    </w:tbl>
    <w:p w:rsidR="00F86766" w:rsidRDefault="00F86766" w:rsidP="00F86766">
      <w:pPr>
        <w:pStyle w:val="ConsPlusNormal"/>
        <w:jc w:val="both"/>
      </w:pPr>
    </w:p>
    <w:p w:rsidR="00363B25" w:rsidRDefault="00363B25">
      <w:bookmarkStart w:id="1" w:name="_GoBack"/>
      <w:bookmarkEnd w:id="1"/>
    </w:p>
    <w:sectPr w:rsidR="00363B25" w:rsidSect="00870100">
      <w:pgSz w:w="16838" w:h="11905" w:orient="landscape"/>
      <w:pgMar w:top="1701" w:right="1134" w:bottom="850" w:left="1134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766"/>
    <w:rsid w:val="00363B25"/>
    <w:rsid w:val="00F86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8676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8676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63774DA0292107E1A818D1D64B0C0FB8E93D8D7877D4426DA5E5C5C904C1D4E62598D63956F6819EEAF3At6f9D" TargetMode="External"/><Relationship Id="rId13" Type="http://schemas.openxmlformats.org/officeDocument/2006/relationships/hyperlink" Target="consultantplus://offline/ref=763774DA0292107E1A818D1D64B0C0FB8E93D8D787744C25D85E5C5C904C1D4E62598D63956F6819EEAF3Bt6fFD" TargetMode="External"/><Relationship Id="rId18" Type="http://schemas.openxmlformats.org/officeDocument/2006/relationships/hyperlink" Target="consultantplus://offline/ref=763774DA0292107E1A818D1D64B0C0FB8E93D8D787744C25D85E5C5C904C1D4E62598D63956F6819EEAF3At6f9D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63774DA0292107E1A818D1D64B0C0FB8E93D8D787744C25D85E5C5C904C1D4E62598D63956F6819EEAF3Bt6fDD" TargetMode="External"/><Relationship Id="rId12" Type="http://schemas.openxmlformats.org/officeDocument/2006/relationships/hyperlink" Target="consultantplus://offline/ref=763774DA0292107E1A818D1D64B0C0FB8E93D8D7877A472ADE5E5C5C904C1D4E62598D63956F6819EEAE3Bt6fCD" TargetMode="External"/><Relationship Id="rId17" Type="http://schemas.openxmlformats.org/officeDocument/2006/relationships/hyperlink" Target="consultantplus://offline/ref=763774DA0292107E1A818D1D64B0C0FB8E93D8D787744C25D85E5C5C904C1D4E62598D63956F6819EEAF3Bt6f1D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763774DA0292107E1A818D1D64B0C0FB8E93D8D787754722D35E5C5C904C1D4E62598D63956F6819EEAA3Et6fDD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63774DA0292107E1A81931072DC9EFF8E9A8FD98B7E4F7486010701C7t4f5D" TargetMode="External"/><Relationship Id="rId11" Type="http://schemas.openxmlformats.org/officeDocument/2006/relationships/hyperlink" Target="consultantplus://offline/ref=763774DA0292107E1A818D1D64B0C0FB8E93D8D787744C25D85E5C5C904C1D4E62598D63956F6819EEAF3Bt6fED" TargetMode="External"/><Relationship Id="rId5" Type="http://schemas.openxmlformats.org/officeDocument/2006/relationships/hyperlink" Target="consultantplus://offline/ref=763774DA0292107E1A818D1D64B0C0FB8E93D8D787744C25D85E5C5C904C1D4E62598D63956F6819EEAF3Bt6fCD" TargetMode="External"/><Relationship Id="rId15" Type="http://schemas.openxmlformats.org/officeDocument/2006/relationships/hyperlink" Target="consultantplus://offline/ref=763774DA0292107E1A818D1D64B0C0FB8E93D8D789784525D95E5C5C904C1D4E62598D63956F6819EEAF3At6fBD" TargetMode="External"/><Relationship Id="rId10" Type="http://schemas.openxmlformats.org/officeDocument/2006/relationships/hyperlink" Target="consultantplus://offline/ref=763774DA0292107E1A818D1D64B0C0FB8E93D8D787784426DC5E5C5C904C1D4E62598D63956F6819EEAF3At6fAD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63774DA0292107E1A818D1D64B0C0FB8E93D8D787744C25D85E5C5C904C1D4E62598D63956F6819EEAF3Bt6fED" TargetMode="External"/><Relationship Id="rId14" Type="http://schemas.openxmlformats.org/officeDocument/2006/relationships/hyperlink" Target="consultantplus://offline/ref=763774DA0292107E1A818D1D64B0C0FB8E93D8D789784525D95E5C5C904C1D4E62598D63956F6819EEAF3At6fB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1395</Words>
  <Characters>7952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9329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orlovati</dc:creator>
  <cp:keywords/>
  <dc:description/>
  <cp:lastModifiedBy>orlovati</cp:lastModifiedBy>
  <cp:revision>1</cp:revision>
  <dcterms:created xsi:type="dcterms:W3CDTF">2015-10-08T03:31:00Z</dcterms:created>
  <dcterms:modified xsi:type="dcterms:W3CDTF">2015-10-08T03:32:00Z</dcterms:modified>
</cp:coreProperties>
</file>