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5239EE" w:rsidRPr="003E4D88" w:rsidRDefault="005239EE" w:rsidP="005239EE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02.08</w:t>
      </w:r>
      <w:r w:rsidRPr="003E4D88">
        <w:rPr>
          <w:rFonts w:ascii="PT Astra Serif" w:hAnsi="PT Astra Serif"/>
          <w:szCs w:val="26"/>
        </w:rPr>
        <w:t xml:space="preserve">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31</w:t>
      </w: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а</w:t>
      </w:r>
      <w:proofErr w:type="spellEnd"/>
    </w:p>
    <w:p w:rsidR="005239EE" w:rsidRPr="00830489" w:rsidRDefault="005239EE" w:rsidP="005239EE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5239EE" w:rsidRPr="00830489" w:rsidRDefault="005239EE" w:rsidP="005239EE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CF487B" w:rsidRPr="00162318" w:rsidRDefault="00CF487B" w:rsidP="00CF487B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62318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CF487B" w:rsidRPr="00162318" w:rsidRDefault="00CF487B" w:rsidP="00CF487B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62318">
        <w:rPr>
          <w:rFonts w:ascii="PT Astra Serif" w:hAnsi="PT Astra Serif" w:cs="Times New Roman"/>
          <w:b w:val="0"/>
          <w:sz w:val="25"/>
          <w:szCs w:val="25"/>
        </w:rPr>
        <w:t>областного бюджета на 2024 год и на плановый период 2025 и 2026 годов</w:t>
      </w:r>
    </w:p>
    <w:p w:rsidR="00CF487B" w:rsidRPr="00162318" w:rsidRDefault="00CF487B" w:rsidP="00CF487B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162318" w:rsidRPr="00162318" w:rsidRDefault="00162318" w:rsidP="00CF487B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CF487B" w:rsidRPr="00162318" w:rsidRDefault="00CF487B" w:rsidP="00CF487B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162318">
        <w:rPr>
          <w:rFonts w:ascii="PT Astra Serif" w:hAnsi="PT Astra Serif"/>
          <w:sz w:val="25"/>
          <w:szCs w:val="25"/>
        </w:rPr>
        <w:t>В соответствии с частью 12 статьи 6 Федерального закона от 2 ноября 2023 года № 520-ФЗ «О внесении изменений в статьи 96</w:t>
      </w:r>
      <w:r w:rsidRPr="00162318">
        <w:rPr>
          <w:rFonts w:ascii="PT Astra Serif" w:hAnsi="PT Astra Serif"/>
          <w:sz w:val="25"/>
          <w:szCs w:val="25"/>
          <w:vertAlign w:val="superscript"/>
        </w:rPr>
        <w:t>6</w:t>
      </w:r>
      <w:r w:rsidRPr="00162318">
        <w:rPr>
          <w:rFonts w:ascii="PT Astra Serif" w:hAnsi="PT Astra Serif"/>
          <w:sz w:val="25"/>
          <w:szCs w:val="25"/>
        </w:rPr>
        <w:t xml:space="preserve"> и 220</w:t>
      </w:r>
      <w:r w:rsidRPr="00162318">
        <w:rPr>
          <w:rFonts w:ascii="PT Astra Serif" w:hAnsi="PT Astra Serif"/>
          <w:sz w:val="25"/>
          <w:szCs w:val="25"/>
          <w:vertAlign w:val="superscript"/>
        </w:rPr>
        <w:t>1</w:t>
      </w:r>
      <w:r w:rsidRPr="00162318">
        <w:rPr>
          <w:rFonts w:ascii="PT Astra Serif" w:hAnsi="PT Astra Serif"/>
          <w:sz w:val="25"/>
          <w:szCs w:val="25"/>
        </w:rPr>
        <w:t xml:space="preserve"> 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CF487B" w:rsidRPr="00162318" w:rsidRDefault="00CF487B" w:rsidP="00CF487B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162318">
        <w:rPr>
          <w:rFonts w:ascii="PT Astra Serif" w:hAnsi="PT Astra Serif"/>
          <w:sz w:val="25"/>
          <w:szCs w:val="25"/>
        </w:rPr>
        <w:t>ПОСТАНОВЛЯЮ:</w:t>
      </w:r>
    </w:p>
    <w:p w:rsidR="00CF487B" w:rsidRPr="00162318" w:rsidRDefault="00CF487B" w:rsidP="00CF487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62318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2024 год </w:t>
      </w:r>
      <w:r w:rsidR="00162318">
        <w:rPr>
          <w:rFonts w:ascii="PT Astra Serif" w:hAnsi="PT Astra Serif"/>
          <w:sz w:val="25"/>
          <w:szCs w:val="25"/>
          <w:lang w:eastAsia="ru-RU"/>
        </w:rPr>
        <w:br/>
      </w:r>
      <w:r w:rsidRPr="00162318">
        <w:rPr>
          <w:rFonts w:ascii="PT Astra Serif" w:hAnsi="PT Astra Serif"/>
          <w:sz w:val="25"/>
          <w:szCs w:val="25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CF487B" w:rsidRPr="00162318" w:rsidRDefault="00CF487B" w:rsidP="00CF487B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62318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162318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162318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162318">
        <w:rPr>
          <w:rFonts w:ascii="PT Astra Serif" w:hAnsi="PT Astra Serif"/>
          <w:sz w:val="25"/>
          <w:szCs w:val="25"/>
          <w:lang w:eastAsia="ru-RU"/>
        </w:rPr>
        <w:br/>
      </w:r>
      <w:r w:rsidRPr="00162318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162318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162318" w:rsidRPr="00162318" w:rsidRDefault="00162318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62318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162318" w:rsidRDefault="00094BDF" w:rsidP="00C92862">
      <w:pPr>
        <w:pStyle w:val="ConsPlusNormal"/>
        <w:jc w:val="both"/>
        <w:rPr>
          <w:rFonts w:ascii="PT Astra Serif" w:hAnsi="PT Astra Serif"/>
          <w:sz w:val="25"/>
          <w:szCs w:val="25"/>
        </w:rPr>
      </w:pPr>
      <w:proofErr w:type="spellStart"/>
      <w:r w:rsidRPr="00162318">
        <w:rPr>
          <w:rFonts w:ascii="PT Astra Serif" w:hAnsi="PT Astra Serif"/>
          <w:sz w:val="25"/>
          <w:szCs w:val="25"/>
        </w:rPr>
        <w:t>И.о</w:t>
      </w:r>
      <w:proofErr w:type="spellEnd"/>
      <w:r w:rsidRPr="00162318">
        <w:rPr>
          <w:rFonts w:ascii="PT Astra Serif" w:hAnsi="PT Astra Serif"/>
          <w:sz w:val="25"/>
          <w:szCs w:val="25"/>
        </w:rPr>
        <w:t xml:space="preserve">. </w:t>
      </w:r>
      <w:r w:rsidR="002325AE" w:rsidRPr="00162318">
        <w:rPr>
          <w:rFonts w:ascii="PT Astra Serif" w:hAnsi="PT Astra Serif"/>
          <w:sz w:val="25"/>
          <w:szCs w:val="25"/>
        </w:rPr>
        <w:t>Г</w:t>
      </w:r>
      <w:r w:rsidR="00D34AF9" w:rsidRPr="00162318">
        <w:rPr>
          <w:rFonts w:ascii="PT Astra Serif" w:hAnsi="PT Astra Serif"/>
          <w:sz w:val="25"/>
          <w:szCs w:val="25"/>
        </w:rPr>
        <w:t>убернатор</w:t>
      </w:r>
      <w:r w:rsidRPr="00162318">
        <w:rPr>
          <w:rFonts w:ascii="PT Astra Serif" w:hAnsi="PT Astra Serif"/>
          <w:sz w:val="25"/>
          <w:szCs w:val="25"/>
        </w:rPr>
        <w:t>а</w:t>
      </w:r>
      <w:r w:rsidR="00D34AF9" w:rsidRPr="00162318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162318">
        <w:rPr>
          <w:rFonts w:ascii="PT Astra Serif" w:hAnsi="PT Astra Serif"/>
          <w:sz w:val="25"/>
          <w:szCs w:val="25"/>
        </w:rPr>
        <w:tab/>
      </w:r>
      <w:r w:rsidR="00D34AF9" w:rsidRPr="00162318">
        <w:rPr>
          <w:rFonts w:ascii="PT Astra Serif" w:hAnsi="PT Astra Serif"/>
          <w:sz w:val="25"/>
          <w:szCs w:val="25"/>
        </w:rPr>
        <w:tab/>
      </w:r>
      <w:r w:rsidR="00D34AF9" w:rsidRPr="00162318">
        <w:rPr>
          <w:rFonts w:ascii="PT Astra Serif" w:hAnsi="PT Astra Serif"/>
          <w:sz w:val="25"/>
          <w:szCs w:val="25"/>
        </w:rPr>
        <w:tab/>
      </w:r>
      <w:r w:rsidR="00D34AF9" w:rsidRPr="00162318">
        <w:rPr>
          <w:rFonts w:ascii="PT Astra Serif" w:hAnsi="PT Astra Serif"/>
          <w:sz w:val="25"/>
          <w:szCs w:val="25"/>
        </w:rPr>
        <w:tab/>
      </w:r>
      <w:r w:rsidR="00D34AF9" w:rsidRPr="00162318">
        <w:rPr>
          <w:rFonts w:ascii="PT Astra Serif" w:hAnsi="PT Astra Serif"/>
          <w:sz w:val="25"/>
          <w:szCs w:val="25"/>
        </w:rPr>
        <w:tab/>
      </w:r>
      <w:r w:rsidR="00254A68" w:rsidRPr="00162318">
        <w:rPr>
          <w:rFonts w:ascii="PT Astra Serif" w:hAnsi="PT Astra Serif"/>
          <w:sz w:val="25"/>
          <w:szCs w:val="25"/>
        </w:rPr>
        <w:tab/>
      </w:r>
      <w:r w:rsidR="002A651D" w:rsidRPr="00162318">
        <w:rPr>
          <w:rFonts w:ascii="PT Astra Serif" w:hAnsi="PT Astra Serif"/>
          <w:sz w:val="25"/>
          <w:szCs w:val="25"/>
        </w:rPr>
        <w:t xml:space="preserve">  </w:t>
      </w:r>
      <w:proofErr w:type="spellStart"/>
      <w:r w:rsidRPr="00162318">
        <w:rPr>
          <w:rFonts w:ascii="PT Astra Serif" w:hAnsi="PT Astra Serif"/>
          <w:sz w:val="25"/>
          <w:szCs w:val="25"/>
        </w:rPr>
        <w:t>Н.Я</w:t>
      </w:r>
      <w:proofErr w:type="spellEnd"/>
      <w:r w:rsidRPr="00162318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162318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0F3321" w:rsidRPr="00162318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162318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87FE7" w:rsidRPr="00162318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62318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62318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62318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62318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62318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62318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162318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162318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162318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62318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62318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62318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62318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22FC8" w:rsidRPr="00162318" w:rsidRDefault="00522FC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62318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62318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162318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162318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62318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Pr="00162318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Pr="00162318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A51A0" w:rsidRPr="00162318" w:rsidRDefault="005A51A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162318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62318" w:rsidRDefault="00CF487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162318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162318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162318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162318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162318" w:rsidRDefault="00094BDF" w:rsidP="00BB3FF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62318" w:rsidSect="00CE0BF3">
          <w:headerReference w:type="default" r:id="rId10"/>
          <w:pgSz w:w="11905" w:h="16838" w:code="9"/>
          <w:pgMar w:top="709" w:right="851" w:bottom="426" w:left="1701" w:header="567" w:footer="0" w:gutter="0"/>
          <w:cols w:space="720"/>
          <w:titlePg/>
          <w:docGrid w:linePitch="299"/>
        </w:sectPr>
      </w:pPr>
      <w:r w:rsidRPr="00162318">
        <w:rPr>
          <w:rFonts w:ascii="PT Astra Serif" w:hAnsi="PT Astra Serif"/>
          <w:sz w:val="20"/>
          <w:szCs w:val="20"/>
          <w:lang w:eastAsia="ru-RU"/>
        </w:rPr>
        <w:t>0802mа03.pap2024</w:t>
      </w:r>
      <w:r w:rsidR="00BB3FF3" w:rsidRPr="00162318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:rsidR="00D34AF9" w:rsidRPr="00162318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62318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62318">
        <w:rPr>
          <w:rFonts w:ascii="PT Astra Serif" w:hAnsi="PT Astra Serif"/>
          <w:sz w:val="24"/>
          <w:szCs w:val="24"/>
        </w:rPr>
        <w:br/>
      </w:r>
      <w:r w:rsidRPr="00162318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162318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62318">
        <w:rPr>
          <w:rFonts w:ascii="PT Astra Serif" w:hAnsi="PT Astra Serif"/>
          <w:sz w:val="24"/>
          <w:szCs w:val="24"/>
        </w:rPr>
        <w:t xml:space="preserve">от </w:t>
      </w:r>
      <w:r w:rsidR="005239EE">
        <w:rPr>
          <w:rFonts w:ascii="PT Astra Serif" w:hAnsi="PT Astra Serif"/>
          <w:sz w:val="24"/>
          <w:szCs w:val="24"/>
        </w:rPr>
        <w:t>02.08.2024  № 311а</w:t>
      </w:r>
      <w:bookmarkStart w:id="0" w:name="_GoBack"/>
      <w:bookmarkEnd w:id="0"/>
    </w:p>
    <w:p w:rsidR="009C63B6" w:rsidRPr="00162318" w:rsidRDefault="009C63B6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162318" w:rsidRPr="00162318" w:rsidRDefault="00162318" w:rsidP="0016231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162318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162318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162318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162318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162318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2024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162318">
        <w:rPr>
          <w:rFonts w:ascii="PT Astra Serif" w:hAnsi="PT Astra Serif"/>
          <w:sz w:val="24"/>
          <w:szCs w:val="24"/>
          <w:lang w:eastAsia="ru-RU"/>
        </w:rPr>
        <w:t>на 2024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162318"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162318" w:rsidRPr="00162318" w:rsidRDefault="00162318" w:rsidP="0016231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9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6"/>
        <w:gridCol w:w="5973"/>
        <w:gridCol w:w="1277"/>
        <w:gridCol w:w="1419"/>
        <w:gridCol w:w="1560"/>
        <w:gridCol w:w="1134"/>
        <w:gridCol w:w="1418"/>
        <w:gridCol w:w="1418"/>
      </w:tblGrid>
      <w:tr w:rsidR="00162318" w:rsidRPr="00162318" w:rsidTr="00162318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162318" w:rsidRPr="00162318" w:rsidTr="00162318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162318" w:rsidRPr="00162318" w:rsidTr="0016231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162318" w:rsidRPr="00162318" w:rsidTr="0016231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62318" w:rsidRPr="00162318" w:rsidTr="0016231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1531B4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 w:rsidP="0016231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62318" w:rsidRPr="00162318" w:rsidTr="0016231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 w:rsidR="001531B4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62318" w:rsidRPr="00162318" w:rsidTr="0016231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Дотации из областного бюджета на поддержку мер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(нераспределенный 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2126540М50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-50 000,0</w:t>
            </w:r>
          </w:p>
        </w:tc>
      </w:tr>
      <w:tr w:rsidR="00162318" w:rsidRPr="00162318" w:rsidTr="0016231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Дотации из областного бюджета на поддержку мер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бюджетов, 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2126540М50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50 000,0</w:t>
            </w:r>
          </w:p>
        </w:tc>
      </w:tr>
      <w:tr w:rsidR="00162318" w:rsidRPr="00162318" w:rsidTr="00162318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Дотация из областного бюджета на поддержку мер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обеспечению сбалансированности местных бюджетов бюджету муниципального образования «Город Томск»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2126540М50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318" w:rsidRPr="00162318" w:rsidRDefault="0016231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162318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50 000,0</w:t>
            </w:r>
          </w:p>
        </w:tc>
      </w:tr>
    </w:tbl>
    <w:p w:rsidR="00162318" w:rsidRPr="00162318" w:rsidRDefault="00162318" w:rsidP="0016231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8E2A5B" w:rsidRPr="00162318" w:rsidRDefault="008E2A5B" w:rsidP="0016231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8E2A5B" w:rsidRPr="00162318" w:rsidSect="00CE0BF3">
      <w:headerReference w:type="default" r:id="rId11"/>
      <w:headerReference w:type="first" r:id="rId12"/>
      <w:pgSz w:w="16838" w:h="11905" w:orient="landscape" w:code="9"/>
      <w:pgMar w:top="312" w:right="851" w:bottom="709" w:left="1134" w:header="426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E0BF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CE0BF3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94BDF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531B4"/>
    <w:rsid w:val="00162318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60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25AE"/>
    <w:rsid w:val="0023416B"/>
    <w:rsid w:val="00247D0F"/>
    <w:rsid w:val="002510D5"/>
    <w:rsid w:val="00251AC5"/>
    <w:rsid w:val="00254422"/>
    <w:rsid w:val="00254A68"/>
    <w:rsid w:val="0026375B"/>
    <w:rsid w:val="00266627"/>
    <w:rsid w:val="00274051"/>
    <w:rsid w:val="002756FE"/>
    <w:rsid w:val="002846B8"/>
    <w:rsid w:val="0028487B"/>
    <w:rsid w:val="002A295B"/>
    <w:rsid w:val="002A651D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27A5E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0E67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728AD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2FC8"/>
    <w:rsid w:val="005239EE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7FE7"/>
    <w:rsid w:val="00595DB1"/>
    <w:rsid w:val="00595DEC"/>
    <w:rsid w:val="005A24E7"/>
    <w:rsid w:val="005A4C27"/>
    <w:rsid w:val="005A51A0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5F688A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A6C66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26C99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848"/>
    <w:rsid w:val="00892DD7"/>
    <w:rsid w:val="008A4731"/>
    <w:rsid w:val="008B1C08"/>
    <w:rsid w:val="008B5929"/>
    <w:rsid w:val="008C291B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1CBA"/>
    <w:rsid w:val="009117D2"/>
    <w:rsid w:val="00926704"/>
    <w:rsid w:val="00937890"/>
    <w:rsid w:val="009423DF"/>
    <w:rsid w:val="009459DC"/>
    <w:rsid w:val="0095293A"/>
    <w:rsid w:val="009571B6"/>
    <w:rsid w:val="00963350"/>
    <w:rsid w:val="0096643E"/>
    <w:rsid w:val="009734EE"/>
    <w:rsid w:val="00992246"/>
    <w:rsid w:val="00996539"/>
    <w:rsid w:val="009A2528"/>
    <w:rsid w:val="009A3C87"/>
    <w:rsid w:val="009A61D4"/>
    <w:rsid w:val="009A77CB"/>
    <w:rsid w:val="009B0E37"/>
    <w:rsid w:val="009C63B6"/>
    <w:rsid w:val="009C7D51"/>
    <w:rsid w:val="009D068C"/>
    <w:rsid w:val="009D1D4A"/>
    <w:rsid w:val="009D260C"/>
    <w:rsid w:val="009E0396"/>
    <w:rsid w:val="009E1A9F"/>
    <w:rsid w:val="009E1C0C"/>
    <w:rsid w:val="009E4DEE"/>
    <w:rsid w:val="009E70E7"/>
    <w:rsid w:val="009F620B"/>
    <w:rsid w:val="00A0721D"/>
    <w:rsid w:val="00A24CE0"/>
    <w:rsid w:val="00A26DAE"/>
    <w:rsid w:val="00A31FEF"/>
    <w:rsid w:val="00A35D94"/>
    <w:rsid w:val="00A373CD"/>
    <w:rsid w:val="00A52F4C"/>
    <w:rsid w:val="00A53B1E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3FF3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469A"/>
    <w:rsid w:val="00C470A8"/>
    <w:rsid w:val="00C51801"/>
    <w:rsid w:val="00C6189F"/>
    <w:rsid w:val="00C64910"/>
    <w:rsid w:val="00C76C54"/>
    <w:rsid w:val="00C92862"/>
    <w:rsid w:val="00C95E35"/>
    <w:rsid w:val="00C97F13"/>
    <w:rsid w:val="00CA7A1F"/>
    <w:rsid w:val="00CB1398"/>
    <w:rsid w:val="00CB1CB9"/>
    <w:rsid w:val="00CB49C0"/>
    <w:rsid w:val="00CB6602"/>
    <w:rsid w:val="00CC3CCB"/>
    <w:rsid w:val="00CC43D7"/>
    <w:rsid w:val="00CD2511"/>
    <w:rsid w:val="00CD3D72"/>
    <w:rsid w:val="00CD3DAB"/>
    <w:rsid w:val="00CE05E2"/>
    <w:rsid w:val="00CE0BF3"/>
    <w:rsid w:val="00CF3CCF"/>
    <w:rsid w:val="00CF487B"/>
    <w:rsid w:val="00CF774F"/>
    <w:rsid w:val="00D00FFE"/>
    <w:rsid w:val="00D12E44"/>
    <w:rsid w:val="00D15DFF"/>
    <w:rsid w:val="00D31E59"/>
    <w:rsid w:val="00D34246"/>
    <w:rsid w:val="00D34AF9"/>
    <w:rsid w:val="00D4224D"/>
    <w:rsid w:val="00D45841"/>
    <w:rsid w:val="00D50B49"/>
    <w:rsid w:val="00D518BC"/>
    <w:rsid w:val="00D5398D"/>
    <w:rsid w:val="00D54FAC"/>
    <w:rsid w:val="00D61FA8"/>
    <w:rsid w:val="00D706B9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D73BE"/>
    <w:rsid w:val="00DE4421"/>
    <w:rsid w:val="00DE7109"/>
    <w:rsid w:val="00DF1620"/>
    <w:rsid w:val="00E203FA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21D6"/>
    <w:rsid w:val="00EB4738"/>
    <w:rsid w:val="00EB4CB3"/>
    <w:rsid w:val="00EB5056"/>
    <w:rsid w:val="00EC25D1"/>
    <w:rsid w:val="00EC41F6"/>
    <w:rsid w:val="00EC7E90"/>
    <w:rsid w:val="00ED135C"/>
    <w:rsid w:val="00ED22F7"/>
    <w:rsid w:val="00ED3965"/>
    <w:rsid w:val="00ED535B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53FBE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9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5239E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239EE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5239E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239EE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6F6BE-E571-4225-B0D1-3CADEC58C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2165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2024-08-02T07:52:00Z</cp:lastPrinted>
  <dcterms:created xsi:type="dcterms:W3CDTF">2024-08-02T10:21:00Z</dcterms:created>
  <dcterms:modified xsi:type="dcterms:W3CDTF">2024-08-02T10:21:00Z</dcterms:modified>
</cp:coreProperties>
</file>