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63" w:rsidRPr="00DB2663" w:rsidRDefault="00C50E8D" w:rsidP="00C50E8D">
      <w:pPr>
        <w:tabs>
          <w:tab w:val="left" w:pos="8080"/>
          <w:tab w:val="left" w:pos="9360"/>
        </w:tabs>
        <w:ind w:firstLine="0"/>
        <w:rPr>
          <w:szCs w:val="26"/>
        </w:rPr>
      </w:pPr>
      <w:bookmarkStart w:id="0" w:name="_GoBack"/>
      <w:bookmarkEnd w:id="0"/>
      <w:r>
        <w:rPr>
          <w:szCs w:val="26"/>
        </w:rPr>
        <w:t xml:space="preserve">30.05.2017 </w:t>
      </w:r>
      <w:r>
        <w:rPr>
          <w:szCs w:val="26"/>
        </w:rPr>
        <w:tab/>
        <w:t xml:space="preserve">   № 206а</w:t>
      </w:r>
    </w:p>
    <w:p w:rsidR="00DB2663" w:rsidRPr="00DB2663" w:rsidRDefault="00DB2663" w:rsidP="00DB2663">
      <w:pPr>
        <w:tabs>
          <w:tab w:val="left" w:pos="9360"/>
        </w:tabs>
        <w:ind w:firstLine="0"/>
        <w:jc w:val="center"/>
        <w:rPr>
          <w:szCs w:val="26"/>
        </w:rPr>
      </w:pPr>
    </w:p>
    <w:p w:rsidR="00A425BA" w:rsidRPr="00DB2663" w:rsidRDefault="00A425BA" w:rsidP="00DB2663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Cs w:val="26"/>
        </w:rPr>
      </w:pPr>
      <w:r w:rsidRPr="00DB2663">
        <w:rPr>
          <w:szCs w:val="26"/>
        </w:rPr>
        <w:t xml:space="preserve">О реализации Закона Томской области от 29 декабря 2005 года </w:t>
      </w:r>
      <w:r w:rsidR="00DB2663" w:rsidRPr="00DB2663">
        <w:rPr>
          <w:szCs w:val="26"/>
        </w:rPr>
        <w:t>№</w:t>
      </w:r>
      <w:r w:rsidRPr="00DB2663">
        <w:rPr>
          <w:szCs w:val="26"/>
        </w:rPr>
        <w:t xml:space="preserve"> 234-ОЗ </w:t>
      </w:r>
      <w:r w:rsidR="00DB2663">
        <w:rPr>
          <w:szCs w:val="26"/>
        </w:rPr>
        <w:br/>
      </w:r>
      <w:r w:rsidRPr="00DB2663">
        <w:rPr>
          <w:szCs w:val="26"/>
        </w:rPr>
        <w:t xml:space="preserve">«Об оплате труда, а также регулировании отдельных правоотношений </w:t>
      </w:r>
      <w:r w:rsidR="00DB2663">
        <w:rPr>
          <w:szCs w:val="26"/>
        </w:rPr>
        <w:br/>
      </w:r>
      <w:r w:rsidRPr="00DB2663">
        <w:rPr>
          <w:szCs w:val="26"/>
        </w:rPr>
        <w:t xml:space="preserve">в сфере труда работников областных государственных учреждений, </w:t>
      </w:r>
      <w:r w:rsidR="00DB2663">
        <w:rPr>
          <w:szCs w:val="26"/>
        </w:rPr>
        <w:br/>
      </w:r>
      <w:r w:rsidRPr="00DB2663">
        <w:rPr>
          <w:szCs w:val="26"/>
        </w:rPr>
        <w:t xml:space="preserve">работников государственных органов Томской области, не являющихся государственными гражданскими служащими Томской области, </w:t>
      </w:r>
      <w:r w:rsidR="00DB2663">
        <w:rPr>
          <w:szCs w:val="26"/>
        </w:rPr>
        <w:br/>
      </w:r>
      <w:r w:rsidRPr="00DB2663">
        <w:rPr>
          <w:szCs w:val="26"/>
        </w:rPr>
        <w:t xml:space="preserve">а также работников Территориального фонда обязательного </w:t>
      </w:r>
      <w:r w:rsidR="00DB2663">
        <w:rPr>
          <w:szCs w:val="26"/>
        </w:rPr>
        <w:br/>
      </w:r>
      <w:r w:rsidRPr="00DB2663">
        <w:rPr>
          <w:szCs w:val="26"/>
        </w:rPr>
        <w:t>медицинского страхования Томской области»</w:t>
      </w:r>
    </w:p>
    <w:p w:rsidR="00A425BA" w:rsidRDefault="00A425BA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B2663" w:rsidRPr="00DB2663" w:rsidRDefault="00DB2663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B2663" w:rsidRPr="00DB2663" w:rsidRDefault="00A425BA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DB2663">
        <w:rPr>
          <w:szCs w:val="26"/>
        </w:rPr>
        <w:t xml:space="preserve">В соответствии с частью второй статьи 145 Трудового кодекса Российской Федерации </w:t>
      </w:r>
      <w:r w:rsidR="00026B69">
        <w:rPr>
          <w:szCs w:val="26"/>
        </w:rPr>
        <w:t>и Законом Томской области от 29 декабря</w:t>
      </w:r>
      <w:r w:rsidR="00026B69" w:rsidRPr="00DB2663">
        <w:rPr>
          <w:szCs w:val="26"/>
        </w:rPr>
        <w:t xml:space="preserve"> </w:t>
      </w:r>
      <w:r w:rsidRPr="00DB2663">
        <w:rPr>
          <w:szCs w:val="26"/>
        </w:rPr>
        <w:t>2005</w:t>
      </w:r>
      <w:r w:rsidR="00026B69">
        <w:rPr>
          <w:szCs w:val="26"/>
        </w:rPr>
        <w:t xml:space="preserve"> года</w:t>
      </w:r>
      <w:r w:rsidRPr="00DB2663">
        <w:rPr>
          <w:szCs w:val="26"/>
        </w:rPr>
        <w:t xml:space="preserve"> </w:t>
      </w:r>
      <w:r w:rsidR="00D9038E">
        <w:rPr>
          <w:szCs w:val="26"/>
        </w:rPr>
        <w:t>№ </w:t>
      </w:r>
      <w:r w:rsidRPr="00DB2663">
        <w:rPr>
          <w:szCs w:val="26"/>
        </w:rPr>
        <w:t xml:space="preserve">234-ОЗ </w:t>
      </w:r>
      <w:r w:rsidR="00026B69">
        <w:rPr>
          <w:szCs w:val="26"/>
        </w:rPr>
        <w:br/>
      </w:r>
      <w:r w:rsidRPr="00DB2663">
        <w:rPr>
          <w:szCs w:val="26"/>
        </w:rPr>
        <w:t xml:space="preserve">«Об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области» </w:t>
      </w:r>
      <w:proofErr w:type="gramEnd"/>
    </w:p>
    <w:p w:rsidR="00A425BA" w:rsidRPr="00DB2663" w:rsidRDefault="00DB2663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B2663">
        <w:rPr>
          <w:szCs w:val="26"/>
        </w:rPr>
        <w:t>ПОСТАНОВЛЯЮ:</w:t>
      </w:r>
    </w:p>
    <w:p w:rsidR="00A425BA" w:rsidRPr="00DB2663" w:rsidRDefault="00DB2663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1. </w:t>
      </w:r>
      <w:proofErr w:type="gramStart"/>
      <w:r w:rsidR="00A425BA" w:rsidRPr="00DB2663">
        <w:rPr>
          <w:szCs w:val="26"/>
        </w:rPr>
        <w:t xml:space="preserve">Установить, что размер, который не может быть превышен </w:t>
      </w:r>
      <w:r>
        <w:rPr>
          <w:szCs w:val="26"/>
        </w:rPr>
        <w:br/>
      </w:r>
      <w:r w:rsidR="00A425BA" w:rsidRPr="00DB2663">
        <w:rPr>
          <w:szCs w:val="26"/>
        </w:rPr>
        <w:t xml:space="preserve">при определении предельного уровня соотношения среднемесячной заработной платы директора Территориального фонда обязательного медицинского страхования Томской области (далее – ТФОМС Томской области), его заместителей, главного бухгалтера, формируемой за счет всех источников финансового обеспечения и рассчитываемой за календарный год, </w:t>
      </w:r>
      <w:r>
        <w:rPr>
          <w:szCs w:val="26"/>
        </w:rPr>
        <w:br/>
      </w:r>
      <w:r w:rsidR="00A425BA" w:rsidRPr="00DB2663">
        <w:rPr>
          <w:szCs w:val="26"/>
        </w:rPr>
        <w:t xml:space="preserve">и среднемесячной заработной платы работников ТФОМС Томской области </w:t>
      </w:r>
      <w:r>
        <w:rPr>
          <w:szCs w:val="26"/>
        </w:rPr>
        <w:br/>
      </w:r>
      <w:r w:rsidR="00A425BA" w:rsidRPr="00DB2663">
        <w:rPr>
          <w:szCs w:val="26"/>
        </w:rPr>
        <w:t>(без учета заработной платы директора ТФОМС Томской области</w:t>
      </w:r>
      <w:proofErr w:type="gramEnd"/>
      <w:r w:rsidR="00A425BA" w:rsidRPr="00DB2663">
        <w:rPr>
          <w:szCs w:val="26"/>
        </w:rPr>
        <w:t xml:space="preserve">, его заместителей, главного бухгалтера), составляет шестикратный размер среднемесячной заработной платы работников ТФОМС Томской области </w:t>
      </w:r>
      <w:r>
        <w:rPr>
          <w:szCs w:val="26"/>
        </w:rPr>
        <w:br/>
      </w:r>
      <w:r w:rsidR="00A425BA" w:rsidRPr="00DB2663">
        <w:rPr>
          <w:szCs w:val="26"/>
        </w:rPr>
        <w:t>(без учета заработной платы директора ТФОМС Томской области, его заместителей, главного бухгалтера).</w:t>
      </w:r>
    </w:p>
    <w:p w:rsidR="00A425BA" w:rsidRPr="00DB2663" w:rsidRDefault="00A425BA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B2663">
        <w:rPr>
          <w:szCs w:val="26"/>
        </w:rPr>
        <w:t>2.</w:t>
      </w:r>
      <w:r w:rsidR="00DB2663">
        <w:rPr>
          <w:szCs w:val="26"/>
        </w:rPr>
        <w:t> </w:t>
      </w:r>
      <w:r w:rsidRPr="00DB2663">
        <w:rPr>
          <w:szCs w:val="26"/>
        </w:rPr>
        <w:t xml:space="preserve">Определить предельный уровень соотношения среднемесячной заработной платы директора ТФОМС Томской области, его заместителей, главного бухгалтера, формируемой за счет всех источников финансового обеспечения </w:t>
      </w:r>
      <w:r w:rsidR="00496CF4">
        <w:rPr>
          <w:szCs w:val="26"/>
        </w:rPr>
        <w:br/>
      </w:r>
      <w:r w:rsidRPr="00DB2663">
        <w:rPr>
          <w:szCs w:val="26"/>
        </w:rPr>
        <w:t>и рассчитываемой за календарный год, и среднемесячной заработной платы работников ТФОМС Томской области (без учета заработной платы директора ТФОМС Томской области, его заместителей, главного бухгалтера) в кратности 6.</w:t>
      </w:r>
    </w:p>
    <w:p w:rsidR="00A425BA" w:rsidRPr="00DB2663" w:rsidRDefault="00A425BA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B2663">
        <w:rPr>
          <w:szCs w:val="26"/>
        </w:rPr>
        <w:t>3.</w:t>
      </w:r>
      <w:r w:rsidR="00DB2663">
        <w:rPr>
          <w:szCs w:val="26"/>
        </w:rPr>
        <w:t> </w:t>
      </w:r>
      <w:r w:rsidRPr="00DB2663">
        <w:rPr>
          <w:szCs w:val="26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4B253C" w:rsidRDefault="004B253C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A425BA" w:rsidRPr="00DB2663" w:rsidRDefault="00A425BA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 w:rsidRPr="00DB2663">
        <w:rPr>
          <w:szCs w:val="26"/>
        </w:rPr>
        <w:lastRenderedPageBreak/>
        <w:t>4.</w:t>
      </w:r>
      <w:r w:rsidR="00DB2663">
        <w:rPr>
          <w:szCs w:val="26"/>
        </w:rPr>
        <w:t> </w:t>
      </w:r>
      <w:r w:rsidRPr="00DB2663">
        <w:rPr>
          <w:szCs w:val="26"/>
        </w:rPr>
        <w:t>Настоящее постановление вступает в силу со дня его официального опубликования и распространяется на правоотношения, возникшие с 1</w:t>
      </w:r>
      <w:r w:rsidR="00D9038E">
        <w:rPr>
          <w:szCs w:val="26"/>
        </w:rPr>
        <w:t> </w:t>
      </w:r>
      <w:r w:rsidRPr="00DB2663">
        <w:rPr>
          <w:szCs w:val="26"/>
        </w:rPr>
        <w:t xml:space="preserve">января </w:t>
      </w:r>
      <w:r w:rsidR="00DB2663">
        <w:rPr>
          <w:szCs w:val="26"/>
        </w:rPr>
        <w:br/>
      </w:r>
      <w:r w:rsidRPr="00DB2663">
        <w:rPr>
          <w:szCs w:val="26"/>
        </w:rPr>
        <w:t>2017 года.</w:t>
      </w:r>
    </w:p>
    <w:p w:rsidR="00A425BA" w:rsidRPr="00DB2663" w:rsidRDefault="00DB2663" w:rsidP="00A425BA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5. </w:t>
      </w:r>
      <w:proofErr w:type="gramStart"/>
      <w:r w:rsidR="00A425BA" w:rsidRPr="00DB2663">
        <w:rPr>
          <w:szCs w:val="26"/>
        </w:rPr>
        <w:t>Контроль за</w:t>
      </w:r>
      <w:proofErr w:type="gramEnd"/>
      <w:r w:rsidR="00A425BA" w:rsidRPr="00DB2663">
        <w:rPr>
          <w:szCs w:val="26"/>
        </w:rPr>
        <w:t xml:space="preserve"> исполнением настоящего постановления возложить </w:t>
      </w:r>
      <w:r>
        <w:rPr>
          <w:szCs w:val="26"/>
        </w:rPr>
        <w:br/>
      </w:r>
      <w:r w:rsidR="00A425BA" w:rsidRPr="00DB2663">
        <w:rPr>
          <w:szCs w:val="26"/>
        </w:rPr>
        <w:t xml:space="preserve">на заместителя Губернатора Томской области по социальной политике </w:t>
      </w:r>
      <w:r>
        <w:rPr>
          <w:szCs w:val="26"/>
        </w:rPr>
        <w:br/>
      </w:r>
      <w:proofErr w:type="spellStart"/>
      <w:r w:rsidR="00A425BA" w:rsidRPr="00DB2663">
        <w:rPr>
          <w:szCs w:val="26"/>
        </w:rPr>
        <w:t>Акатаева</w:t>
      </w:r>
      <w:proofErr w:type="spellEnd"/>
      <w:r w:rsidR="00A425BA" w:rsidRPr="00DB2663">
        <w:rPr>
          <w:szCs w:val="26"/>
        </w:rPr>
        <w:t xml:space="preserve"> Ч.М.</w:t>
      </w:r>
    </w:p>
    <w:p w:rsidR="00DE7137" w:rsidRPr="00DB2663" w:rsidRDefault="00DE7137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6E5E32" w:rsidRDefault="006E5E32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DB2663" w:rsidRPr="00DB2663" w:rsidRDefault="00DB2663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B134FB" w:rsidRPr="00DB2663" w:rsidRDefault="00B134FB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Cs w:val="26"/>
        </w:rPr>
      </w:pPr>
    </w:p>
    <w:p w:rsidR="007D091E" w:rsidRPr="00DB2663" w:rsidRDefault="00261160" w:rsidP="007D091E">
      <w:pPr>
        <w:tabs>
          <w:tab w:val="left" w:pos="7938"/>
        </w:tabs>
        <w:ind w:firstLine="0"/>
        <w:jc w:val="both"/>
        <w:rPr>
          <w:szCs w:val="26"/>
        </w:rPr>
      </w:pPr>
      <w:proofErr w:type="spellStart"/>
      <w:r w:rsidRPr="00DB2663">
        <w:rPr>
          <w:szCs w:val="26"/>
        </w:rPr>
        <w:t>И.о</w:t>
      </w:r>
      <w:proofErr w:type="spellEnd"/>
      <w:r w:rsidRPr="00DB2663">
        <w:rPr>
          <w:szCs w:val="26"/>
        </w:rPr>
        <w:t>. в</w:t>
      </w:r>
      <w:r w:rsidR="007D091E" w:rsidRPr="00DB2663">
        <w:rPr>
          <w:szCs w:val="26"/>
        </w:rPr>
        <w:t xml:space="preserve">ременно </w:t>
      </w:r>
      <w:proofErr w:type="gramStart"/>
      <w:r w:rsidR="007D091E" w:rsidRPr="00DB2663">
        <w:rPr>
          <w:szCs w:val="26"/>
        </w:rPr>
        <w:t>исполняющ</w:t>
      </w:r>
      <w:r w:rsidRPr="00DB2663">
        <w:rPr>
          <w:szCs w:val="26"/>
        </w:rPr>
        <w:t>его</w:t>
      </w:r>
      <w:proofErr w:type="gramEnd"/>
      <w:r w:rsidR="007D091E" w:rsidRPr="00DB2663">
        <w:rPr>
          <w:szCs w:val="26"/>
        </w:rPr>
        <w:t xml:space="preserve"> обязанности</w:t>
      </w:r>
    </w:p>
    <w:p w:rsidR="00757CBA" w:rsidRPr="00DB2663" w:rsidRDefault="00382F32" w:rsidP="007D091E">
      <w:pPr>
        <w:tabs>
          <w:tab w:val="left" w:pos="7938"/>
        </w:tabs>
        <w:ind w:firstLine="0"/>
        <w:jc w:val="both"/>
        <w:rPr>
          <w:szCs w:val="26"/>
        </w:rPr>
      </w:pPr>
      <w:r w:rsidRPr="00DB2663">
        <w:rPr>
          <w:szCs w:val="26"/>
        </w:rPr>
        <w:t xml:space="preserve">Губернатора Томской области                                         </w:t>
      </w:r>
      <w:r w:rsidR="007D091E" w:rsidRPr="00DB2663">
        <w:rPr>
          <w:szCs w:val="26"/>
        </w:rPr>
        <w:t xml:space="preserve">         </w:t>
      </w:r>
      <w:r w:rsidR="001D3B55" w:rsidRPr="00DB2663">
        <w:rPr>
          <w:szCs w:val="26"/>
        </w:rPr>
        <w:t xml:space="preserve">        </w:t>
      </w:r>
      <w:r w:rsidR="006E5E32" w:rsidRPr="00DB2663">
        <w:rPr>
          <w:szCs w:val="26"/>
        </w:rPr>
        <w:t xml:space="preserve"> </w:t>
      </w:r>
      <w:r w:rsidR="001D3B55" w:rsidRPr="00DB2663">
        <w:rPr>
          <w:szCs w:val="26"/>
        </w:rPr>
        <w:t xml:space="preserve">       </w:t>
      </w:r>
      <w:r w:rsidR="00261160" w:rsidRPr="00DB2663">
        <w:rPr>
          <w:szCs w:val="26"/>
        </w:rPr>
        <w:t xml:space="preserve">   </w:t>
      </w:r>
      <w:proofErr w:type="spellStart"/>
      <w:r w:rsidR="00261160" w:rsidRPr="00DB2663">
        <w:rPr>
          <w:szCs w:val="26"/>
        </w:rPr>
        <w:t>А.М.</w:t>
      </w:r>
      <w:r w:rsidR="00A425BA" w:rsidRPr="00DB2663">
        <w:rPr>
          <w:szCs w:val="26"/>
        </w:rPr>
        <w:t>Феденё</w:t>
      </w:r>
      <w:r w:rsidR="00261160" w:rsidRPr="00DB2663">
        <w:rPr>
          <w:szCs w:val="26"/>
        </w:rPr>
        <w:t>в</w:t>
      </w:r>
      <w:proofErr w:type="spellEnd"/>
    </w:p>
    <w:p w:rsidR="00757CBA" w:rsidRPr="00DB2663" w:rsidRDefault="00757CB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633FCA" w:rsidRPr="00DB2663" w:rsidRDefault="00633FCA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8432E" w:rsidRPr="00DB2663" w:rsidRDefault="00F8432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B2663" w:rsidRDefault="00DB2663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921D5" w:rsidRDefault="00F921D5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496CF4" w:rsidRDefault="00496CF4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C244F" w:rsidRDefault="00DC244F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DC244F" w:rsidRDefault="00DC244F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F8432E" w:rsidRDefault="00F8432E" w:rsidP="007A49CF">
      <w:pPr>
        <w:tabs>
          <w:tab w:val="left" w:pos="7938"/>
        </w:tabs>
        <w:spacing w:before="60"/>
        <w:ind w:firstLine="0"/>
        <w:jc w:val="both"/>
        <w:rPr>
          <w:szCs w:val="26"/>
        </w:rPr>
      </w:pPr>
    </w:p>
    <w:p w:rsidR="007A49CF" w:rsidRPr="004E6D85" w:rsidRDefault="00A425BA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В.И.Плиева</w:t>
      </w:r>
      <w:proofErr w:type="spellEnd"/>
    </w:p>
    <w:p w:rsidR="00380DD6" w:rsidRDefault="00A425BA" w:rsidP="00BF67E7">
      <w:pPr>
        <w:tabs>
          <w:tab w:val="left" w:pos="7938"/>
        </w:tabs>
        <w:ind w:firstLine="0"/>
        <w:jc w:val="both"/>
        <w:rPr>
          <w:szCs w:val="26"/>
        </w:rPr>
      </w:pPr>
      <w:r>
        <w:rPr>
          <w:sz w:val="20"/>
        </w:rPr>
        <w:t>0529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880563">
        <w:rPr>
          <w:sz w:val="20"/>
        </w:rPr>
        <w:t>0</w:t>
      </w:r>
      <w:r>
        <w:rPr>
          <w:sz w:val="20"/>
        </w:rPr>
        <w:t>3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7A49CF" w:rsidRPr="004E6D85">
        <w:rPr>
          <w:sz w:val="20"/>
        </w:rPr>
        <w:t>2017</w:t>
      </w:r>
    </w:p>
    <w:sectPr w:rsidR="00380DD6" w:rsidSect="00026B69">
      <w:headerReference w:type="default" r:id="rId9"/>
      <w:headerReference w:type="first" r:id="rId10"/>
      <w:pgSz w:w="11906" w:h="16838"/>
      <w:pgMar w:top="1096" w:right="850" w:bottom="426" w:left="1701" w:header="567" w:footer="2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850" w:rsidRDefault="00D60850">
      <w:r>
        <w:separator/>
      </w:r>
    </w:p>
  </w:endnote>
  <w:endnote w:type="continuationSeparator" w:id="0">
    <w:p w:rsidR="00D60850" w:rsidRDefault="00D60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850" w:rsidRDefault="00D60850">
      <w:r>
        <w:separator/>
      </w:r>
    </w:p>
  </w:footnote>
  <w:footnote w:type="continuationSeparator" w:id="0">
    <w:p w:rsidR="00D60850" w:rsidRDefault="00D608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221771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3B6A59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D9C8E2B" wp14:editId="3A06CF1A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6B69"/>
    <w:rsid w:val="00027EFF"/>
    <w:rsid w:val="00031C3D"/>
    <w:rsid w:val="000325AD"/>
    <w:rsid w:val="0003473E"/>
    <w:rsid w:val="00046A4F"/>
    <w:rsid w:val="00046C4C"/>
    <w:rsid w:val="00047CF5"/>
    <w:rsid w:val="0005190B"/>
    <w:rsid w:val="00060E3D"/>
    <w:rsid w:val="0006256F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1FC8"/>
    <w:rsid w:val="000B2094"/>
    <w:rsid w:val="000B2DC9"/>
    <w:rsid w:val="000B48B7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E7A5D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1DF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01CB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A57AE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DB8"/>
    <w:rsid w:val="002158BC"/>
    <w:rsid w:val="00215C55"/>
    <w:rsid w:val="002174DF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160"/>
    <w:rsid w:val="00261C8F"/>
    <w:rsid w:val="00265846"/>
    <w:rsid w:val="00266EDF"/>
    <w:rsid w:val="002679EF"/>
    <w:rsid w:val="0027060C"/>
    <w:rsid w:val="00270816"/>
    <w:rsid w:val="00270920"/>
    <w:rsid w:val="002709A7"/>
    <w:rsid w:val="002768DB"/>
    <w:rsid w:val="002778E4"/>
    <w:rsid w:val="0028130B"/>
    <w:rsid w:val="00281791"/>
    <w:rsid w:val="00282AF0"/>
    <w:rsid w:val="00285D50"/>
    <w:rsid w:val="00285ED3"/>
    <w:rsid w:val="00287409"/>
    <w:rsid w:val="00290ECB"/>
    <w:rsid w:val="00293B8C"/>
    <w:rsid w:val="002A0BDA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2F11"/>
    <w:rsid w:val="002B35CB"/>
    <w:rsid w:val="002B3704"/>
    <w:rsid w:val="002B6B23"/>
    <w:rsid w:val="002C0BDD"/>
    <w:rsid w:val="002C192B"/>
    <w:rsid w:val="002C4BE5"/>
    <w:rsid w:val="002C5C05"/>
    <w:rsid w:val="002C6260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1FC5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102"/>
    <w:rsid w:val="003B2731"/>
    <w:rsid w:val="003B2CD1"/>
    <w:rsid w:val="003B55E7"/>
    <w:rsid w:val="003B6A59"/>
    <w:rsid w:val="003C0396"/>
    <w:rsid w:val="003C1918"/>
    <w:rsid w:val="003C1EE3"/>
    <w:rsid w:val="003C1F63"/>
    <w:rsid w:val="003C4A1B"/>
    <w:rsid w:val="003C75D3"/>
    <w:rsid w:val="003D0935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70A1"/>
    <w:rsid w:val="003F759C"/>
    <w:rsid w:val="00402FD3"/>
    <w:rsid w:val="0040520E"/>
    <w:rsid w:val="00410CAD"/>
    <w:rsid w:val="00413AC9"/>
    <w:rsid w:val="00415C67"/>
    <w:rsid w:val="00416E03"/>
    <w:rsid w:val="00420769"/>
    <w:rsid w:val="00422189"/>
    <w:rsid w:val="00426231"/>
    <w:rsid w:val="0042792C"/>
    <w:rsid w:val="00431099"/>
    <w:rsid w:val="00431D95"/>
    <w:rsid w:val="00434854"/>
    <w:rsid w:val="00436C9D"/>
    <w:rsid w:val="00437555"/>
    <w:rsid w:val="004376C6"/>
    <w:rsid w:val="00440D49"/>
    <w:rsid w:val="004410D4"/>
    <w:rsid w:val="0044163F"/>
    <w:rsid w:val="004471B7"/>
    <w:rsid w:val="00454034"/>
    <w:rsid w:val="00456F46"/>
    <w:rsid w:val="00460E69"/>
    <w:rsid w:val="0046106C"/>
    <w:rsid w:val="00461A15"/>
    <w:rsid w:val="00464F9D"/>
    <w:rsid w:val="004674D6"/>
    <w:rsid w:val="004712E1"/>
    <w:rsid w:val="00473A87"/>
    <w:rsid w:val="00475B38"/>
    <w:rsid w:val="004811DD"/>
    <w:rsid w:val="00481883"/>
    <w:rsid w:val="004822FA"/>
    <w:rsid w:val="00485E06"/>
    <w:rsid w:val="004910E8"/>
    <w:rsid w:val="0049124A"/>
    <w:rsid w:val="004914E2"/>
    <w:rsid w:val="00491DEE"/>
    <w:rsid w:val="0049288A"/>
    <w:rsid w:val="00495099"/>
    <w:rsid w:val="00496CF4"/>
    <w:rsid w:val="004A4C8F"/>
    <w:rsid w:val="004A5A8E"/>
    <w:rsid w:val="004B1EA2"/>
    <w:rsid w:val="004B2354"/>
    <w:rsid w:val="004B253C"/>
    <w:rsid w:val="004B3027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5690"/>
    <w:rsid w:val="0060659C"/>
    <w:rsid w:val="00607C58"/>
    <w:rsid w:val="00607E57"/>
    <w:rsid w:val="00611C61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3FCA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71FED"/>
    <w:rsid w:val="006725AE"/>
    <w:rsid w:val="006741C8"/>
    <w:rsid w:val="00674498"/>
    <w:rsid w:val="006804EC"/>
    <w:rsid w:val="0068357B"/>
    <w:rsid w:val="00685826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C59F8"/>
    <w:rsid w:val="006D5187"/>
    <w:rsid w:val="006D6677"/>
    <w:rsid w:val="006D6ACE"/>
    <w:rsid w:val="006D7118"/>
    <w:rsid w:val="006E1E59"/>
    <w:rsid w:val="006E24F0"/>
    <w:rsid w:val="006E2C77"/>
    <w:rsid w:val="006E3E1E"/>
    <w:rsid w:val="006E5E32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67B"/>
    <w:rsid w:val="00783ACB"/>
    <w:rsid w:val="007855F8"/>
    <w:rsid w:val="00786784"/>
    <w:rsid w:val="00792F63"/>
    <w:rsid w:val="0079528E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8B3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225A"/>
    <w:rsid w:val="008632C6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1D24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8E5"/>
    <w:rsid w:val="00917344"/>
    <w:rsid w:val="0092338A"/>
    <w:rsid w:val="00930637"/>
    <w:rsid w:val="009317F0"/>
    <w:rsid w:val="009320A4"/>
    <w:rsid w:val="009321A5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10A1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25BA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7027"/>
    <w:rsid w:val="00AB7429"/>
    <w:rsid w:val="00AC4E53"/>
    <w:rsid w:val="00AC70B5"/>
    <w:rsid w:val="00AC7DA8"/>
    <w:rsid w:val="00AD09D4"/>
    <w:rsid w:val="00AD4973"/>
    <w:rsid w:val="00AD61E8"/>
    <w:rsid w:val="00AD66DF"/>
    <w:rsid w:val="00AD70B3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34FB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2134"/>
    <w:rsid w:val="00BA32E4"/>
    <w:rsid w:val="00BA4127"/>
    <w:rsid w:val="00BA47EC"/>
    <w:rsid w:val="00BA5EC1"/>
    <w:rsid w:val="00BB004A"/>
    <w:rsid w:val="00BB08C4"/>
    <w:rsid w:val="00BB4327"/>
    <w:rsid w:val="00BB6443"/>
    <w:rsid w:val="00BB7A99"/>
    <w:rsid w:val="00BC0DE7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6690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0E8D"/>
    <w:rsid w:val="00C5173B"/>
    <w:rsid w:val="00C52867"/>
    <w:rsid w:val="00C54FC7"/>
    <w:rsid w:val="00C5610F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85FD9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6E"/>
    <w:rsid w:val="00D51B96"/>
    <w:rsid w:val="00D52B5B"/>
    <w:rsid w:val="00D530DC"/>
    <w:rsid w:val="00D54FEE"/>
    <w:rsid w:val="00D55F48"/>
    <w:rsid w:val="00D57A86"/>
    <w:rsid w:val="00D60850"/>
    <w:rsid w:val="00D62F8F"/>
    <w:rsid w:val="00D64D50"/>
    <w:rsid w:val="00D66BE2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038E"/>
    <w:rsid w:val="00D91843"/>
    <w:rsid w:val="00D92062"/>
    <w:rsid w:val="00DA00A5"/>
    <w:rsid w:val="00DA24D8"/>
    <w:rsid w:val="00DA5E82"/>
    <w:rsid w:val="00DB06D4"/>
    <w:rsid w:val="00DB22F5"/>
    <w:rsid w:val="00DB2663"/>
    <w:rsid w:val="00DB3ED8"/>
    <w:rsid w:val="00DB6A57"/>
    <w:rsid w:val="00DC010C"/>
    <w:rsid w:val="00DC096F"/>
    <w:rsid w:val="00DC1844"/>
    <w:rsid w:val="00DC244F"/>
    <w:rsid w:val="00DD0B69"/>
    <w:rsid w:val="00DD462F"/>
    <w:rsid w:val="00DD4D18"/>
    <w:rsid w:val="00DD693C"/>
    <w:rsid w:val="00DD7216"/>
    <w:rsid w:val="00DD7717"/>
    <w:rsid w:val="00DE2244"/>
    <w:rsid w:val="00DE250D"/>
    <w:rsid w:val="00DE7137"/>
    <w:rsid w:val="00DE7CBD"/>
    <w:rsid w:val="00DF075F"/>
    <w:rsid w:val="00DF3E07"/>
    <w:rsid w:val="00DF489E"/>
    <w:rsid w:val="00DF5C9B"/>
    <w:rsid w:val="00DF70CF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1DB1"/>
    <w:rsid w:val="00E52CF8"/>
    <w:rsid w:val="00E53408"/>
    <w:rsid w:val="00E53ABA"/>
    <w:rsid w:val="00E559E2"/>
    <w:rsid w:val="00E55F56"/>
    <w:rsid w:val="00E56B50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1051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32E"/>
    <w:rsid w:val="00F84FA8"/>
    <w:rsid w:val="00F85707"/>
    <w:rsid w:val="00F85D4C"/>
    <w:rsid w:val="00F921D5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048CA1-7BC5-416B-9423-0BB6E036D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310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2779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6</cp:revision>
  <cp:lastPrinted>2017-05-31T03:42:00Z</cp:lastPrinted>
  <dcterms:created xsi:type="dcterms:W3CDTF">2017-05-31T03:38:00Z</dcterms:created>
  <dcterms:modified xsi:type="dcterms:W3CDTF">2017-05-31T03:42:00Z</dcterms:modified>
</cp:coreProperties>
</file>